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880" w:rsidRDefault="00881880" w:rsidP="00881880">
      <w:pPr>
        <w:pStyle w:val="a6"/>
        <w:ind w:firstLine="0"/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-26670</wp:posOffset>
            </wp:positionV>
            <wp:extent cx="709295" cy="721995"/>
            <wp:effectExtent l="0" t="0" r="0" b="1905"/>
            <wp:wrapTopAndBottom/>
            <wp:docPr id="1" name="Рисунок 1" descr="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erezo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880" w:rsidRDefault="00881880" w:rsidP="00881880">
      <w:pPr>
        <w:pStyle w:val="a6"/>
        <w:ind w:firstLine="0"/>
        <w:jc w:val="center"/>
        <w:rPr>
          <w:b/>
          <w:sz w:val="36"/>
        </w:rPr>
      </w:pPr>
      <w:r>
        <w:rPr>
          <w:b/>
          <w:sz w:val="36"/>
        </w:rPr>
        <w:t>АДМИНИСТРАЦИЯ БЕРЕЗОВСКОГО РАЙОНА</w:t>
      </w:r>
    </w:p>
    <w:p w:rsidR="00881880" w:rsidRDefault="00881880" w:rsidP="00881880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881880" w:rsidRDefault="00881880" w:rsidP="00881880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ХАНТЫ-МАНСИЙСКОГО АВТОНОМНОГО ОКРУГА – ЮГРЫ</w:t>
      </w:r>
    </w:p>
    <w:p w:rsidR="00881880" w:rsidRDefault="00881880" w:rsidP="0088188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81880" w:rsidRDefault="00881880" w:rsidP="00881880">
      <w:pPr>
        <w:tabs>
          <w:tab w:val="left" w:pos="89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65AFB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881880" w:rsidRPr="00AD5667" w:rsidRDefault="00881880" w:rsidP="00881880"/>
    <w:p w:rsidR="00881880" w:rsidRDefault="009100F7" w:rsidP="00881880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29.12.2020</w:t>
      </w:r>
      <w:r w:rsidR="008818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8188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81880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1281</w:t>
      </w:r>
    </w:p>
    <w:p w:rsidR="00881880" w:rsidRDefault="00881880" w:rsidP="00881880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Березово</w:t>
      </w:r>
    </w:p>
    <w:p w:rsidR="00881880" w:rsidRPr="00A81F09" w:rsidRDefault="00881880" w:rsidP="00881880">
      <w:pPr>
        <w:widowControl w:val="0"/>
        <w:tabs>
          <w:tab w:val="left" w:pos="4536"/>
        </w:tabs>
        <w:autoSpaceDE w:val="0"/>
        <w:autoSpaceDN w:val="0"/>
        <w:adjustRightInd w:val="0"/>
        <w:spacing w:line="240" w:lineRule="auto"/>
        <w:ind w:right="5103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bookmarkStart w:id="0" w:name="_GoBack"/>
      <w:r w:rsidRPr="00A81F09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муниципальной программе</w:t>
      </w:r>
      <w:r w:rsidRPr="00A81F09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Развитие гражданского общества</w:t>
      </w:r>
      <w:r w:rsidRPr="00A81F09">
        <w:rPr>
          <w:rFonts w:ascii="Times New Roman" w:hAnsi="Times New Roman" w:cs="Times New Roman"/>
          <w:bCs/>
          <w:sz w:val="28"/>
          <w:szCs w:val="28"/>
        </w:rPr>
        <w:t xml:space="preserve"> в Березовском районе»</w:t>
      </w:r>
    </w:p>
    <w:p w:rsidR="00881880" w:rsidRDefault="00881880" w:rsidP="0088188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1"/>
      <w:bookmarkEnd w:id="0"/>
    </w:p>
    <w:p w:rsidR="00881880" w:rsidRDefault="00881880" w:rsidP="0088188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</w:t>
      </w:r>
      <w:r w:rsidRPr="00FF166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ветствии с Федеральным законом от</w:t>
      </w:r>
      <w:r w:rsidRPr="00FF1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 октября 2003 года № 131-ФЗ</w:t>
      </w:r>
      <w:r w:rsidRPr="00FF1665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постановлением администрации Березовского района от 17 сентября</w:t>
      </w:r>
      <w:r>
        <w:rPr>
          <w:rFonts w:ascii="Times New Roman" w:hAnsi="Times New Roman" w:cs="Times New Roman"/>
          <w:sz w:val="28"/>
          <w:szCs w:val="28"/>
        </w:rPr>
        <w:t xml:space="preserve">  2018 года № 803 </w:t>
      </w:r>
      <w:r w:rsidRPr="008F2E39">
        <w:rPr>
          <w:rFonts w:ascii="Times New Roman" w:hAnsi="Times New Roman" w:cs="Times New Roman"/>
          <w:sz w:val="28"/>
          <w:szCs w:val="28"/>
        </w:rPr>
        <w:t xml:space="preserve"> «О модельной муниципальной программе Березовского района, порядке принятия решения о разработке муниципальных программ Березовского района, их формирования, утверждения и реализации, порядке проведения и критериев ежегодной оценки эффективности реализации муниципальной программы Березовского района и признании  утратившими силу некоторых муниципальных нормативных правовых актов администрации Березовского района»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81880" w:rsidRPr="00FE7799" w:rsidRDefault="00881880" w:rsidP="00881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799">
        <w:rPr>
          <w:rFonts w:ascii="Arial" w:eastAsia="Times New Roman" w:hAnsi="Arial" w:cs="Times New Roman"/>
          <w:sz w:val="24"/>
          <w:szCs w:val="24"/>
        </w:rPr>
        <w:t>1</w:t>
      </w:r>
      <w:r w:rsidRPr="00FE7799">
        <w:rPr>
          <w:rFonts w:ascii="Times New Roman" w:eastAsia="Times New Roman" w:hAnsi="Times New Roman" w:cs="Times New Roman"/>
          <w:sz w:val="28"/>
          <w:szCs w:val="28"/>
        </w:rPr>
        <w:t xml:space="preserve">. Утвердить муниципальную </w:t>
      </w:r>
      <w:hyperlink r:id="rId8" w:anchor="приложение" w:tgtFrame="Logical" w:tooltip="О муниципальной программе " w:history="1">
        <w:r w:rsidRPr="00FE7799">
          <w:rPr>
            <w:rFonts w:ascii="Times New Roman" w:eastAsia="Times New Roman" w:hAnsi="Times New Roman" w:cs="Times New Roman"/>
            <w:sz w:val="28"/>
            <w:szCs w:val="28"/>
          </w:rPr>
          <w:t>программу</w:t>
        </w:r>
      </w:hyperlink>
      <w:r w:rsidRPr="00FE7799">
        <w:rPr>
          <w:rFonts w:ascii="Times New Roman" w:eastAsia="Times New Roman" w:hAnsi="Times New Roman" w:cs="Times New Roman"/>
          <w:sz w:val="28"/>
          <w:szCs w:val="28"/>
        </w:rPr>
        <w:t xml:space="preserve"> «Развитие гражданского общества в Березовском районе»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приложения к настоящему постановлению.</w:t>
      </w:r>
    </w:p>
    <w:p w:rsidR="00881880" w:rsidRPr="00FE7799" w:rsidRDefault="00881880" w:rsidP="00881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FE7799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газете «Жизнь Югры» и разместить на </w:t>
      </w:r>
      <w:proofErr w:type="gramStart"/>
      <w:r w:rsidRPr="00FE7799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proofErr w:type="gramEnd"/>
      <w:r w:rsidRPr="00FE7799">
        <w:rPr>
          <w:rFonts w:ascii="Times New Roman" w:eastAsia="Times New Roman" w:hAnsi="Times New Roman" w:cs="Times New Roman"/>
          <w:sz w:val="28"/>
          <w:szCs w:val="28"/>
        </w:rPr>
        <w:t xml:space="preserve"> веб-сайте органов местного самоуправления Березовского района.</w:t>
      </w:r>
    </w:p>
    <w:p w:rsidR="00881880" w:rsidRDefault="00881880" w:rsidP="008818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E7799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и распространяется на правоотношен</w:t>
      </w:r>
      <w:r>
        <w:rPr>
          <w:rFonts w:ascii="Times New Roman" w:eastAsia="Times New Roman" w:hAnsi="Times New Roman" w:cs="Times New Roman"/>
          <w:sz w:val="28"/>
          <w:szCs w:val="28"/>
        </w:rPr>
        <w:t>ия, возникающие с 01 января 2021</w:t>
      </w:r>
      <w:r w:rsidRPr="00FE7799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881880" w:rsidRPr="00FE7799" w:rsidRDefault="00881880" w:rsidP="008818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Березовского района, управляющего делами </w:t>
      </w:r>
      <w:bookmarkEnd w:id="1"/>
      <w:r>
        <w:rPr>
          <w:rFonts w:ascii="Times New Roman" w:hAnsi="Times New Roman"/>
          <w:sz w:val="28"/>
          <w:szCs w:val="28"/>
        </w:rPr>
        <w:t>Г. Г. Кудряшова.</w:t>
      </w:r>
    </w:p>
    <w:p w:rsidR="00881880" w:rsidRDefault="00881880" w:rsidP="00881880">
      <w:pPr>
        <w:pStyle w:val="a3"/>
        <w:tabs>
          <w:tab w:val="left" w:pos="709"/>
          <w:tab w:val="left" w:pos="993"/>
        </w:tabs>
        <w:jc w:val="center"/>
        <w:rPr>
          <w:szCs w:val="28"/>
        </w:rPr>
      </w:pPr>
    </w:p>
    <w:p w:rsidR="00881880" w:rsidRDefault="00881880" w:rsidP="00881880">
      <w:pPr>
        <w:pStyle w:val="a3"/>
        <w:tabs>
          <w:tab w:val="left" w:pos="709"/>
          <w:tab w:val="left" w:pos="993"/>
        </w:tabs>
        <w:jc w:val="center"/>
        <w:rPr>
          <w:szCs w:val="28"/>
        </w:rPr>
      </w:pPr>
    </w:p>
    <w:p w:rsidR="00881880" w:rsidRPr="00AD5667" w:rsidRDefault="00881880" w:rsidP="00881880">
      <w:pPr>
        <w:pStyle w:val="a3"/>
        <w:tabs>
          <w:tab w:val="left" w:pos="709"/>
          <w:tab w:val="left" w:pos="993"/>
        </w:tabs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главы Березовского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 w:rsidR="009100F7">
        <w:rPr>
          <w:szCs w:val="28"/>
        </w:rPr>
        <w:t xml:space="preserve"> </w:t>
      </w:r>
      <w:r>
        <w:rPr>
          <w:szCs w:val="28"/>
        </w:rPr>
        <w:t xml:space="preserve"> С. В. Ушарова</w:t>
      </w:r>
    </w:p>
    <w:p w:rsidR="00F930B8" w:rsidRPr="00BD1319" w:rsidRDefault="00F930B8" w:rsidP="00A024FD">
      <w:pPr>
        <w:pStyle w:val="ConsPlusNormal"/>
        <w:widowControl/>
        <w:spacing w:before="100" w:beforeAutospacing="1" w:after="100" w:afterAutospacing="1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tblpY="54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4"/>
        <w:gridCol w:w="5750"/>
      </w:tblGrid>
      <w:tr w:rsidR="00BD1319" w:rsidRPr="00BD1319" w:rsidTr="009100F7">
        <w:trPr>
          <w:trHeight w:val="2977"/>
        </w:trPr>
        <w:tc>
          <w:tcPr>
            <w:tcW w:w="9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30B8" w:rsidRPr="009100F7" w:rsidRDefault="00F930B8" w:rsidP="009100F7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0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F930B8" w:rsidRPr="009100F7" w:rsidRDefault="00F930B8" w:rsidP="009100F7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0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администрации Березовского района </w:t>
            </w:r>
          </w:p>
          <w:p w:rsidR="00F930B8" w:rsidRPr="009100F7" w:rsidRDefault="00F930B8" w:rsidP="009100F7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0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9100F7">
              <w:rPr>
                <w:rFonts w:ascii="Times New Roman" w:eastAsia="Times New Roman" w:hAnsi="Times New Roman" w:cs="Times New Roman"/>
                <w:sz w:val="28"/>
                <w:szCs w:val="28"/>
              </w:rPr>
              <w:t>29.12.2020 № 1281</w:t>
            </w:r>
          </w:p>
          <w:p w:rsidR="00F930B8" w:rsidRPr="00BD1319" w:rsidRDefault="00F930B8" w:rsidP="00F930B8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930B8" w:rsidRPr="00BD1319" w:rsidRDefault="00F930B8" w:rsidP="00F930B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31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F930B8" w:rsidRPr="00BD1319" w:rsidRDefault="00F930B8" w:rsidP="00F930B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319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гражданского общества в Березовском районе»</w:t>
            </w:r>
          </w:p>
          <w:p w:rsidR="00F930B8" w:rsidRPr="00BD1319" w:rsidRDefault="00F930B8" w:rsidP="00F930B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319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– муниципальная программа)</w:t>
            </w:r>
          </w:p>
          <w:p w:rsidR="00F930B8" w:rsidRPr="00BD1319" w:rsidRDefault="00F930B8" w:rsidP="00F930B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0B8" w:rsidRDefault="00F930B8" w:rsidP="00A91E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319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муниципальной программы</w:t>
            </w:r>
          </w:p>
          <w:p w:rsidR="00A91ED1" w:rsidRPr="00A91ED1" w:rsidRDefault="00A91ED1" w:rsidP="00A91ED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30B8" w:rsidRPr="00BD1319" w:rsidTr="009100F7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B8" w:rsidRPr="00BD1319" w:rsidRDefault="00F930B8" w:rsidP="00F930B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D13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F930B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гражданского общества в Березовском районе</w:t>
            </w:r>
          </w:p>
        </w:tc>
      </w:tr>
      <w:tr w:rsidR="00F930B8" w:rsidRPr="00BD1319" w:rsidTr="009100F7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B8" w:rsidRPr="00BD1319" w:rsidRDefault="00F930B8" w:rsidP="00F930B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D13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Дата утверждения муниципальной программы (наименование и номер соответствующего нормативного правового акта) </w:t>
            </w:r>
            <w:hyperlink r:id="rId9" w:anchor="P391" w:history="1">
              <w:r w:rsidRPr="00BD1319">
                <w:rPr>
                  <w:rStyle w:val="a9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eastAsia="en-US"/>
                </w:rPr>
                <w:t>*</w:t>
              </w:r>
            </w:hyperlink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F930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30B8" w:rsidRPr="00BD1319" w:rsidTr="009100F7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B8" w:rsidRPr="00BD1319" w:rsidRDefault="00F930B8" w:rsidP="00F930B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D13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F930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Администрация Березовского района (информационно-аналитический отдел)</w:t>
            </w:r>
          </w:p>
        </w:tc>
      </w:tr>
      <w:tr w:rsidR="00F930B8" w:rsidRPr="00BD1319" w:rsidTr="009100F7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B8" w:rsidRPr="00BD1319" w:rsidRDefault="00F930B8" w:rsidP="00F930B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D13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D1" w:rsidRDefault="00A91ED1" w:rsidP="00E075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E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спорта и молодежной политики администрации Березовского района</w:t>
            </w:r>
          </w:p>
          <w:p w:rsidR="00F930B8" w:rsidRPr="00BD1319" w:rsidRDefault="00F930B8" w:rsidP="00E075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 по земельным ресурсам и управлению муниципальным имуществом</w:t>
            </w:r>
            <w:r w:rsidR="001F1B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C507B" w:rsidRPr="00513E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  <w:r w:rsidR="001F1B97"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Березовского района</w:t>
            </w:r>
          </w:p>
          <w:p w:rsidR="00F930B8" w:rsidRPr="00BD1319" w:rsidRDefault="00F930B8" w:rsidP="00E075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 «Березовский медиацентр»</w:t>
            </w:r>
          </w:p>
          <w:p w:rsidR="00F930B8" w:rsidRPr="00BD1319" w:rsidRDefault="00F930B8" w:rsidP="00E075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Городские и сельские поселения Березовского района</w:t>
            </w:r>
          </w:p>
        </w:tc>
      </w:tr>
      <w:tr w:rsidR="00F930B8" w:rsidRPr="00BD1319" w:rsidTr="009100F7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B8" w:rsidRPr="00BD1319" w:rsidRDefault="00F930B8" w:rsidP="00F930B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D13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Цели муниципальной программы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F930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условий для развития институтов гражданского общества и реализации гражданских инициатив, формирование культуры открытости деятельности органов местного самоуправления Березовского района </w:t>
            </w:r>
          </w:p>
        </w:tc>
      </w:tr>
      <w:tr w:rsidR="00F930B8" w:rsidRPr="00BD1319" w:rsidTr="009100F7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B8" w:rsidRPr="00BD1319" w:rsidRDefault="00F930B8" w:rsidP="00F930B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D13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Задачи муниципальной программы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BD1319">
            <w:pPr>
              <w:pStyle w:val="ConsPlusNormal"/>
              <w:numPr>
                <w:ilvl w:val="0"/>
                <w:numId w:val="4"/>
              </w:numPr>
              <w:tabs>
                <w:tab w:val="left" w:pos="256"/>
              </w:tabs>
              <w:adjustRightInd/>
              <w:ind w:left="-1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поддержки гражданских инициатив.</w:t>
            </w:r>
          </w:p>
          <w:p w:rsidR="00F930B8" w:rsidRPr="00BD1319" w:rsidRDefault="00F930B8" w:rsidP="00BD1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Обеспечение информационной открытости деятельности органов местного самоуправления Березовского района.</w:t>
            </w:r>
          </w:p>
        </w:tc>
      </w:tr>
      <w:tr w:rsidR="00F930B8" w:rsidRPr="00BD1319" w:rsidTr="009100F7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B8" w:rsidRPr="00BD1319" w:rsidRDefault="00F930B8" w:rsidP="00F930B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D13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Подпрограммы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C507B" w:rsidRDefault="00F930B8" w:rsidP="00F930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0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I «Создание условий для развития гражданских инициатив».</w:t>
            </w:r>
          </w:p>
          <w:p w:rsidR="00F930B8" w:rsidRPr="00BD1319" w:rsidRDefault="00F930B8" w:rsidP="00F930B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50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2 «Информационная открытость деятельности органов местного самоуправления  Березовского района».</w:t>
            </w:r>
            <w:r w:rsidRPr="00BD1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930B8" w:rsidRPr="00BD1319" w:rsidTr="009100F7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B8" w:rsidRPr="00BD1319" w:rsidRDefault="00F930B8" w:rsidP="00F930B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D13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Портфели проектов, проекты, </w:t>
            </w:r>
            <w:r w:rsidRPr="00BD13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входящие в состав муниципальной программы, в том числе направленные на реализацию национальных проектов (программ) Российской Федерации, параметры их финансового обеспечения**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F930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отсутствуют</w:t>
            </w:r>
          </w:p>
        </w:tc>
      </w:tr>
      <w:tr w:rsidR="00F930B8" w:rsidRPr="00BD1319" w:rsidTr="009100F7">
        <w:trPr>
          <w:trHeight w:val="422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B8" w:rsidRDefault="00F930B8" w:rsidP="00F930B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D13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Целевые показатели муниципальной программы</w:t>
            </w:r>
          </w:p>
          <w:p w:rsidR="00C30300" w:rsidRPr="00BD1319" w:rsidRDefault="00C30300" w:rsidP="007E502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0B8" w:rsidRPr="003B5B52" w:rsidRDefault="00C30300" w:rsidP="00F930B8">
            <w:pPr>
              <w:pStyle w:val="aa"/>
              <w:numPr>
                <w:ilvl w:val="0"/>
                <w:numId w:val="3"/>
              </w:numPr>
              <w:tabs>
                <w:tab w:val="left" w:pos="425"/>
              </w:tabs>
              <w:ind w:left="-1" w:firstLine="284"/>
              <w:rPr>
                <w:rFonts w:ascii="Times New Roman" w:hAnsi="Times New Roman"/>
                <w:color w:val="000000" w:themeColor="text1"/>
              </w:rPr>
            </w:pPr>
            <w:r w:rsidRPr="003B5B52">
              <w:rPr>
                <w:rFonts w:ascii="Times New Roman" w:hAnsi="Times New Roman"/>
                <w:color w:val="000000" w:themeColor="text1"/>
              </w:rPr>
              <w:t>Увеличение количества</w:t>
            </w:r>
            <w:r w:rsidR="00E0750B" w:rsidRPr="003B5B52">
              <w:rPr>
                <w:rFonts w:ascii="Times New Roman" w:hAnsi="Times New Roman"/>
                <w:color w:val="000000" w:themeColor="text1"/>
              </w:rPr>
              <w:t xml:space="preserve"> социально значимых проектов, реализуемых социально ориентированными некоммерческими организациями на территории МО Березовский район, получивших финансовую поддержку</w:t>
            </w:r>
            <w:r w:rsidR="00F930B8" w:rsidRPr="003B5B52">
              <w:rPr>
                <w:rFonts w:ascii="Times New Roman" w:hAnsi="Times New Roman"/>
                <w:color w:val="000000" w:themeColor="text1"/>
              </w:rPr>
              <w:t>, с 0 до 3</w:t>
            </w:r>
            <w:r w:rsidR="00E84AB0">
              <w:rPr>
                <w:rFonts w:ascii="Times New Roman" w:hAnsi="Times New Roman"/>
                <w:color w:val="000000" w:themeColor="text1"/>
              </w:rPr>
              <w:t>0</w:t>
            </w:r>
            <w:r w:rsidR="00F930B8" w:rsidRPr="003B5B52">
              <w:rPr>
                <w:rFonts w:ascii="Times New Roman" w:hAnsi="Times New Roman"/>
                <w:color w:val="000000" w:themeColor="text1"/>
              </w:rPr>
              <w:t xml:space="preserve"> единиц.</w:t>
            </w:r>
          </w:p>
          <w:p w:rsidR="00F930B8" w:rsidRPr="00A1621A" w:rsidRDefault="00B22BE2" w:rsidP="00F930B8">
            <w:pPr>
              <w:pStyle w:val="a5"/>
              <w:numPr>
                <w:ilvl w:val="0"/>
                <w:numId w:val="3"/>
              </w:numPr>
              <w:tabs>
                <w:tab w:val="left" w:pos="425"/>
              </w:tabs>
              <w:ind w:left="-1" w:firstLine="284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62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Увеличение количества </w:t>
            </w:r>
            <w:r w:rsidR="00E0750B" w:rsidRPr="00A162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реализованных проектов инициативного бюджетирования на территории МО Березовский район</w:t>
            </w:r>
            <w:r w:rsidR="00F930B8" w:rsidRPr="00A162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 3 до </w:t>
            </w:r>
            <w:r w:rsidR="00A1621A" w:rsidRPr="00A162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  <w:r w:rsidR="00E0750B" w:rsidRPr="00A162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единиц</w:t>
            </w:r>
            <w:r w:rsidR="00F930B8" w:rsidRPr="00A162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F930B8" w:rsidRPr="003B5B52" w:rsidRDefault="00B22BE2" w:rsidP="00F930B8">
            <w:pPr>
              <w:pStyle w:val="aa"/>
              <w:numPr>
                <w:ilvl w:val="0"/>
                <w:numId w:val="3"/>
              </w:numPr>
              <w:tabs>
                <w:tab w:val="left" w:pos="425"/>
              </w:tabs>
              <w:ind w:left="-1" w:firstLine="284"/>
              <w:rPr>
                <w:rFonts w:ascii="Times New Roman" w:hAnsi="Times New Roman"/>
                <w:i/>
                <w:color w:val="000000" w:themeColor="text1"/>
              </w:rPr>
            </w:pPr>
            <w:r w:rsidRPr="00A1621A">
              <w:rPr>
                <w:rFonts w:ascii="Times New Roman" w:hAnsi="Times New Roman"/>
                <w:color w:val="000000" w:themeColor="text1"/>
              </w:rPr>
              <w:t>Увеличение п</w:t>
            </w:r>
            <w:r w:rsidR="00E0750B" w:rsidRPr="00A1621A">
              <w:rPr>
                <w:rFonts w:ascii="Times New Roman" w:hAnsi="Times New Roman"/>
                <w:color w:val="000000" w:themeColor="text1"/>
              </w:rPr>
              <w:t>лощад</w:t>
            </w:r>
            <w:r w:rsidRPr="00A1621A">
              <w:rPr>
                <w:rFonts w:ascii="Times New Roman" w:hAnsi="Times New Roman"/>
                <w:color w:val="000000" w:themeColor="text1"/>
              </w:rPr>
              <w:t>и</w:t>
            </w:r>
            <w:r w:rsidR="00E0750B" w:rsidRPr="00A1621A">
              <w:rPr>
                <w:rFonts w:ascii="Times New Roman" w:hAnsi="Times New Roman"/>
                <w:color w:val="000000" w:themeColor="text1"/>
              </w:rPr>
              <w:t xml:space="preserve"> помещений, переданных </w:t>
            </w:r>
            <w:r w:rsidR="00E0750B" w:rsidRPr="003B5B52">
              <w:rPr>
                <w:rFonts w:ascii="Times New Roman" w:hAnsi="Times New Roman"/>
                <w:color w:val="000000" w:themeColor="text1"/>
              </w:rPr>
              <w:t>во владение (пользование) социально ориентированным некоммерческим организациям на территории МО Березовский район в течение года</w:t>
            </w:r>
            <w:r w:rsidR="00F930B8" w:rsidRPr="003B5B52">
              <w:rPr>
                <w:rFonts w:ascii="Times New Roman" w:hAnsi="Times New Roman"/>
                <w:color w:val="000000" w:themeColor="text1"/>
              </w:rPr>
              <w:t xml:space="preserve"> с </w:t>
            </w:r>
            <w:r w:rsidR="00F930B8" w:rsidRPr="003B5B52">
              <w:rPr>
                <w:rFonts w:ascii="Times New Roman" w:hAnsi="Times New Roman"/>
                <w:color w:val="000000" w:themeColor="text1"/>
                <w:kern w:val="2"/>
                <w:lang w:eastAsia="hi-IN" w:bidi="hi-IN"/>
              </w:rPr>
              <w:t>757,5</w:t>
            </w:r>
            <w:r w:rsidR="00F930B8" w:rsidRPr="003B5B52">
              <w:rPr>
                <w:rFonts w:ascii="Times New Roman" w:hAnsi="Times New Roman"/>
                <w:color w:val="000000" w:themeColor="text1"/>
              </w:rPr>
              <w:t xml:space="preserve"> до </w:t>
            </w:r>
            <w:r w:rsidR="00F930B8" w:rsidRPr="003B5B52">
              <w:rPr>
                <w:rFonts w:ascii="Times New Roman" w:hAnsi="Times New Roman"/>
                <w:color w:val="000000" w:themeColor="text1"/>
                <w:kern w:val="2"/>
                <w:lang w:eastAsia="hi-IN" w:bidi="hi-IN"/>
              </w:rPr>
              <w:t>1257,5</w:t>
            </w:r>
            <w:r w:rsidR="00F930B8" w:rsidRPr="003B5B52">
              <w:rPr>
                <w:rFonts w:ascii="Times New Roman" w:hAnsi="Times New Roman"/>
                <w:color w:val="000000" w:themeColor="text1"/>
              </w:rPr>
              <w:t xml:space="preserve"> кв.м. </w:t>
            </w:r>
          </w:p>
          <w:p w:rsidR="00F930B8" w:rsidRPr="003B5B52" w:rsidRDefault="00B22BE2" w:rsidP="00F930B8">
            <w:pPr>
              <w:pStyle w:val="aa"/>
              <w:numPr>
                <w:ilvl w:val="0"/>
                <w:numId w:val="3"/>
              </w:numPr>
              <w:tabs>
                <w:tab w:val="left" w:pos="425"/>
              </w:tabs>
              <w:ind w:left="-1" w:firstLine="284"/>
              <w:rPr>
                <w:rFonts w:ascii="Times New Roman" w:hAnsi="Times New Roman"/>
                <w:color w:val="000000" w:themeColor="text1"/>
              </w:rPr>
            </w:pPr>
            <w:r w:rsidRPr="003B5B52">
              <w:rPr>
                <w:rFonts w:ascii="Times New Roman" w:hAnsi="Times New Roman"/>
                <w:color w:val="000000" w:themeColor="text1"/>
              </w:rPr>
              <w:t>Увеличение количества социально ориентированных некоммерческих организаций, осуществляющих</w:t>
            </w:r>
            <w:r w:rsidR="00E0750B" w:rsidRPr="003B5B52">
              <w:rPr>
                <w:rFonts w:ascii="Times New Roman" w:hAnsi="Times New Roman"/>
                <w:color w:val="000000" w:themeColor="text1"/>
              </w:rPr>
              <w:t xml:space="preserve"> деятельность на территории МО Березовский район, </w:t>
            </w:r>
            <w:r w:rsidR="00F930B8" w:rsidRPr="003B5B52">
              <w:rPr>
                <w:rFonts w:ascii="Times New Roman" w:hAnsi="Times New Roman"/>
                <w:color w:val="000000" w:themeColor="text1"/>
              </w:rPr>
              <w:t>с 38 до 4</w:t>
            </w:r>
            <w:r w:rsidR="00A1621A">
              <w:rPr>
                <w:rFonts w:ascii="Times New Roman" w:hAnsi="Times New Roman"/>
                <w:color w:val="000000" w:themeColor="text1"/>
              </w:rPr>
              <w:t>8</w:t>
            </w:r>
            <w:r w:rsidR="00F930B8" w:rsidRPr="003B5B52">
              <w:rPr>
                <w:rFonts w:ascii="Times New Roman" w:hAnsi="Times New Roman"/>
                <w:color w:val="000000" w:themeColor="text1"/>
              </w:rPr>
              <w:t xml:space="preserve"> единиц.</w:t>
            </w:r>
          </w:p>
          <w:p w:rsidR="00F930B8" w:rsidRPr="003B5B52" w:rsidRDefault="00B22BE2" w:rsidP="00F930B8">
            <w:pPr>
              <w:pStyle w:val="aa"/>
              <w:numPr>
                <w:ilvl w:val="0"/>
                <w:numId w:val="3"/>
              </w:numPr>
              <w:tabs>
                <w:tab w:val="left" w:pos="425"/>
              </w:tabs>
              <w:ind w:left="-1" w:firstLine="284"/>
              <w:rPr>
                <w:rFonts w:ascii="Times New Roman" w:hAnsi="Times New Roman"/>
                <w:color w:val="000000" w:themeColor="text1"/>
              </w:rPr>
            </w:pPr>
            <w:r w:rsidRPr="003B5B52">
              <w:rPr>
                <w:rFonts w:ascii="Times New Roman" w:hAnsi="Times New Roman"/>
                <w:color w:val="000000" w:themeColor="text1"/>
              </w:rPr>
              <w:t>Увеличение количества социально ориентированных некоммерческих организаций, оказывающих</w:t>
            </w:r>
            <w:r w:rsidR="00E0750B" w:rsidRPr="003B5B52">
              <w:rPr>
                <w:rFonts w:ascii="Times New Roman" w:hAnsi="Times New Roman"/>
                <w:color w:val="000000" w:themeColor="text1"/>
              </w:rPr>
              <w:t xml:space="preserve"> услуги (выполняющи</w:t>
            </w:r>
            <w:r w:rsidRPr="003B5B52">
              <w:rPr>
                <w:rFonts w:ascii="Times New Roman" w:hAnsi="Times New Roman"/>
                <w:color w:val="000000" w:themeColor="text1"/>
              </w:rPr>
              <w:t>х</w:t>
            </w:r>
            <w:r w:rsidR="00E0750B" w:rsidRPr="003B5B52">
              <w:rPr>
                <w:rFonts w:ascii="Times New Roman" w:hAnsi="Times New Roman"/>
                <w:color w:val="000000" w:themeColor="text1"/>
              </w:rPr>
              <w:t xml:space="preserve"> работы) социальной сферы на территории МО Березовский район, получивших финансовую поддержку из бюджета МО Березовский район </w:t>
            </w:r>
            <w:r w:rsidR="00F930B8" w:rsidRPr="003B5B52">
              <w:rPr>
                <w:rFonts w:ascii="Times New Roman" w:hAnsi="Times New Roman"/>
                <w:color w:val="000000" w:themeColor="text1"/>
              </w:rPr>
              <w:t>с 3 до 8 единиц.</w:t>
            </w:r>
          </w:p>
          <w:p w:rsidR="00F930B8" w:rsidRPr="003B5B52" w:rsidRDefault="00B22BE2" w:rsidP="00F930B8">
            <w:pPr>
              <w:pStyle w:val="aa"/>
              <w:numPr>
                <w:ilvl w:val="0"/>
                <w:numId w:val="3"/>
              </w:numPr>
              <w:tabs>
                <w:tab w:val="left" w:pos="425"/>
              </w:tabs>
              <w:ind w:left="-1" w:firstLine="284"/>
              <w:rPr>
                <w:rFonts w:ascii="Times New Roman" w:hAnsi="Times New Roman"/>
                <w:color w:val="000000" w:themeColor="text1"/>
              </w:rPr>
            </w:pPr>
            <w:r w:rsidRPr="003B5B52">
              <w:rPr>
                <w:rFonts w:ascii="Times New Roman" w:hAnsi="Times New Roman"/>
              </w:rPr>
              <w:t xml:space="preserve">Увеличение количества представителей </w:t>
            </w:r>
            <w:r w:rsidR="00E0750B" w:rsidRPr="003B5B52">
              <w:rPr>
                <w:rFonts w:ascii="Times New Roman" w:hAnsi="Times New Roman"/>
              </w:rPr>
              <w:t>социально ориентированных некоммерческих организаций, принявших участие в образовательных мероприятиях, организованных администрацией Березовского района</w:t>
            </w:r>
            <w:r w:rsidR="00E0750B" w:rsidRPr="003B5B5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930B8" w:rsidRPr="003B5B52">
              <w:rPr>
                <w:rFonts w:ascii="Times New Roman" w:hAnsi="Times New Roman"/>
                <w:color w:val="000000" w:themeColor="text1"/>
              </w:rPr>
              <w:t>с 0 до 1</w:t>
            </w:r>
            <w:r w:rsidR="00A1621A">
              <w:rPr>
                <w:rFonts w:ascii="Times New Roman" w:hAnsi="Times New Roman"/>
                <w:color w:val="000000" w:themeColor="text1"/>
              </w:rPr>
              <w:t>0</w:t>
            </w:r>
            <w:r w:rsidR="00F930B8" w:rsidRPr="003B5B52">
              <w:rPr>
                <w:rFonts w:ascii="Times New Roman" w:hAnsi="Times New Roman"/>
                <w:color w:val="000000" w:themeColor="text1"/>
              </w:rPr>
              <w:t>0 человек.</w:t>
            </w:r>
          </w:p>
          <w:p w:rsidR="00F930B8" w:rsidRPr="003B5B52" w:rsidRDefault="00B22BE2" w:rsidP="00F930B8">
            <w:pPr>
              <w:pStyle w:val="aa"/>
              <w:numPr>
                <w:ilvl w:val="0"/>
                <w:numId w:val="3"/>
              </w:numPr>
              <w:tabs>
                <w:tab w:val="left" w:pos="425"/>
              </w:tabs>
              <w:ind w:left="-1" w:firstLine="284"/>
              <w:rPr>
                <w:rFonts w:ascii="Times New Roman" w:hAnsi="Times New Roman"/>
                <w:color w:val="000000" w:themeColor="text1"/>
              </w:rPr>
            </w:pPr>
            <w:r w:rsidRPr="003B5B52">
              <w:rPr>
                <w:rFonts w:ascii="Times New Roman" w:hAnsi="Times New Roman"/>
                <w:color w:val="000000" w:themeColor="text1"/>
              </w:rPr>
              <w:t>Увеличение количества</w:t>
            </w:r>
            <w:r w:rsidR="00E0750B" w:rsidRPr="003B5B52">
              <w:rPr>
                <w:rFonts w:ascii="Times New Roman" w:hAnsi="Times New Roman"/>
                <w:color w:val="000000" w:themeColor="text1"/>
              </w:rPr>
              <w:t xml:space="preserve"> зарегистрированных Территориальных общественных самоуправлений (ТОС) на территории МО Березовский район </w:t>
            </w:r>
            <w:r w:rsidR="00873706">
              <w:rPr>
                <w:rFonts w:ascii="Times New Roman" w:hAnsi="Times New Roman"/>
                <w:color w:val="000000" w:themeColor="text1"/>
              </w:rPr>
              <w:t xml:space="preserve">с 0 до </w:t>
            </w:r>
            <w:r w:rsidR="00E84AB0">
              <w:rPr>
                <w:rFonts w:ascii="Times New Roman" w:hAnsi="Times New Roman"/>
                <w:color w:val="000000" w:themeColor="text1"/>
              </w:rPr>
              <w:t>4</w:t>
            </w:r>
            <w:r w:rsidR="00F930B8" w:rsidRPr="003B5B52">
              <w:rPr>
                <w:rFonts w:ascii="Times New Roman" w:hAnsi="Times New Roman"/>
                <w:color w:val="000000" w:themeColor="text1"/>
              </w:rPr>
              <w:t xml:space="preserve"> единиц. </w:t>
            </w:r>
          </w:p>
          <w:p w:rsidR="00F930B8" w:rsidRPr="003B5B52" w:rsidRDefault="00B22BE2" w:rsidP="00F930B8">
            <w:pPr>
              <w:pStyle w:val="a5"/>
              <w:numPr>
                <w:ilvl w:val="0"/>
                <w:numId w:val="3"/>
              </w:numPr>
              <w:ind w:left="-1" w:firstLine="284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B5B52">
              <w:rPr>
                <w:rFonts w:ascii="Times New Roman" w:hAnsi="Times New Roman"/>
                <w:sz w:val="24"/>
                <w:szCs w:val="24"/>
              </w:rPr>
              <w:t>Увеличение количества</w:t>
            </w:r>
            <w:r w:rsidRPr="003B5B5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г</w:t>
            </w:r>
            <w:r w:rsidR="00E0750B" w:rsidRPr="003B5B5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раждан, принявши</w:t>
            </w:r>
            <w:r w:rsidRPr="003B5B5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х</w:t>
            </w:r>
            <w:r w:rsidR="00E0750B" w:rsidRPr="003B5B5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участие в обсуждении и принятии политических решений на местном уровне на территории </w:t>
            </w:r>
            <w:r w:rsidR="00E0750B" w:rsidRPr="003B5B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 Березовский район</w:t>
            </w:r>
            <w:r w:rsidR="00E0750B" w:rsidRPr="003B5B5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, с использованием Интернет - голосования, онлайн опросов </w:t>
            </w:r>
            <w:r w:rsidR="00F930B8" w:rsidRPr="003B5B5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с 0 </w:t>
            </w:r>
            <w:r w:rsidR="00774494" w:rsidRPr="003B5B5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до 500</w:t>
            </w:r>
            <w:r w:rsidR="005E6567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774494" w:rsidRPr="003B5B5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человек.</w:t>
            </w:r>
          </w:p>
          <w:p w:rsidR="00F930B8" w:rsidRPr="003B5B52" w:rsidRDefault="00B22BE2" w:rsidP="00F930B8">
            <w:pPr>
              <w:pStyle w:val="ConsPlusTitle"/>
              <w:numPr>
                <w:ilvl w:val="0"/>
                <w:numId w:val="3"/>
              </w:numPr>
              <w:tabs>
                <w:tab w:val="left" w:pos="192"/>
                <w:tab w:val="left" w:pos="708"/>
              </w:tabs>
              <w:ind w:left="-1" w:firstLine="284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B5B5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Увеличение д</w:t>
            </w:r>
            <w:r w:rsidR="00E0750B" w:rsidRPr="003B5B5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ол</w:t>
            </w:r>
            <w:r w:rsidRPr="003B5B5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</w:t>
            </w:r>
            <w:r w:rsidR="00E0750B" w:rsidRPr="003B5B5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населения, удовлетворенного деятельностью органов местного самоуправления Березовского района с 64% до 7</w:t>
            </w:r>
            <w:r w:rsidR="00F930B8" w:rsidRPr="003B5B5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0% </w:t>
            </w:r>
          </w:p>
          <w:p w:rsidR="00F930B8" w:rsidRPr="003B5B52" w:rsidRDefault="00F930B8" w:rsidP="00E0750B">
            <w:pPr>
              <w:pStyle w:val="a5"/>
              <w:ind w:left="-1" w:firstLine="257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B5B5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10. </w:t>
            </w:r>
            <w:r w:rsidR="00E0750B" w:rsidRPr="003B5B5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C30300" w:rsidRPr="003B5B5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Сохранение информационных выпусков</w:t>
            </w:r>
            <w:r w:rsidR="00E0750B" w:rsidRPr="003B5B5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АТВ «Березово», </w:t>
            </w:r>
            <w:r w:rsidR="00F5796F" w:rsidRPr="003B5B5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100 единиц</w:t>
            </w:r>
            <w:r w:rsidRPr="003B5B5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F930B8" w:rsidRPr="003B5B52" w:rsidRDefault="00F930B8" w:rsidP="00E0750B">
            <w:pPr>
              <w:pStyle w:val="a5"/>
              <w:ind w:left="-1" w:firstLine="257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B5B5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11. </w:t>
            </w:r>
            <w:r w:rsidR="00B22BE2" w:rsidRPr="003B5B5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Сохранение т</w:t>
            </w:r>
            <w:r w:rsidR="00E0750B" w:rsidRPr="003B5B5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ираж</w:t>
            </w:r>
            <w:r w:rsidR="00B22BE2" w:rsidRPr="003B5B5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="00E0750B" w:rsidRPr="003B5B5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газеты Жизнь Югры</w:t>
            </w:r>
            <w:r w:rsidR="00B22BE2" w:rsidRPr="003B5B5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E0750B" w:rsidRPr="003B5B5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3B5B5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650 единиц.</w:t>
            </w:r>
          </w:p>
          <w:p w:rsidR="00F930B8" w:rsidRPr="003B5B52" w:rsidRDefault="00F930B8" w:rsidP="00E0750B">
            <w:pPr>
              <w:pStyle w:val="a5"/>
              <w:ind w:left="-1" w:firstLine="257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B5B5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12. </w:t>
            </w:r>
            <w:r w:rsidR="00B22BE2" w:rsidRPr="003B5B5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Сохранение г</w:t>
            </w:r>
            <w:r w:rsidR="00E0750B" w:rsidRPr="003B5B5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азетн</w:t>
            </w:r>
            <w:r w:rsidR="00B22BE2" w:rsidRPr="003B5B5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ой площади</w:t>
            </w:r>
            <w:r w:rsidR="00E0750B" w:rsidRPr="003B5B5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0750B" w:rsidRPr="003B5B5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опубликованных материалов в газете Жизнь Югры </w:t>
            </w:r>
            <w:r w:rsidRPr="003B5B5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24 страниц</w:t>
            </w:r>
            <w:r w:rsidR="00E0750B" w:rsidRPr="003B5B5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ы</w:t>
            </w:r>
            <w:r w:rsidRPr="003B5B5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F930B8" w:rsidRPr="003B5B52" w:rsidRDefault="00F930B8" w:rsidP="00E0750B">
            <w:pPr>
              <w:pStyle w:val="a5"/>
              <w:ind w:left="-1" w:firstLine="257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B5B5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13. </w:t>
            </w:r>
            <w:r w:rsidR="00B22BE2" w:rsidRPr="003B5B5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Сохранение количества</w:t>
            </w:r>
            <w:r w:rsidR="00E0750B" w:rsidRPr="003B5B5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ретранслируемых ТВ-каналов</w:t>
            </w:r>
            <w:r w:rsidRPr="003B5B5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, 1</w:t>
            </w:r>
            <w:r w:rsidR="00B22BE2" w:rsidRPr="003B5B5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канал</w:t>
            </w:r>
            <w:r w:rsidRPr="003B5B5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F930B8" w:rsidRPr="003B5B52" w:rsidRDefault="007D0648" w:rsidP="00B22BE2">
            <w:pPr>
              <w:pStyle w:val="a5"/>
              <w:ind w:left="-1" w:firstLine="257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B5B5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14. </w:t>
            </w:r>
            <w:r w:rsidR="00B22BE2" w:rsidRPr="003B5B5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Сохранение к</w:t>
            </w:r>
            <w:r w:rsidR="00E0750B" w:rsidRPr="003B5B5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оличеств</w:t>
            </w:r>
            <w:r w:rsidR="00B22BE2" w:rsidRPr="003B5B5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="00E0750B" w:rsidRPr="003B5B5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часов собственного вещания АТВ «Березово»</w:t>
            </w:r>
            <w:r w:rsidR="00F930B8" w:rsidRPr="003B5B5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, 6 часов в неделю.</w:t>
            </w:r>
          </w:p>
          <w:p w:rsidR="007D0648" w:rsidRPr="00BD1319" w:rsidRDefault="007D0648" w:rsidP="00A96C95">
            <w:pPr>
              <w:pStyle w:val="a5"/>
              <w:ind w:left="-1" w:firstLine="2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5B5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15. Обеспечение доли населенных пунктов Березовского района, в которых проведены мероприятия в связи с наступившими юбилейными датами, на уровне не менее 100%;</w:t>
            </w:r>
          </w:p>
        </w:tc>
      </w:tr>
      <w:tr w:rsidR="00F930B8" w:rsidRPr="00BD1319" w:rsidTr="009100F7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B8" w:rsidRPr="00BD1319" w:rsidRDefault="00F930B8" w:rsidP="00F930B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D13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Сроки реализации муниципальной программы (разрабатывается на срок от трех лет)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F930B8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2021 − 2025 годы и на период до 2030 года</w:t>
            </w:r>
          </w:p>
        </w:tc>
      </w:tr>
      <w:tr w:rsidR="00F930B8" w:rsidRPr="00BD1319" w:rsidTr="009100F7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B8" w:rsidRPr="00BD1319" w:rsidRDefault="00F930B8" w:rsidP="00F930B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D13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F930B8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объем финансирования муниципальной программы в 2021 − 2025 годах и на период до 2030 года составляет </w:t>
            </w:r>
            <w:r w:rsidR="00E26125" w:rsidRPr="00E26125">
              <w:rPr>
                <w:rFonts w:ascii="Times New Roman" w:hAnsi="Times New Roman" w:cs="Times New Roman"/>
                <w:sz w:val="24"/>
                <w:szCs w:val="24"/>
              </w:rPr>
              <w:t>257870,0</w:t>
            </w:r>
            <w:r w:rsidR="00E26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612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руб., в том числе:</w:t>
            </w:r>
          </w:p>
          <w:p w:rsidR="00F930B8" w:rsidRPr="00BD1319" w:rsidRDefault="00F930B8" w:rsidP="00F930B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1) за счёт средств бюджета Березовского района – </w:t>
            </w:r>
            <w:r w:rsidR="00D633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235140,0</w:t>
            </w:r>
            <w:r w:rsidR="00D633D5" w:rsidRPr="00BD13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 w:rsidRPr="00BD13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тыс. рублей, из них:</w:t>
            </w:r>
          </w:p>
          <w:p w:rsidR="00F930B8" w:rsidRPr="00BD1319" w:rsidRDefault="00F930B8" w:rsidP="00F930B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на 2021 год-</w:t>
            </w:r>
            <w:r w:rsidR="00D633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23514</w:t>
            </w:r>
            <w:r w:rsidRPr="00BD13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 тыс. руб.;</w:t>
            </w:r>
          </w:p>
          <w:p w:rsidR="00F930B8" w:rsidRPr="00BD1319" w:rsidRDefault="00F930B8" w:rsidP="00F930B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на 2022 год-</w:t>
            </w:r>
            <w:r w:rsidR="00D633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23514</w:t>
            </w:r>
            <w:r w:rsidRPr="00BD13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 тыс. руб.;</w:t>
            </w:r>
          </w:p>
          <w:p w:rsidR="00F930B8" w:rsidRPr="00BD1319" w:rsidRDefault="00F930B8" w:rsidP="00F930B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на 2023 год-</w:t>
            </w:r>
            <w:r w:rsidR="00D633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23514</w:t>
            </w:r>
            <w:r w:rsidRPr="00BD13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 тыс. руб.;</w:t>
            </w:r>
          </w:p>
          <w:p w:rsidR="00F930B8" w:rsidRPr="00BD1319" w:rsidRDefault="00F930B8" w:rsidP="00F930B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на 2024 год-</w:t>
            </w:r>
            <w:r w:rsidR="00D633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23514</w:t>
            </w:r>
            <w:r w:rsidRPr="00BD13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 тыс. руб.;</w:t>
            </w:r>
          </w:p>
          <w:p w:rsidR="00F930B8" w:rsidRPr="00BD1319" w:rsidRDefault="00F930B8" w:rsidP="00F930B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на 2025 год-</w:t>
            </w:r>
            <w:r w:rsidR="00D633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23514</w:t>
            </w:r>
            <w:r w:rsidRPr="00BD13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 тыс. руб.;</w:t>
            </w:r>
          </w:p>
          <w:p w:rsidR="00F930B8" w:rsidRPr="00BD1319" w:rsidRDefault="00F930B8" w:rsidP="00F930B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на 2026-2030 годы-</w:t>
            </w:r>
            <w:r w:rsidR="00D633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117570</w:t>
            </w:r>
            <w:r w:rsidRPr="00BD13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 тыс. руб.</w:t>
            </w:r>
          </w:p>
          <w:p w:rsidR="00F930B8" w:rsidRPr="00BD1319" w:rsidRDefault="00F930B8" w:rsidP="00F930B8">
            <w:pPr>
              <w:tabs>
                <w:tab w:val="left" w:pos="1134"/>
              </w:tabs>
              <w:ind w:firstLine="56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</w:t>
            </w:r>
            <w:r w:rsidRPr="00BD13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 счет внебюджетных источников</w:t>
            </w:r>
            <w:r w:rsidR="0087370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22730,0</w:t>
            </w:r>
            <w:r w:rsidRPr="00BD13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тыс. рублей, из них:</w:t>
            </w:r>
          </w:p>
          <w:p w:rsidR="00F930B8" w:rsidRPr="00BD1319" w:rsidRDefault="00F930B8" w:rsidP="00F930B8">
            <w:pPr>
              <w:tabs>
                <w:tab w:val="left" w:pos="1134"/>
              </w:tabs>
              <w:ind w:firstLine="2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на 2021 год-2 273,0 тыс. руб.;</w:t>
            </w:r>
          </w:p>
          <w:p w:rsidR="00F930B8" w:rsidRPr="00BD1319" w:rsidRDefault="00F930B8" w:rsidP="00F930B8">
            <w:pPr>
              <w:tabs>
                <w:tab w:val="left" w:pos="1134"/>
              </w:tabs>
              <w:ind w:firstLine="2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на 2022 год-2 273,0 тыс. руб.;</w:t>
            </w:r>
          </w:p>
          <w:p w:rsidR="00F930B8" w:rsidRPr="00BD1319" w:rsidRDefault="00F930B8" w:rsidP="00F930B8">
            <w:pPr>
              <w:tabs>
                <w:tab w:val="left" w:pos="1134"/>
              </w:tabs>
              <w:ind w:firstLine="2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на 2023 год-2 273,0 тыс. руб.;</w:t>
            </w:r>
          </w:p>
          <w:p w:rsidR="00F930B8" w:rsidRPr="00BD1319" w:rsidRDefault="00F930B8" w:rsidP="00F930B8">
            <w:pPr>
              <w:tabs>
                <w:tab w:val="left" w:pos="1134"/>
              </w:tabs>
              <w:ind w:firstLine="2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на 2024 год-2 273,0 тыс. руб.;</w:t>
            </w:r>
          </w:p>
          <w:p w:rsidR="00F930B8" w:rsidRPr="00BD1319" w:rsidRDefault="00F930B8" w:rsidP="00F930B8">
            <w:pPr>
              <w:tabs>
                <w:tab w:val="left" w:pos="1134"/>
              </w:tabs>
              <w:ind w:firstLine="2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на 2025 год-2 273,0 тыс. руб.;</w:t>
            </w:r>
          </w:p>
          <w:p w:rsidR="00F930B8" w:rsidRPr="00BD1319" w:rsidRDefault="00F930B8" w:rsidP="00F930B8">
            <w:pPr>
              <w:tabs>
                <w:tab w:val="left" w:pos="1134"/>
              </w:tabs>
              <w:ind w:firstLine="2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на 2026-2030 годы- 11365,0</w:t>
            </w: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D13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</w:tr>
    </w:tbl>
    <w:p w:rsidR="00F930B8" w:rsidRPr="00BD1319" w:rsidRDefault="00F930B8" w:rsidP="00F930B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30B8" w:rsidRPr="00BD1319" w:rsidRDefault="00F930B8" w:rsidP="00F930B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319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F930B8" w:rsidRPr="00BD1319" w:rsidRDefault="00F930B8" w:rsidP="00F930B8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F930B8" w:rsidRPr="00BD1319" w:rsidSect="00F930B8">
          <w:pgSz w:w="11906" w:h="16838"/>
          <w:pgMar w:top="709" w:right="850" w:bottom="1134" w:left="1276" w:header="709" w:footer="709" w:gutter="0"/>
          <w:cols w:space="708"/>
          <w:docGrid w:linePitch="360"/>
        </w:sectPr>
      </w:pPr>
    </w:p>
    <w:p w:rsidR="00F930B8" w:rsidRPr="00B22BE2" w:rsidRDefault="00F930B8" w:rsidP="00B22BE2">
      <w:pPr>
        <w:pStyle w:val="3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2BE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Раздел 1 «О стимулировании инвестиционной и инновационной</w:t>
      </w:r>
    </w:p>
    <w:p w:rsidR="00F930B8" w:rsidRPr="00B22BE2" w:rsidRDefault="00F930B8" w:rsidP="00B22BE2">
      <w:pPr>
        <w:pStyle w:val="3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22BE2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деятельности, развитие конкуренции и негосударственного сектора экономики»</w:t>
      </w:r>
    </w:p>
    <w:p w:rsidR="00F930B8" w:rsidRPr="00B22BE2" w:rsidRDefault="00F930B8" w:rsidP="00B22BE2">
      <w:pPr>
        <w:pStyle w:val="3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</w:p>
    <w:p w:rsidR="00B22BE2" w:rsidRPr="00B22BE2" w:rsidRDefault="002A667E" w:rsidP="00B22BE2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B22BE2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1.1. </w:t>
      </w:r>
      <w:r w:rsidR="00B22BE2" w:rsidRPr="00B22BE2">
        <w:rPr>
          <w:rFonts w:ascii="Times New Roman" w:hAnsi="Times New Roman" w:cs="Times New Roman"/>
          <w:b w:val="0"/>
          <w:sz w:val="24"/>
          <w:szCs w:val="24"/>
        </w:rPr>
        <w:t>Формирование благоприятного инвестиционного климата.</w:t>
      </w:r>
    </w:p>
    <w:p w:rsidR="00F930B8" w:rsidRPr="007A0125" w:rsidRDefault="00F930B8" w:rsidP="007A0125">
      <w:pPr>
        <w:pStyle w:val="3"/>
        <w:rPr>
          <w:rFonts w:ascii="Times New Roman" w:eastAsiaTheme="minorEastAsia" w:hAnsi="Times New Roman" w:cs="Times New Roman"/>
          <w:b w:val="0"/>
          <w:sz w:val="24"/>
          <w:szCs w:val="24"/>
        </w:rPr>
      </w:pPr>
      <w:r w:rsidRPr="00B22BE2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Исходя из полномочий ответственного исполнителя муниципальная программа    не содержит мер, направленных на</w:t>
      </w:r>
      <w:r w:rsidR="007A0125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</w:t>
      </w:r>
      <w:r w:rsidRPr="00B22BE2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формирование благоприятного инвестиционного климата</w:t>
      </w:r>
      <w:r w:rsidR="0087370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.</w:t>
      </w:r>
      <w:r w:rsidR="007A0125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</w:t>
      </w:r>
    </w:p>
    <w:p w:rsidR="00B22BE2" w:rsidRPr="00B22BE2" w:rsidRDefault="00B22BE2" w:rsidP="00B22BE2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B22BE2">
        <w:rPr>
          <w:rFonts w:ascii="Times New Roman" w:hAnsi="Times New Roman" w:cs="Times New Roman"/>
          <w:b w:val="0"/>
          <w:sz w:val="24"/>
          <w:szCs w:val="24"/>
        </w:rPr>
        <w:t>1.2. Улучшение конкурентной среды.</w:t>
      </w:r>
    </w:p>
    <w:p w:rsidR="00F930B8" w:rsidRPr="00B22BE2" w:rsidRDefault="00F930B8" w:rsidP="007A0125">
      <w:pPr>
        <w:pStyle w:val="3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B22BE2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Муниципальная программа</w:t>
      </w:r>
      <w:r w:rsidR="00B22BE2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содержит меры, направленные на у</w:t>
      </w:r>
      <w:r w:rsidRPr="00B22BE2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лучшение конкурентной среды за счет:</w:t>
      </w:r>
    </w:p>
    <w:p w:rsidR="00F930B8" w:rsidRPr="00B22BE2" w:rsidRDefault="00F930B8" w:rsidP="00B22BE2">
      <w:pPr>
        <w:pStyle w:val="3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B22BE2">
        <w:rPr>
          <w:rFonts w:ascii="Times New Roman" w:hAnsi="Times New Roman" w:cs="Times New Roman"/>
          <w:b w:val="0"/>
          <w:sz w:val="24"/>
          <w:szCs w:val="24"/>
        </w:rPr>
        <w:t>- предоставления на конкурсной основе некоммерческим организациям грантов главы Березовского района на развитие гражданского общества;</w:t>
      </w:r>
    </w:p>
    <w:p w:rsidR="00F930B8" w:rsidRPr="00B22BE2" w:rsidRDefault="00F930B8" w:rsidP="00B22BE2">
      <w:pPr>
        <w:pStyle w:val="3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B22BE2">
        <w:rPr>
          <w:rFonts w:ascii="Times New Roman" w:hAnsi="Times New Roman" w:cs="Times New Roman"/>
          <w:b w:val="0"/>
          <w:sz w:val="24"/>
          <w:szCs w:val="24"/>
        </w:rPr>
        <w:t xml:space="preserve"> - оказания информационной поддержки, включающей информационное сопровождение проектов социально ориентированных некоммерческих организаций, осуществляющих деятельность на территории Березовского района;</w:t>
      </w:r>
    </w:p>
    <w:p w:rsidR="00F930B8" w:rsidRPr="00B22BE2" w:rsidRDefault="00F930B8" w:rsidP="00B22BE2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B22BE2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Федеральным законом от 12.01.1996 № 7-ФЗ «О некоммерческих организациях» администрация Березовского района оказывает социально ориентированным </w:t>
      </w:r>
      <w:r w:rsidR="007A0125">
        <w:rPr>
          <w:rFonts w:ascii="Times New Roman" w:hAnsi="Times New Roman" w:cs="Times New Roman"/>
          <w:b w:val="0"/>
          <w:sz w:val="24"/>
          <w:szCs w:val="24"/>
        </w:rPr>
        <w:t>некоммерческим организациям</w:t>
      </w:r>
      <w:r w:rsidRPr="00B22BE2">
        <w:rPr>
          <w:rFonts w:ascii="Times New Roman" w:hAnsi="Times New Roman" w:cs="Times New Roman"/>
          <w:b w:val="0"/>
          <w:sz w:val="24"/>
          <w:szCs w:val="24"/>
        </w:rPr>
        <w:t xml:space="preserve"> следующие виды поддержки: финансовую, </w:t>
      </w:r>
      <w:r w:rsidRPr="00B22BE2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имущественную, информационную, консультационную, поддержку в области подготовки, </w:t>
      </w:r>
      <w:r w:rsidRPr="00B22BE2">
        <w:rPr>
          <w:rFonts w:ascii="Times New Roman" w:hAnsi="Times New Roman" w:cs="Times New Roman"/>
          <w:b w:val="0"/>
          <w:spacing w:val="6"/>
          <w:sz w:val="24"/>
          <w:szCs w:val="24"/>
        </w:rPr>
        <w:t>переподготовки и повышения квалификации работников и добровольцев</w:t>
      </w:r>
      <w:r w:rsidRPr="00B22BE2">
        <w:rPr>
          <w:rFonts w:ascii="Times New Roman" w:hAnsi="Times New Roman" w:cs="Times New Roman"/>
          <w:b w:val="0"/>
          <w:sz w:val="24"/>
          <w:szCs w:val="24"/>
        </w:rPr>
        <w:t xml:space="preserve"> социально ориентированных некоммерческих организаций, а также поддержку в виде размещения у социально ориентированных некоммерческих организаций заказов на поставки товаров, выполнение работ, оказание услуг для государственных и муниципальных нужд.</w:t>
      </w:r>
    </w:p>
    <w:p w:rsidR="00F930B8" w:rsidRPr="00B22BE2" w:rsidRDefault="00F930B8" w:rsidP="00B22BE2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B22BE2">
        <w:rPr>
          <w:rFonts w:ascii="Times New Roman" w:hAnsi="Times New Roman" w:cs="Times New Roman"/>
          <w:b w:val="0"/>
          <w:sz w:val="24"/>
          <w:szCs w:val="24"/>
        </w:rPr>
        <w:t xml:space="preserve">В рамках программы будут осуществляться мероприятия и проекты </w:t>
      </w:r>
      <w:r w:rsidR="007A0125">
        <w:rPr>
          <w:rFonts w:ascii="Times New Roman" w:hAnsi="Times New Roman" w:cs="Times New Roman"/>
          <w:b w:val="0"/>
          <w:sz w:val="24"/>
          <w:szCs w:val="24"/>
        </w:rPr>
        <w:t>социально ориентированных некоммерческих организаций</w:t>
      </w:r>
      <w:r w:rsidRPr="00B22BE2">
        <w:rPr>
          <w:rFonts w:ascii="Times New Roman" w:hAnsi="Times New Roman" w:cs="Times New Roman"/>
          <w:b w:val="0"/>
          <w:sz w:val="24"/>
          <w:szCs w:val="24"/>
        </w:rPr>
        <w:t>, направленные на решение социально значимых проблем населения муниципального</w:t>
      </w:r>
      <w:r w:rsidR="007A0125">
        <w:rPr>
          <w:rFonts w:ascii="Times New Roman" w:hAnsi="Times New Roman" w:cs="Times New Roman"/>
          <w:b w:val="0"/>
          <w:sz w:val="24"/>
          <w:szCs w:val="24"/>
        </w:rPr>
        <w:t xml:space="preserve"> образования</w:t>
      </w:r>
      <w:r w:rsidRPr="00B22BE2">
        <w:rPr>
          <w:rFonts w:ascii="Times New Roman" w:hAnsi="Times New Roman" w:cs="Times New Roman"/>
          <w:b w:val="0"/>
          <w:sz w:val="24"/>
          <w:szCs w:val="24"/>
        </w:rPr>
        <w:t xml:space="preserve"> Березовский район. В этой связи предусматривается: </w:t>
      </w:r>
    </w:p>
    <w:p w:rsidR="00F930B8" w:rsidRPr="00B22BE2" w:rsidRDefault="00F930B8" w:rsidP="00B22BE2">
      <w:pPr>
        <w:pStyle w:val="3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B22BE2">
        <w:rPr>
          <w:rFonts w:ascii="Times New Roman" w:hAnsi="Times New Roman" w:cs="Times New Roman"/>
          <w:b w:val="0"/>
          <w:sz w:val="24"/>
          <w:szCs w:val="24"/>
        </w:rPr>
        <w:t xml:space="preserve">- совершенствование системы взаимодействия между </w:t>
      </w:r>
      <w:r w:rsidR="007A0125">
        <w:rPr>
          <w:rFonts w:ascii="Times New Roman" w:hAnsi="Times New Roman" w:cs="Times New Roman"/>
          <w:b w:val="0"/>
          <w:sz w:val="24"/>
          <w:szCs w:val="24"/>
        </w:rPr>
        <w:t>органами местного самоуправления</w:t>
      </w:r>
      <w:r w:rsidRPr="00B22BE2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 w:rsidR="007A0125">
        <w:rPr>
          <w:rFonts w:ascii="Times New Roman" w:hAnsi="Times New Roman" w:cs="Times New Roman"/>
          <w:b w:val="0"/>
          <w:sz w:val="24"/>
          <w:szCs w:val="24"/>
        </w:rPr>
        <w:t>социально ориентированными некоммерческими организациями</w:t>
      </w:r>
      <w:r w:rsidRPr="00B22BE2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F930B8" w:rsidRPr="00B22BE2" w:rsidRDefault="007A0125" w:rsidP="00B22BE2">
      <w:pPr>
        <w:pStyle w:val="3"/>
        <w:ind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F930B8" w:rsidRPr="00B22BE2">
        <w:rPr>
          <w:rFonts w:ascii="Times New Roman" w:hAnsi="Times New Roman" w:cs="Times New Roman"/>
          <w:b w:val="0"/>
          <w:sz w:val="24"/>
          <w:szCs w:val="24"/>
        </w:rPr>
        <w:t xml:space="preserve">обучение и повышение профессиональных компетенций активистов </w:t>
      </w:r>
      <w:r>
        <w:rPr>
          <w:rFonts w:ascii="Times New Roman" w:hAnsi="Times New Roman" w:cs="Times New Roman"/>
          <w:b w:val="0"/>
          <w:sz w:val="24"/>
          <w:szCs w:val="24"/>
        </w:rPr>
        <w:t>социально ориентированных некоммерческих организаций</w:t>
      </w:r>
      <w:r w:rsidR="00F930B8" w:rsidRPr="00B22BE2">
        <w:rPr>
          <w:rFonts w:ascii="Times New Roman" w:hAnsi="Times New Roman" w:cs="Times New Roman"/>
          <w:b w:val="0"/>
          <w:sz w:val="24"/>
          <w:szCs w:val="24"/>
        </w:rPr>
        <w:t>, участвующих в решении социально значимых проблем населения;</w:t>
      </w:r>
    </w:p>
    <w:p w:rsidR="00F930B8" w:rsidRPr="00B22BE2" w:rsidRDefault="00F930B8" w:rsidP="00B22BE2">
      <w:pPr>
        <w:pStyle w:val="3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B22BE2">
        <w:rPr>
          <w:rFonts w:ascii="Times New Roman" w:hAnsi="Times New Roman" w:cs="Times New Roman"/>
          <w:b w:val="0"/>
          <w:sz w:val="24"/>
          <w:szCs w:val="24"/>
        </w:rPr>
        <w:t xml:space="preserve">- осуществление поддержки инициатив и проектов </w:t>
      </w:r>
      <w:r w:rsidR="007A0125">
        <w:rPr>
          <w:rFonts w:ascii="Times New Roman" w:hAnsi="Times New Roman" w:cs="Times New Roman"/>
          <w:b w:val="0"/>
          <w:sz w:val="24"/>
          <w:szCs w:val="24"/>
        </w:rPr>
        <w:t>социально ориентированных некоммерческих организаций</w:t>
      </w:r>
      <w:r w:rsidRPr="00B22BE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22BE2" w:rsidRPr="00B22BE2" w:rsidRDefault="00B22BE2" w:rsidP="00B22BE2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B22BE2">
        <w:rPr>
          <w:rFonts w:ascii="Times New Roman" w:hAnsi="Times New Roman" w:cs="Times New Roman"/>
          <w:b w:val="0"/>
          <w:sz w:val="24"/>
          <w:szCs w:val="24"/>
        </w:rPr>
        <w:t>1.3. Создание благоприятных условий для ведения предпринимательской деятельности.</w:t>
      </w:r>
    </w:p>
    <w:p w:rsidR="00F930B8" w:rsidRPr="00B22BE2" w:rsidRDefault="00F930B8" w:rsidP="00B22BE2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B22BE2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Создание благоприятных условий для ведения предпринимательской деятельности, в том числе развития социального предпринимательства, за счет </w:t>
      </w:r>
      <w:r w:rsidRPr="00B22BE2">
        <w:rPr>
          <w:rFonts w:ascii="Times New Roman" w:hAnsi="Times New Roman" w:cs="Times New Roman"/>
          <w:b w:val="0"/>
          <w:sz w:val="24"/>
          <w:szCs w:val="24"/>
        </w:rPr>
        <w:t>осуществления муниципальной поддержки социально значимых проектов некоммерческих организаций, направленных на развитие гражданского общества Березовского района.</w:t>
      </w:r>
    </w:p>
    <w:p w:rsidR="00B22BE2" w:rsidRPr="00B22BE2" w:rsidRDefault="00B22BE2" w:rsidP="00B22BE2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B22BE2">
        <w:rPr>
          <w:rFonts w:ascii="Times New Roman" w:hAnsi="Times New Roman" w:cs="Times New Roman"/>
          <w:b w:val="0"/>
          <w:sz w:val="24"/>
          <w:szCs w:val="24"/>
        </w:rPr>
        <w:t>1.4. Повышение производительности труда.</w:t>
      </w:r>
    </w:p>
    <w:p w:rsidR="00F930B8" w:rsidRPr="00B22BE2" w:rsidRDefault="00F930B8" w:rsidP="00B22BE2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B22BE2">
        <w:rPr>
          <w:rFonts w:ascii="Times New Roman" w:hAnsi="Times New Roman" w:cs="Times New Roman"/>
          <w:b w:val="0"/>
          <w:sz w:val="24"/>
          <w:szCs w:val="24"/>
        </w:rPr>
        <w:t>Повышение производительности труда за счет:</w:t>
      </w:r>
    </w:p>
    <w:p w:rsidR="00F930B8" w:rsidRPr="00B22BE2" w:rsidRDefault="00F930B8" w:rsidP="00B22BE2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B22BE2">
        <w:rPr>
          <w:rFonts w:ascii="Times New Roman" w:hAnsi="Times New Roman" w:cs="Times New Roman"/>
          <w:b w:val="0"/>
          <w:sz w:val="24"/>
          <w:szCs w:val="24"/>
        </w:rPr>
        <w:t>повышения квалификации сотрудников и применения технологий бережливого производства в администрации Березовского района;</w:t>
      </w:r>
    </w:p>
    <w:p w:rsidR="00F930B8" w:rsidRPr="00B22BE2" w:rsidRDefault="00F930B8" w:rsidP="00B22BE2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B22BE2">
        <w:rPr>
          <w:rFonts w:ascii="Times New Roman" w:hAnsi="Times New Roman" w:cs="Times New Roman"/>
          <w:b w:val="0"/>
          <w:sz w:val="24"/>
          <w:szCs w:val="24"/>
        </w:rPr>
        <w:t xml:space="preserve">внедрения цифровых технологий и автоматизированных информационных систем, что существенно позволит повысить эффективность управленческих процессов, минимизировать временные затраты при работе с документацией.  </w:t>
      </w:r>
    </w:p>
    <w:p w:rsidR="00F930B8" w:rsidRPr="00B22BE2" w:rsidRDefault="00F930B8" w:rsidP="00B22BE2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</w:p>
    <w:p w:rsidR="00F930B8" w:rsidRPr="00D633D5" w:rsidRDefault="00F930B8" w:rsidP="00D633D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D633D5">
        <w:rPr>
          <w:rFonts w:ascii="Times New Roman" w:hAnsi="Times New Roman" w:cs="Times New Roman"/>
          <w:sz w:val="24"/>
          <w:szCs w:val="24"/>
        </w:rPr>
        <w:t>Раздел 2 «Механизм реализации мероприятий муниципальной программы»</w:t>
      </w:r>
    </w:p>
    <w:p w:rsidR="00F930B8" w:rsidRPr="00B22BE2" w:rsidRDefault="00F930B8" w:rsidP="00B22BE2">
      <w:pPr>
        <w:pStyle w:val="3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</w:p>
    <w:p w:rsidR="00F930B8" w:rsidRPr="00B22BE2" w:rsidRDefault="00F930B8" w:rsidP="00B22BE2">
      <w:pPr>
        <w:pStyle w:val="3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B22BE2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2.1. Реализацию муниципальной программы осуществляет ответственный исполнитель – </w:t>
      </w:r>
      <w:r w:rsidR="00EF2482" w:rsidRPr="00B22BE2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информационно – аналитический отдел администрации Березовского района</w:t>
      </w:r>
      <w:r w:rsidRPr="00B22BE2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с соисполнителями (</w:t>
      </w:r>
      <w:r w:rsidR="00D633D5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Муниципальным автономным учреждением</w:t>
      </w:r>
      <w:r w:rsidR="00EF2482" w:rsidRPr="00B22BE2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«Березовский медиацентр», </w:t>
      </w:r>
      <w:r w:rsidRPr="00B22BE2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Комитетом по земельным ресурсам и управлению муниципальным имуществом </w:t>
      </w:r>
      <w:r w:rsidRPr="00B22BE2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lastRenderedPageBreak/>
        <w:t xml:space="preserve">администрации </w:t>
      </w:r>
      <w:r w:rsidR="00660588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Березовского района,</w:t>
      </w:r>
      <w:r w:rsidRPr="00B22BE2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Комитет спорта и молодежной политики адми</w:t>
      </w:r>
      <w:r w:rsidR="007A0125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нистрации Березовского района, </w:t>
      </w:r>
      <w:r w:rsidRPr="00B22BE2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администрациями городских и сельских поселений Березовского района).</w:t>
      </w:r>
    </w:p>
    <w:p w:rsidR="00F930B8" w:rsidRPr="00B22BE2" w:rsidRDefault="00F930B8" w:rsidP="00B22BE2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B22BE2">
        <w:rPr>
          <w:rFonts w:ascii="Times New Roman" w:hAnsi="Times New Roman" w:cs="Times New Roman"/>
          <w:b w:val="0"/>
          <w:sz w:val="24"/>
          <w:szCs w:val="24"/>
        </w:rPr>
        <w:t xml:space="preserve">Финансовое обеспечение мероприятий муниципальной программы, устанавливается решением Думы Березовского района о бюджете на очередной финансовый год и плановый период. </w:t>
      </w:r>
    </w:p>
    <w:p w:rsidR="00F930B8" w:rsidRDefault="00F930B8" w:rsidP="00B22BE2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B22BE2">
        <w:rPr>
          <w:rFonts w:ascii="Times New Roman" w:hAnsi="Times New Roman" w:cs="Times New Roman"/>
          <w:b w:val="0"/>
          <w:sz w:val="24"/>
          <w:szCs w:val="24"/>
        </w:rPr>
        <w:t>Механизм реализации муниципальной программы представляет собой комплекс мер, направленных на формирование гражданского общества Березовского района, включая организацию, финансирование мероприятий, направленных на развитие гражданского общества и информирование общественности о ходе и результатах ее реализации, софинансирование проектов инициативного бюджетирования.</w:t>
      </w:r>
    </w:p>
    <w:p w:rsidR="003D4D40" w:rsidRPr="00680DD4" w:rsidRDefault="003D4D40" w:rsidP="003D4D40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680DD4">
        <w:rPr>
          <w:rFonts w:ascii="Times New Roman" w:hAnsi="Times New Roman" w:cs="Times New Roman"/>
          <w:b w:val="0"/>
          <w:sz w:val="24"/>
          <w:szCs w:val="24"/>
        </w:rPr>
        <w:t>Ответственный исполнитель муниципальной программы выполняет следующие основные задачи:</w:t>
      </w:r>
    </w:p>
    <w:p w:rsidR="003D4D40" w:rsidRPr="00680DD4" w:rsidRDefault="003D4D40" w:rsidP="003D4D40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680DD4">
        <w:rPr>
          <w:rFonts w:ascii="Times New Roman" w:hAnsi="Times New Roman" w:cs="Times New Roman"/>
          <w:b w:val="0"/>
          <w:sz w:val="24"/>
          <w:szCs w:val="24"/>
        </w:rPr>
        <w:t>-</w:t>
      </w:r>
      <w:r w:rsidR="00263522" w:rsidRPr="00680DD4">
        <w:rPr>
          <w:rFonts w:ascii="Times New Roman" w:hAnsi="Times New Roman" w:cs="Times New Roman"/>
          <w:b w:val="0"/>
          <w:sz w:val="24"/>
          <w:szCs w:val="24"/>
        </w:rPr>
        <w:t xml:space="preserve">обеспечивает в ходе реализации муниципальной программы координацию деятельности </w:t>
      </w:r>
      <w:r w:rsidR="0087370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Муниципального автономного учреждения</w:t>
      </w:r>
      <w:r w:rsidR="008737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63522" w:rsidRPr="00680DD4">
        <w:rPr>
          <w:rFonts w:ascii="Times New Roman" w:hAnsi="Times New Roman" w:cs="Times New Roman"/>
          <w:b w:val="0"/>
          <w:sz w:val="24"/>
          <w:szCs w:val="24"/>
        </w:rPr>
        <w:t xml:space="preserve">«Березовский медиацентр» в части </w:t>
      </w:r>
      <w:r w:rsidR="00AB6312" w:rsidRPr="00680DD4">
        <w:rPr>
          <w:rFonts w:ascii="Times New Roman" w:hAnsi="Times New Roman" w:cs="Times New Roman"/>
          <w:b w:val="0"/>
          <w:sz w:val="24"/>
          <w:szCs w:val="24"/>
        </w:rPr>
        <w:t>осуществления</w:t>
      </w:r>
      <w:r w:rsidR="00263522" w:rsidRPr="00680DD4">
        <w:rPr>
          <w:rFonts w:ascii="Times New Roman" w:hAnsi="Times New Roman" w:cs="Times New Roman"/>
          <w:b w:val="0"/>
          <w:sz w:val="24"/>
          <w:szCs w:val="24"/>
        </w:rPr>
        <w:t xml:space="preserve"> основных мероприятий муниципальной програм</w:t>
      </w:r>
      <w:r w:rsidRPr="00680DD4">
        <w:rPr>
          <w:rFonts w:ascii="Times New Roman" w:hAnsi="Times New Roman" w:cs="Times New Roman"/>
          <w:b w:val="0"/>
          <w:sz w:val="24"/>
          <w:szCs w:val="24"/>
        </w:rPr>
        <w:t>мы и контролирует их исполнение;</w:t>
      </w:r>
      <w:r w:rsidR="00AB6312" w:rsidRPr="00680DD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63522" w:rsidRPr="00680DD4" w:rsidRDefault="003D4D40" w:rsidP="003D4D40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680DD4">
        <w:rPr>
          <w:rFonts w:ascii="Times New Roman" w:hAnsi="Times New Roman" w:cs="Times New Roman"/>
          <w:b w:val="0"/>
          <w:sz w:val="24"/>
          <w:szCs w:val="24"/>
        </w:rPr>
        <w:t>-</w:t>
      </w:r>
      <w:r w:rsidR="00AB6312" w:rsidRPr="00680DD4">
        <w:rPr>
          <w:rFonts w:ascii="Times New Roman" w:hAnsi="Times New Roman" w:cs="Times New Roman"/>
          <w:b w:val="0"/>
          <w:sz w:val="24"/>
          <w:szCs w:val="24"/>
        </w:rPr>
        <w:t xml:space="preserve">осуществляет контроль за исполнением </w:t>
      </w:r>
      <w:r w:rsidR="0071290B" w:rsidRPr="00680DD4">
        <w:rPr>
          <w:rFonts w:ascii="Times New Roman" w:hAnsi="Times New Roman" w:cs="Times New Roman"/>
          <w:b w:val="0"/>
          <w:sz w:val="24"/>
          <w:szCs w:val="24"/>
        </w:rPr>
        <w:t>муниципального задания</w:t>
      </w:r>
      <w:r w:rsidR="008737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370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Муниципального автономного учреждения</w:t>
      </w:r>
      <w:r w:rsidR="00873706" w:rsidRPr="00B22BE2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«Березовский медиацентр»</w:t>
      </w:r>
      <w:r w:rsidR="0071290B" w:rsidRPr="00680DD4">
        <w:rPr>
          <w:rFonts w:ascii="Times New Roman" w:hAnsi="Times New Roman" w:cs="Times New Roman"/>
          <w:b w:val="0"/>
          <w:sz w:val="24"/>
          <w:szCs w:val="24"/>
        </w:rPr>
        <w:t>, качества</w:t>
      </w:r>
      <w:r w:rsidR="00AB6312" w:rsidRPr="00680DD4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 w:rsidRPr="00680DD4">
        <w:rPr>
          <w:rFonts w:ascii="Times New Roman" w:hAnsi="Times New Roman" w:cs="Times New Roman"/>
          <w:b w:val="0"/>
          <w:sz w:val="24"/>
          <w:szCs w:val="24"/>
        </w:rPr>
        <w:t>объем</w:t>
      </w:r>
      <w:r w:rsidR="0071290B" w:rsidRPr="00680DD4">
        <w:rPr>
          <w:rFonts w:ascii="Times New Roman" w:hAnsi="Times New Roman" w:cs="Times New Roman"/>
          <w:b w:val="0"/>
          <w:sz w:val="24"/>
          <w:szCs w:val="24"/>
        </w:rPr>
        <w:t>а</w:t>
      </w:r>
      <w:r w:rsidRPr="00680DD4">
        <w:rPr>
          <w:rFonts w:ascii="Times New Roman" w:hAnsi="Times New Roman" w:cs="Times New Roman"/>
          <w:b w:val="0"/>
          <w:sz w:val="24"/>
          <w:szCs w:val="24"/>
        </w:rPr>
        <w:t xml:space="preserve"> выполняемых услуг и работ;</w:t>
      </w:r>
    </w:p>
    <w:p w:rsidR="003D4D40" w:rsidRPr="003D4D40" w:rsidRDefault="003D4D40" w:rsidP="003D4D40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680DD4">
        <w:rPr>
          <w:rFonts w:ascii="Times New Roman" w:hAnsi="Times New Roman" w:cs="Times New Roman"/>
          <w:b w:val="0"/>
          <w:sz w:val="24"/>
          <w:szCs w:val="24"/>
        </w:rPr>
        <w:t xml:space="preserve">-разрабатывает в пределах своих полномочий </w:t>
      </w:r>
      <w:r w:rsidRPr="003D4D40">
        <w:rPr>
          <w:rFonts w:ascii="Times New Roman" w:hAnsi="Times New Roman" w:cs="Times New Roman"/>
          <w:b w:val="0"/>
          <w:sz w:val="24"/>
          <w:szCs w:val="24"/>
        </w:rPr>
        <w:t>проекты нормативных правовых актов, необходимых для выполнения муниципальной программы и меро</w:t>
      </w:r>
      <w:r w:rsidR="00873706">
        <w:rPr>
          <w:rFonts w:ascii="Times New Roman" w:hAnsi="Times New Roman" w:cs="Times New Roman"/>
          <w:b w:val="0"/>
          <w:sz w:val="24"/>
          <w:szCs w:val="24"/>
        </w:rPr>
        <w:t>приятий муниципальной программы</w:t>
      </w:r>
      <w:r w:rsidRPr="003D4D40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3D4D40" w:rsidRPr="003D4D40" w:rsidRDefault="003D4D40" w:rsidP="003D4D40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3D4D40">
        <w:rPr>
          <w:rFonts w:ascii="Times New Roman" w:hAnsi="Times New Roman" w:cs="Times New Roman"/>
          <w:b w:val="0"/>
          <w:sz w:val="24"/>
          <w:szCs w:val="24"/>
        </w:rPr>
        <w:t>-проводит анализ эффективности выполнения программных мероприятий;</w:t>
      </w:r>
    </w:p>
    <w:p w:rsidR="003D4D40" w:rsidRPr="003D4D40" w:rsidRDefault="00367B86" w:rsidP="003D4D40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-в пределах своей компетенции</w:t>
      </w:r>
      <w:r w:rsidR="003D4D40" w:rsidRPr="003D4D40">
        <w:rPr>
          <w:rFonts w:ascii="Times New Roman" w:hAnsi="Times New Roman" w:cs="Times New Roman"/>
          <w:b w:val="0"/>
          <w:sz w:val="24"/>
          <w:szCs w:val="24"/>
        </w:rPr>
        <w:t xml:space="preserve"> осуществляет координацию деятельности соисполнителей муниципальной программы; </w:t>
      </w:r>
    </w:p>
    <w:p w:rsidR="003D4D40" w:rsidRPr="003D4D40" w:rsidRDefault="003D4D40" w:rsidP="003D4D40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3D4D40">
        <w:rPr>
          <w:rFonts w:ascii="Times New Roman" w:hAnsi="Times New Roman" w:cs="Times New Roman"/>
          <w:b w:val="0"/>
          <w:sz w:val="24"/>
          <w:szCs w:val="24"/>
        </w:rPr>
        <w:t>-обеспечивает координацию за ходом выполнения основных мероприятий муниципальной программы, выявляет их отклонение от предусмотренных целей, устанавливает причины и принимает меры по устранению отклонений;</w:t>
      </w:r>
    </w:p>
    <w:p w:rsidR="003D4D40" w:rsidRDefault="003D4D40" w:rsidP="003D4D40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3D4D40">
        <w:rPr>
          <w:rFonts w:ascii="Times New Roman" w:hAnsi="Times New Roman" w:cs="Times New Roman"/>
          <w:b w:val="0"/>
          <w:sz w:val="24"/>
          <w:szCs w:val="24"/>
        </w:rPr>
        <w:t>-осуществляет ведение отчетности о выполнении муниципальной программы (ежеквартально и по итогам текущего года), готовит иную информацию, отражающую ход реализации основных меро</w:t>
      </w:r>
      <w:r>
        <w:rPr>
          <w:rFonts w:ascii="Times New Roman" w:hAnsi="Times New Roman" w:cs="Times New Roman"/>
          <w:b w:val="0"/>
          <w:sz w:val="24"/>
          <w:szCs w:val="24"/>
        </w:rPr>
        <w:t>приятий муниципальной программы.</w:t>
      </w:r>
    </w:p>
    <w:p w:rsidR="003D4D40" w:rsidRDefault="00873706" w:rsidP="003D4D40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Ответственный исполнитель с</w:t>
      </w:r>
      <w:r w:rsidR="003D4D40" w:rsidRPr="003D4D40">
        <w:rPr>
          <w:rFonts w:ascii="Times New Roman" w:hAnsi="Times New Roman" w:cs="Times New Roman"/>
          <w:b w:val="0"/>
          <w:sz w:val="24"/>
          <w:szCs w:val="24"/>
        </w:rPr>
        <w:t xml:space="preserve">овместно с соисполнителями: </w:t>
      </w:r>
    </w:p>
    <w:p w:rsidR="003D4D40" w:rsidRPr="003D4D40" w:rsidRDefault="003D4D40" w:rsidP="003D4D40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3D4D40">
        <w:rPr>
          <w:rFonts w:ascii="Times New Roman" w:hAnsi="Times New Roman" w:cs="Times New Roman"/>
          <w:b w:val="0"/>
          <w:sz w:val="24"/>
          <w:szCs w:val="24"/>
        </w:rPr>
        <w:t>-осуществляет корректировку муниципальной программы, по согласованию с соисполнителями принимает решение о внесении изменений в состав основных мероприятий, сроки их реализации, объем финансирования;</w:t>
      </w:r>
    </w:p>
    <w:p w:rsidR="003D4D40" w:rsidRPr="003D4D40" w:rsidRDefault="003D4D40" w:rsidP="003D4D40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3D4D40">
        <w:rPr>
          <w:rFonts w:ascii="Times New Roman" w:hAnsi="Times New Roman" w:cs="Times New Roman"/>
          <w:b w:val="0"/>
          <w:sz w:val="24"/>
          <w:szCs w:val="24"/>
        </w:rPr>
        <w:t>-формирует комплексный план (сетевой график) по реализации муниципальной программы на финансовый год, при необходимости обеспечивает его корректировку в течение года;</w:t>
      </w:r>
    </w:p>
    <w:p w:rsidR="003D4D40" w:rsidRDefault="003D4D40" w:rsidP="003D4D40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3D4D40">
        <w:rPr>
          <w:rFonts w:ascii="Times New Roman" w:hAnsi="Times New Roman" w:cs="Times New Roman"/>
          <w:b w:val="0"/>
          <w:sz w:val="24"/>
          <w:szCs w:val="24"/>
        </w:rPr>
        <w:t>-принимает меры для полного и качественного выполнения мероприятий муниципальной программы.</w:t>
      </w:r>
    </w:p>
    <w:p w:rsidR="00680DD4" w:rsidRPr="00B22BE2" w:rsidRDefault="00680DD4" w:rsidP="00680DD4">
      <w:pPr>
        <w:pStyle w:val="3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B22BE2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Соисполнители муниципальной программы в рамках своей компетенции:</w:t>
      </w:r>
    </w:p>
    <w:p w:rsidR="00680DD4" w:rsidRPr="00B22BE2" w:rsidRDefault="00680DD4" w:rsidP="00680DD4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B22BE2">
        <w:rPr>
          <w:rFonts w:ascii="Times New Roman" w:hAnsi="Times New Roman" w:cs="Times New Roman"/>
          <w:b w:val="0"/>
          <w:sz w:val="24"/>
          <w:szCs w:val="24"/>
        </w:rPr>
        <w:t xml:space="preserve">-готовят предложения по внесению изменений в муниципальную программу; </w:t>
      </w:r>
    </w:p>
    <w:p w:rsidR="00680DD4" w:rsidRPr="00680DD4" w:rsidRDefault="00680DD4" w:rsidP="00680DD4">
      <w:pPr>
        <w:pStyle w:val="3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680DD4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-предоставляют ответственному исполнителю муниципальной программы необходимую информацию для подготовки соответствующих форм отчетности о ходе реализации муниципальной программы, иную информацию, отражающую ход реализации основных меро</w:t>
      </w:r>
      <w:r w:rsidR="0072012D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приятий муниципальной программы.</w:t>
      </w:r>
    </w:p>
    <w:p w:rsidR="00F930B8" w:rsidRPr="00680DD4" w:rsidRDefault="00F930B8" w:rsidP="00680DD4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B22BE2">
        <w:rPr>
          <w:rFonts w:ascii="Times New Roman" w:hAnsi="Times New Roman" w:cs="Times New Roman"/>
          <w:b w:val="0"/>
          <w:sz w:val="24"/>
          <w:szCs w:val="24"/>
        </w:rPr>
        <w:t xml:space="preserve">2.2. В целях эффективного исполнения мероприятий муниципальной программы используются следующие механизмы: </w:t>
      </w:r>
    </w:p>
    <w:p w:rsidR="00F930B8" w:rsidRPr="00B22BE2" w:rsidRDefault="00F930B8" w:rsidP="00B22BE2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B22BE2">
        <w:rPr>
          <w:rFonts w:ascii="Times New Roman" w:hAnsi="Times New Roman" w:cs="Times New Roman"/>
          <w:b w:val="0"/>
          <w:sz w:val="24"/>
          <w:szCs w:val="24"/>
        </w:rPr>
        <w:t>- применение инструментов «бережливого производства», которое способствует ускорению принятия стратегических решений, улучшению взаимодействия между органами власти района;</w:t>
      </w:r>
    </w:p>
    <w:p w:rsidR="00F930B8" w:rsidRPr="00B22BE2" w:rsidRDefault="00F930B8" w:rsidP="00B22BE2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B22BE2">
        <w:rPr>
          <w:rFonts w:ascii="Times New Roman" w:hAnsi="Times New Roman" w:cs="Times New Roman"/>
          <w:b w:val="0"/>
          <w:sz w:val="24"/>
          <w:szCs w:val="24"/>
        </w:rPr>
        <w:lastRenderedPageBreak/>
        <w:t>- заключение муниципальными заказчиками муниципальных контрактов на приобретение товаров (оказание услуг, выполнение работ) для муниципальных нужд в порядке, установленном законодательством Российской Федерации;</w:t>
      </w:r>
    </w:p>
    <w:p w:rsidR="00F930B8" w:rsidRPr="005716DE" w:rsidRDefault="00F930B8" w:rsidP="00B22BE2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B22BE2">
        <w:rPr>
          <w:rFonts w:ascii="Times New Roman" w:hAnsi="Times New Roman" w:cs="Times New Roman"/>
          <w:b w:val="0"/>
          <w:sz w:val="24"/>
          <w:szCs w:val="24"/>
        </w:rPr>
        <w:t>- разработка и принятие муниципал</w:t>
      </w:r>
      <w:r w:rsidR="00D245AD" w:rsidRPr="00B22BE2">
        <w:rPr>
          <w:rFonts w:ascii="Times New Roman" w:hAnsi="Times New Roman" w:cs="Times New Roman"/>
          <w:b w:val="0"/>
          <w:sz w:val="24"/>
          <w:szCs w:val="24"/>
        </w:rPr>
        <w:t xml:space="preserve">ьных правовых актов, договоров </w:t>
      </w:r>
      <w:r w:rsidRPr="00B22BE2">
        <w:rPr>
          <w:rFonts w:ascii="Times New Roman" w:hAnsi="Times New Roman" w:cs="Times New Roman"/>
          <w:b w:val="0"/>
          <w:sz w:val="24"/>
          <w:szCs w:val="24"/>
        </w:rPr>
        <w:t xml:space="preserve">и иных документов, </w:t>
      </w:r>
      <w:r w:rsidRPr="005716DE">
        <w:rPr>
          <w:rFonts w:ascii="Times New Roman" w:hAnsi="Times New Roman" w:cs="Times New Roman"/>
          <w:b w:val="0"/>
          <w:sz w:val="24"/>
          <w:szCs w:val="24"/>
        </w:rPr>
        <w:t xml:space="preserve">необходимых для выполнения муниципальной программы; </w:t>
      </w:r>
    </w:p>
    <w:p w:rsidR="003E096C" w:rsidRPr="00B22BE2" w:rsidRDefault="003E096C" w:rsidP="003E096C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5716DE">
        <w:rPr>
          <w:rFonts w:ascii="Times New Roman" w:hAnsi="Times New Roman" w:cs="Times New Roman"/>
          <w:b w:val="0"/>
          <w:sz w:val="24"/>
          <w:szCs w:val="24"/>
        </w:rPr>
        <w:t>- ежегодное уточнение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 реализации муниципальной программы;</w:t>
      </w:r>
      <w:r w:rsidRPr="00B22BE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930B8" w:rsidRPr="00B22BE2" w:rsidRDefault="00F930B8" w:rsidP="00B22BE2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B22BE2">
        <w:rPr>
          <w:rFonts w:ascii="Times New Roman" w:hAnsi="Times New Roman" w:cs="Times New Roman"/>
          <w:b w:val="0"/>
          <w:sz w:val="24"/>
          <w:szCs w:val="24"/>
        </w:rPr>
        <w:t>- информирование общественности о ходе и результатах реализации, финансирования программных мероприятий;</w:t>
      </w:r>
    </w:p>
    <w:p w:rsidR="00F930B8" w:rsidRDefault="00F930B8" w:rsidP="00B22BE2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B22BE2">
        <w:rPr>
          <w:rFonts w:ascii="Times New Roman" w:hAnsi="Times New Roman" w:cs="Times New Roman"/>
          <w:b w:val="0"/>
          <w:sz w:val="24"/>
          <w:szCs w:val="24"/>
        </w:rPr>
        <w:t xml:space="preserve">- предоставление на конкурсной основе грантов в форме субсидий </w:t>
      </w:r>
      <w:r w:rsidR="007A0125">
        <w:rPr>
          <w:rFonts w:ascii="Times New Roman" w:hAnsi="Times New Roman" w:cs="Times New Roman"/>
          <w:b w:val="0"/>
          <w:sz w:val="24"/>
          <w:szCs w:val="24"/>
        </w:rPr>
        <w:t xml:space="preserve">социально ориентированным </w:t>
      </w:r>
      <w:r w:rsidRPr="00B22BE2">
        <w:rPr>
          <w:rFonts w:ascii="Times New Roman" w:hAnsi="Times New Roman" w:cs="Times New Roman"/>
          <w:b w:val="0"/>
          <w:sz w:val="24"/>
          <w:szCs w:val="24"/>
        </w:rPr>
        <w:t xml:space="preserve">некоммерческим организациям, осуществляющим деятельность на территории Березовского района и реализующим социально значимые проекты; </w:t>
      </w:r>
    </w:p>
    <w:p w:rsidR="003D6489" w:rsidRPr="00680DD4" w:rsidRDefault="003D6489" w:rsidP="003D6489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680DD4">
        <w:rPr>
          <w:rFonts w:ascii="Times New Roman" w:hAnsi="Times New Roman" w:cs="Times New Roman"/>
          <w:b w:val="0"/>
          <w:sz w:val="24"/>
          <w:szCs w:val="24"/>
        </w:rPr>
        <w:t>- организация функционирования телевещания на базе студии АТВ «Березово», издательство газеты «Жизнь Югры», подготовка и размещение информации о деятельности органов местного самоуправления муниципального образования Березовский район осуществляется предоставлением субсидии учреждению на финансовое обеспечение муниципального задания на выполнение работ МАУ «Березовский медиацентр»</w:t>
      </w:r>
      <w:r w:rsidR="003B6DD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D0648" w:rsidRDefault="00F930B8" w:rsidP="00B22BE2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B22BE2">
        <w:rPr>
          <w:rFonts w:ascii="Times New Roman" w:hAnsi="Times New Roman" w:cs="Times New Roman"/>
          <w:b w:val="0"/>
          <w:sz w:val="24"/>
          <w:szCs w:val="24"/>
        </w:rPr>
        <w:t>2.3. Механизм инициативного бюджети</w:t>
      </w:r>
      <w:r w:rsidR="003B6DD7">
        <w:rPr>
          <w:rFonts w:ascii="Times New Roman" w:hAnsi="Times New Roman" w:cs="Times New Roman"/>
          <w:b w:val="0"/>
          <w:sz w:val="24"/>
          <w:szCs w:val="24"/>
        </w:rPr>
        <w:t>рования реализуется посредством:</w:t>
      </w:r>
    </w:p>
    <w:p w:rsidR="007D0648" w:rsidRDefault="007D0648" w:rsidP="00B22BE2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="00F930B8" w:rsidRPr="00B22BE2">
        <w:rPr>
          <w:rFonts w:ascii="Times New Roman" w:hAnsi="Times New Roman" w:cs="Times New Roman"/>
          <w:b w:val="0"/>
          <w:sz w:val="24"/>
          <w:szCs w:val="24"/>
        </w:rPr>
        <w:t>проведения конкурсного отбора проектов и определения социально значимых проектов на территориях поселений с привлечением граждан и организаций через софинансирование проектов инициативного бюджетирования, и направлен на поддержку поселений в осуществлении местного самоуправления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F930B8" w:rsidRPr="00B22BE2" w:rsidRDefault="007D0648" w:rsidP="00B22BE2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-предоставления</w:t>
      </w:r>
      <w:r w:rsidRPr="007D0648">
        <w:rPr>
          <w:rFonts w:ascii="Times New Roman" w:hAnsi="Times New Roman" w:cs="Times New Roman"/>
          <w:b w:val="0"/>
          <w:sz w:val="24"/>
          <w:szCs w:val="24"/>
        </w:rPr>
        <w:t xml:space="preserve"> городским и сельским поселениям Березовского района иных межбюджетных трансфертов в целях развития исторических и иных местных традиций на софинансирование проектов, отобранных на условиях инициативного бюджетирования по изготовлению и установке объектов монументально-декоративного искусства: памятников, монументов, памятных знаков, мемориальных досок, </w:t>
      </w:r>
      <w:r w:rsidR="00AC5A9B" w:rsidRPr="007D0648">
        <w:rPr>
          <w:rFonts w:ascii="Times New Roman" w:hAnsi="Times New Roman" w:cs="Times New Roman"/>
          <w:b w:val="0"/>
          <w:sz w:val="24"/>
          <w:szCs w:val="24"/>
        </w:rPr>
        <w:t>стел</w:t>
      </w:r>
      <w:r w:rsidRPr="007D0648">
        <w:rPr>
          <w:rFonts w:ascii="Times New Roman" w:hAnsi="Times New Roman" w:cs="Times New Roman"/>
          <w:b w:val="0"/>
          <w:sz w:val="24"/>
          <w:szCs w:val="24"/>
        </w:rPr>
        <w:t>, скульптурных композиций; по обустройству и (или) оборудо</w:t>
      </w:r>
      <w:r w:rsidR="003B6DD7">
        <w:rPr>
          <w:rFonts w:ascii="Times New Roman" w:hAnsi="Times New Roman" w:cs="Times New Roman"/>
          <w:b w:val="0"/>
          <w:sz w:val="24"/>
          <w:szCs w:val="24"/>
        </w:rPr>
        <w:t>ванию парков, скверов, площадей.</w:t>
      </w:r>
    </w:p>
    <w:p w:rsidR="00F930B8" w:rsidRPr="00B22BE2" w:rsidRDefault="00F930B8" w:rsidP="00B22BE2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B22BE2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2.4. </w:t>
      </w:r>
      <w:r w:rsidRPr="00B22BE2">
        <w:rPr>
          <w:rFonts w:ascii="Times New Roman" w:hAnsi="Times New Roman" w:cs="Times New Roman"/>
          <w:b w:val="0"/>
          <w:sz w:val="24"/>
          <w:szCs w:val="24"/>
        </w:rPr>
        <w:t>Внедрение технологий бережливого производства при реализации муниципальной программы возможно в соответствии с Концепцией «Бережливый регион в Ханты-Мансийском автономном округе – Югре», утвержденной распоряжением Правительства Ханты-Мансийского автономного округа – Югры от 19.08</w:t>
      </w:r>
      <w:r w:rsidR="00660588">
        <w:rPr>
          <w:rFonts w:ascii="Times New Roman" w:hAnsi="Times New Roman" w:cs="Times New Roman"/>
          <w:b w:val="0"/>
          <w:sz w:val="24"/>
          <w:szCs w:val="24"/>
        </w:rPr>
        <w:t>.2016 № 455-рп и распоряжением а</w:t>
      </w:r>
      <w:r w:rsidRPr="00B22BE2">
        <w:rPr>
          <w:rFonts w:ascii="Times New Roman" w:hAnsi="Times New Roman" w:cs="Times New Roman"/>
          <w:b w:val="0"/>
          <w:sz w:val="24"/>
          <w:szCs w:val="24"/>
        </w:rPr>
        <w:t>дминистрации Березовского района № 149-р от 19.03.2018 «О внедрении системы бережливого производства»</w:t>
      </w:r>
    </w:p>
    <w:p w:rsidR="00F930B8" w:rsidRPr="00B22BE2" w:rsidRDefault="00F930B8" w:rsidP="00B22BE2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</w:p>
    <w:p w:rsidR="00F930B8" w:rsidRPr="00B22BE2" w:rsidRDefault="00F930B8" w:rsidP="00B22BE2">
      <w:pPr>
        <w:pStyle w:val="3"/>
        <w:rPr>
          <w:rFonts w:ascii="Times New Roman" w:hAnsi="Times New Roman" w:cs="Times New Roman"/>
          <w:b w:val="0"/>
          <w:sz w:val="24"/>
          <w:szCs w:val="24"/>
        </w:rPr>
        <w:sectPr w:rsidR="00F930B8" w:rsidRPr="00B22BE2" w:rsidSect="00E460B3">
          <w:pgSz w:w="11906" w:h="16838"/>
          <w:pgMar w:top="1134" w:right="850" w:bottom="1134" w:left="1276" w:header="709" w:footer="709" w:gutter="0"/>
          <w:cols w:space="708"/>
          <w:docGrid w:linePitch="360"/>
        </w:sectPr>
      </w:pPr>
    </w:p>
    <w:p w:rsidR="00F930B8" w:rsidRPr="00BD1319" w:rsidRDefault="00F930B8" w:rsidP="00F930B8">
      <w:pPr>
        <w:widowControl w:val="0"/>
        <w:suppressAutoHyphens/>
        <w:jc w:val="right"/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hi-IN" w:bidi="hi-IN"/>
        </w:rPr>
      </w:pPr>
      <w:r w:rsidRPr="00BD1319"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hi-IN" w:bidi="hi-IN"/>
        </w:rPr>
        <w:lastRenderedPageBreak/>
        <w:t>Таблица 1</w:t>
      </w:r>
    </w:p>
    <w:p w:rsidR="00F930B8" w:rsidRPr="00A703C7" w:rsidRDefault="00F930B8" w:rsidP="00F930B8">
      <w:pPr>
        <w:widowControl w:val="0"/>
        <w:suppressAutoHyphens/>
        <w:jc w:val="center"/>
        <w:rPr>
          <w:rFonts w:ascii="Times New Roman" w:hAnsi="Times New Roman" w:cs="Times New Roman"/>
          <w:b/>
          <w:color w:val="000000" w:themeColor="text1"/>
          <w:kern w:val="2"/>
          <w:sz w:val="28"/>
          <w:szCs w:val="28"/>
          <w:lang w:eastAsia="hi-IN" w:bidi="hi-IN"/>
        </w:rPr>
      </w:pPr>
      <w:r w:rsidRPr="00A703C7">
        <w:rPr>
          <w:rFonts w:ascii="Times New Roman" w:hAnsi="Times New Roman" w:cs="Times New Roman"/>
          <w:b/>
          <w:color w:val="000000" w:themeColor="text1"/>
          <w:kern w:val="2"/>
          <w:sz w:val="28"/>
          <w:szCs w:val="28"/>
          <w:lang w:eastAsia="hi-IN" w:bidi="hi-IN"/>
        </w:rPr>
        <w:t>Целевые показатели муниципальной программы</w:t>
      </w:r>
    </w:p>
    <w:p w:rsidR="00F930B8" w:rsidRPr="00DE4C92" w:rsidRDefault="00F930B8" w:rsidP="00F930B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3"/>
        <w:gridCol w:w="3393"/>
        <w:gridCol w:w="1315"/>
        <w:gridCol w:w="764"/>
        <w:gridCol w:w="764"/>
        <w:gridCol w:w="935"/>
        <w:gridCol w:w="850"/>
        <w:gridCol w:w="851"/>
        <w:gridCol w:w="850"/>
        <w:gridCol w:w="1107"/>
        <w:gridCol w:w="3458"/>
      </w:tblGrid>
      <w:tr w:rsidR="00DA469D" w:rsidRPr="00A972D4" w:rsidTr="00D633D5">
        <w:trPr>
          <w:trHeight w:val="1306"/>
        </w:trPr>
        <w:tc>
          <w:tcPr>
            <w:tcW w:w="1023" w:type="dxa"/>
            <w:vMerge w:val="restart"/>
          </w:tcPr>
          <w:p w:rsidR="00DA469D" w:rsidRPr="00A972D4" w:rsidRDefault="00DA469D" w:rsidP="00E460B3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№ показателя</w:t>
            </w:r>
          </w:p>
        </w:tc>
        <w:tc>
          <w:tcPr>
            <w:tcW w:w="3393" w:type="dxa"/>
            <w:vMerge w:val="restart"/>
          </w:tcPr>
          <w:p w:rsidR="00DA469D" w:rsidRPr="00A972D4" w:rsidRDefault="00DA469D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Наименование целевых показателей</w:t>
            </w:r>
          </w:p>
        </w:tc>
        <w:tc>
          <w:tcPr>
            <w:tcW w:w="1315" w:type="dxa"/>
            <w:vMerge w:val="restart"/>
          </w:tcPr>
          <w:p w:rsidR="00DA469D" w:rsidRPr="00A972D4" w:rsidRDefault="00DA469D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5014" w:type="dxa"/>
            <w:gridSpan w:val="6"/>
          </w:tcPr>
          <w:p w:rsidR="00DA469D" w:rsidRPr="00A972D4" w:rsidRDefault="00DA469D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Значения показателя по годам</w:t>
            </w:r>
          </w:p>
        </w:tc>
        <w:tc>
          <w:tcPr>
            <w:tcW w:w="1107" w:type="dxa"/>
          </w:tcPr>
          <w:p w:rsidR="00DA469D" w:rsidRPr="00A972D4" w:rsidRDefault="00DA469D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Целевое значение показателя на момент окончания реализации муниципальной программы</w:t>
            </w:r>
          </w:p>
        </w:tc>
        <w:tc>
          <w:tcPr>
            <w:tcW w:w="3458" w:type="dxa"/>
          </w:tcPr>
          <w:p w:rsidR="00DA469D" w:rsidRPr="00A972D4" w:rsidRDefault="00DA469D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Расчет показателя *</w:t>
            </w:r>
          </w:p>
          <w:p w:rsidR="00DA469D" w:rsidRPr="00A972D4" w:rsidRDefault="00DA469D" w:rsidP="00DA469D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DA469D" w:rsidRPr="00A972D4" w:rsidRDefault="00DA469D" w:rsidP="00DA469D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DA469D" w:rsidRPr="00A972D4" w:rsidRDefault="00DA469D" w:rsidP="00DA469D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DA469D" w:rsidRPr="00A972D4" w:rsidRDefault="00DA469D" w:rsidP="00DA469D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DA469D" w:rsidRPr="00A972D4" w:rsidRDefault="00DA469D" w:rsidP="00DA469D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DA469D" w:rsidRPr="00A972D4" w:rsidRDefault="00DA469D" w:rsidP="00DA469D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DA469D" w:rsidRPr="00A972D4" w:rsidRDefault="00DA469D" w:rsidP="00DA469D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DA469D" w:rsidRPr="00A972D4" w:rsidRDefault="00DA469D" w:rsidP="00DA469D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DA469D" w:rsidRPr="00A972D4" w:rsidRDefault="00DA469D" w:rsidP="00DA469D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DA469D" w:rsidRPr="00A972D4" w:rsidRDefault="00DA469D" w:rsidP="00DA469D">
            <w:pPr>
              <w:tabs>
                <w:tab w:val="left" w:pos="3180"/>
              </w:tabs>
              <w:ind w:right="116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ab/>
            </w:r>
          </w:p>
        </w:tc>
      </w:tr>
      <w:tr w:rsidR="00DE4C92" w:rsidRPr="00A972D4" w:rsidTr="00D633D5">
        <w:trPr>
          <w:trHeight w:val="333"/>
        </w:trPr>
        <w:tc>
          <w:tcPr>
            <w:tcW w:w="1023" w:type="dxa"/>
            <w:vMerge/>
          </w:tcPr>
          <w:p w:rsidR="00176ACB" w:rsidRPr="00A972D4" w:rsidRDefault="00176ACB" w:rsidP="00E460B3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93" w:type="dxa"/>
            <w:vMerge/>
          </w:tcPr>
          <w:p w:rsidR="00176ACB" w:rsidRPr="00A972D4" w:rsidRDefault="00176ACB" w:rsidP="00E460B3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15" w:type="dxa"/>
            <w:vMerge/>
          </w:tcPr>
          <w:p w:rsidR="00176ACB" w:rsidRPr="00A972D4" w:rsidRDefault="00176ACB" w:rsidP="00E460B3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64" w:type="dxa"/>
          </w:tcPr>
          <w:p w:rsidR="00176ACB" w:rsidRPr="00A972D4" w:rsidRDefault="005244A4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2021 г.</w:t>
            </w:r>
          </w:p>
        </w:tc>
        <w:tc>
          <w:tcPr>
            <w:tcW w:w="764" w:type="dxa"/>
          </w:tcPr>
          <w:p w:rsidR="00176ACB" w:rsidRPr="00A972D4" w:rsidRDefault="005244A4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2022 г.</w:t>
            </w:r>
          </w:p>
        </w:tc>
        <w:tc>
          <w:tcPr>
            <w:tcW w:w="935" w:type="dxa"/>
          </w:tcPr>
          <w:p w:rsidR="00176ACB" w:rsidRPr="00A972D4" w:rsidRDefault="005244A4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2023 г.</w:t>
            </w:r>
          </w:p>
        </w:tc>
        <w:tc>
          <w:tcPr>
            <w:tcW w:w="850" w:type="dxa"/>
          </w:tcPr>
          <w:p w:rsidR="00176ACB" w:rsidRPr="00A972D4" w:rsidRDefault="005244A4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2024 г.</w:t>
            </w:r>
          </w:p>
        </w:tc>
        <w:tc>
          <w:tcPr>
            <w:tcW w:w="851" w:type="dxa"/>
          </w:tcPr>
          <w:p w:rsidR="00176ACB" w:rsidRPr="00A972D4" w:rsidRDefault="005244A4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2025 г.</w:t>
            </w:r>
          </w:p>
        </w:tc>
        <w:tc>
          <w:tcPr>
            <w:tcW w:w="850" w:type="dxa"/>
          </w:tcPr>
          <w:p w:rsidR="00176ACB" w:rsidRPr="00A972D4" w:rsidRDefault="005244A4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2026-2030 гг.</w:t>
            </w:r>
          </w:p>
        </w:tc>
        <w:tc>
          <w:tcPr>
            <w:tcW w:w="1107" w:type="dxa"/>
          </w:tcPr>
          <w:p w:rsidR="00176ACB" w:rsidRPr="00A972D4" w:rsidRDefault="00176ACB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58" w:type="dxa"/>
          </w:tcPr>
          <w:p w:rsidR="00176ACB" w:rsidRPr="00A972D4" w:rsidRDefault="00176ACB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DE4C92" w:rsidRPr="00A972D4" w:rsidTr="00D633D5">
        <w:trPr>
          <w:trHeight w:val="361"/>
        </w:trPr>
        <w:tc>
          <w:tcPr>
            <w:tcW w:w="1023" w:type="dxa"/>
          </w:tcPr>
          <w:p w:rsidR="00176ACB" w:rsidRPr="00A972D4" w:rsidRDefault="00176ACB" w:rsidP="00E460B3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3393" w:type="dxa"/>
          </w:tcPr>
          <w:p w:rsidR="00176ACB" w:rsidRPr="00A972D4" w:rsidRDefault="00176ACB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1315" w:type="dxa"/>
          </w:tcPr>
          <w:p w:rsidR="00176ACB" w:rsidRPr="00A972D4" w:rsidRDefault="00176ACB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764" w:type="dxa"/>
          </w:tcPr>
          <w:p w:rsidR="00176ACB" w:rsidRPr="00A972D4" w:rsidRDefault="00176ACB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764" w:type="dxa"/>
          </w:tcPr>
          <w:p w:rsidR="00176ACB" w:rsidRPr="00A972D4" w:rsidRDefault="00176ACB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935" w:type="dxa"/>
          </w:tcPr>
          <w:p w:rsidR="00176ACB" w:rsidRPr="00A972D4" w:rsidRDefault="00176ACB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6.</w:t>
            </w:r>
          </w:p>
        </w:tc>
        <w:tc>
          <w:tcPr>
            <w:tcW w:w="850" w:type="dxa"/>
          </w:tcPr>
          <w:p w:rsidR="00176ACB" w:rsidRPr="00A972D4" w:rsidRDefault="00176ACB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7.</w:t>
            </w:r>
          </w:p>
        </w:tc>
        <w:tc>
          <w:tcPr>
            <w:tcW w:w="851" w:type="dxa"/>
          </w:tcPr>
          <w:p w:rsidR="00176ACB" w:rsidRPr="00A972D4" w:rsidRDefault="00176ACB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8.</w:t>
            </w:r>
          </w:p>
        </w:tc>
        <w:tc>
          <w:tcPr>
            <w:tcW w:w="850" w:type="dxa"/>
          </w:tcPr>
          <w:p w:rsidR="00176ACB" w:rsidRPr="00A972D4" w:rsidRDefault="00DA469D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9.</w:t>
            </w:r>
          </w:p>
        </w:tc>
        <w:tc>
          <w:tcPr>
            <w:tcW w:w="1107" w:type="dxa"/>
          </w:tcPr>
          <w:p w:rsidR="00176ACB" w:rsidRPr="00A972D4" w:rsidRDefault="00DA469D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10</w:t>
            </w:r>
            <w:r w:rsidR="00176ACB"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458" w:type="dxa"/>
          </w:tcPr>
          <w:p w:rsidR="00176ACB" w:rsidRPr="00A972D4" w:rsidRDefault="00176ACB" w:rsidP="00DA469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1</w:t>
            </w:r>
            <w:r w:rsidR="00DA469D"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1</w:t>
            </w: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</w:tr>
      <w:tr w:rsidR="00DE4C92" w:rsidRPr="00A972D4" w:rsidTr="00D633D5">
        <w:trPr>
          <w:trHeight w:val="1138"/>
        </w:trPr>
        <w:tc>
          <w:tcPr>
            <w:tcW w:w="1023" w:type="dxa"/>
          </w:tcPr>
          <w:p w:rsidR="00176ACB" w:rsidRPr="00A972D4" w:rsidRDefault="00176ACB" w:rsidP="00E460B3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lastRenderedPageBreak/>
              <w:t>1.</w:t>
            </w:r>
          </w:p>
        </w:tc>
        <w:tc>
          <w:tcPr>
            <w:tcW w:w="3393" w:type="dxa"/>
          </w:tcPr>
          <w:p w:rsidR="00176ACB" w:rsidRPr="00A972D4" w:rsidRDefault="00176ACB" w:rsidP="001849BE">
            <w:pPr>
              <w:tabs>
                <w:tab w:val="left" w:pos="4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социально значимых проектов, реализуемых социально ориентированными некоммерческими организациями на территории МО Березовский район, получивши</w:t>
            </w:r>
            <w:r w:rsidR="003B6DD7"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фин</w:t>
            </w:r>
            <w:r w:rsidR="00E84AB0"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ансовую  поддержку, единиц.</w:t>
            </w:r>
          </w:p>
        </w:tc>
        <w:tc>
          <w:tcPr>
            <w:tcW w:w="1315" w:type="dxa"/>
          </w:tcPr>
          <w:p w:rsidR="00176ACB" w:rsidRPr="00A972D4" w:rsidRDefault="00176ACB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64" w:type="dxa"/>
          </w:tcPr>
          <w:p w:rsidR="00176ACB" w:rsidRPr="00A972D4" w:rsidRDefault="00176ACB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64" w:type="dxa"/>
          </w:tcPr>
          <w:p w:rsidR="00176ACB" w:rsidRPr="00A972D4" w:rsidRDefault="00176ACB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935" w:type="dxa"/>
          </w:tcPr>
          <w:p w:rsidR="00176ACB" w:rsidRPr="00A972D4" w:rsidRDefault="00176ACB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0" w:type="dxa"/>
          </w:tcPr>
          <w:p w:rsidR="00176ACB" w:rsidRPr="00A972D4" w:rsidRDefault="00176ACB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76ACB" w:rsidRPr="00A972D4" w:rsidRDefault="00176ACB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6ACB" w:rsidRPr="00A972D4" w:rsidRDefault="00E84AB0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176ACB" w:rsidRPr="00A972D4" w:rsidRDefault="00176ACB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3</w:t>
            </w:r>
            <w:r w:rsidR="00E84AB0"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458" w:type="dxa"/>
          </w:tcPr>
          <w:p w:rsidR="00176ACB" w:rsidRPr="00A972D4" w:rsidRDefault="00176ACB" w:rsidP="00C5563E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Рассчитывается ежегодно по итогам конкурсов на предоставление грантов главы Березовского района на развитие гражданского общества, исходя из количества социально значимых проектов</w:t>
            </w:r>
            <w:r w:rsidR="0071290B"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социально ориентированных</w:t>
            </w: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некоммерческих организаций, пол</w:t>
            </w:r>
            <w:r w:rsidR="00C5563E"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учивших муниципальную поддержку.</w:t>
            </w:r>
          </w:p>
        </w:tc>
      </w:tr>
      <w:tr w:rsidR="00DE4C92" w:rsidRPr="00A972D4" w:rsidTr="00D633D5">
        <w:tc>
          <w:tcPr>
            <w:tcW w:w="1023" w:type="dxa"/>
          </w:tcPr>
          <w:p w:rsidR="00176ACB" w:rsidRPr="00A972D4" w:rsidRDefault="00176ACB" w:rsidP="00E460B3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3393" w:type="dxa"/>
          </w:tcPr>
          <w:p w:rsidR="00176ACB" w:rsidRPr="00A972D4" w:rsidRDefault="00176ACB" w:rsidP="003248B7">
            <w:pPr>
              <w:widowControl w:val="0"/>
              <w:suppressAutoHyphens/>
              <w:ind w:right="34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реализованных проектов инициативного бюджетирования на территор</w:t>
            </w:r>
            <w:r w:rsidR="003B6DD7"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 МО</w:t>
            </w:r>
            <w:r w:rsidR="00E84AB0"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Березовский район, единиц.</w:t>
            </w:r>
          </w:p>
        </w:tc>
        <w:tc>
          <w:tcPr>
            <w:tcW w:w="1315" w:type="dxa"/>
          </w:tcPr>
          <w:p w:rsidR="00176ACB" w:rsidRPr="00A972D4" w:rsidRDefault="00176ACB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64" w:type="dxa"/>
          </w:tcPr>
          <w:p w:rsidR="00176ACB" w:rsidRPr="00A972D4" w:rsidRDefault="009C3FF9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64" w:type="dxa"/>
          </w:tcPr>
          <w:p w:rsidR="00176ACB" w:rsidRPr="00A972D4" w:rsidRDefault="009C3FF9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935" w:type="dxa"/>
          </w:tcPr>
          <w:p w:rsidR="00176ACB" w:rsidRPr="00A972D4" w:rsidRDefault="009C3FF9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0" w:type="dxa"/>
          </w:tcPr>
          <w:p w:rsidR="00176ACB" w:rsidRPr="00A972D4" w:rsidRDefault="009C3FF9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51" w:type="dxa"/>
          </w:tcPr>
          <w:p w:rsidR="00176ACB" w:rsidRPr="00A972D4" w:rsidRDefault="009C3FF9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50" w:type="dxa"/>
          </w:tcPr>
          <w:p w:rsidR="00176ACB" w:rsidRPr="00A972D4" w:rsidRDefault="009C3FF9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1107" w:type="dxa"/>
          </w:tcPr>
          <w:p w:rsidR="00176ACB" w:rsidRPr="00A972D4" w:rsidRDefault="009C3FF9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45</w:t>
            </w:r>
          </w:p>
        </w:tc>
        <w:tc>
          <w:tcPr>
            <w:tcW w:w="3458" w:type="dxa"/>
          </w:tcPr>
          <w:p w:rsidR="00176ACB" w:rsidRPr="00A972D4" w:rsidRDefault="00176ACB" w:rsidP="009C3FF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Рассчитывается ежегодно по итогам приемки выполненных работ проектов инициативного бюджетирования городскими и сельскими поселениями района на соответствующий фи</w:t>
            </w:r>
            <w:r w:rsidR="009C3FF9"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нансовый год на указанные цели.</w:t>
            </w:r>
          </w:p>
        </w:tc>
      </w:tr>
      <w:tr w:rsidR="00DE4C92" w:rsidRPr="00A972D4" w:rsidTr="00D633D5">
        <w:tc>
          <w:tcPr>
            <w:tcW w:w="1023" w:type="dxa"/>
          </w:tcPr>
          <w:p w:rsidR="00176ACB" w:rsidRPr="00A972D4" w:rsidRDefault="00176ACB" w:rsidP="00E460B3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3. </w:t>
            </w:r>
          </w:p>
        </w:tc>
        <w:tc>
          <w:tcPr>
            <w:tcW w:w="3393" w:type="dxa"/>
          </w:tcPr>
          <w:p w:rsidR="00176ACB" w:rsidRPr="00A972D4" w:rsidRDefault="00176ACB" w:rsidP="00E460B3">
            <w:pPr>
              <w:tabs>
                <w:tab w:val="left" w:pos="425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помещений, переданных во владение (пользование) социально ориентированным некоммерческим организациям на территории МО Березовский район в течение года, кв.м.*</w:t>
            </w:r>
          </w:p>
          <w:p w:rsidR="00176ACB" w:rsidRPr="00A972D4" w:rsidRDefault="00176ACB" w:rsidP="00E460B3">
            <w:pPr>
              <w:widowControl w:val="0"/>
              <w:suppressAutoHyphens/>
              <w:ind w:left="34" w:right="34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15" w:type="dxa"/>
          </w:tcPr>
          <w:p w:rsidR="00176ACB" w:rsidRPr="00A972D4" w:rsidRDefault="00176ACB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hi-IN" w:bidi="hi-IN"/>
              </w:rPr>
              <w:lastRenderedPageBreak/>
              <w:t>757,5</w:t>
            </w:r>
          </w:p>
        </w:tc>
        <w:tc>
          <w:tcPr>
            <w:tcW w:w="764" w:type="dxa"/>
          </w:tcPr>
          <w:p w:rsidR="00176ACB" w:rsidRPr="00A972D4" w:rsidRDefault="00176ACB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hi-IN" w:bidi="hi-IN"/>
              </w:rPr>
              <w:t>857,5</w:t>
            </w:r>
          </w:p>
        </w:tc>
        <w:tc>
          <w:tcPr>
            <w:tcW w:w="764" w:type="dxa"/>
          </w:tcPr>
          <w:p w:rsidR="00176ACB" w:rsidRPr="00A972D4" w:rsidRDefault="00176ACB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hi-IN" w:bidi="hi-IN"/>
              </w:rPr>
              <w:t>957,5</w:t>
            </w:r>
          </w:p>
        </w:tc>
        <w:tc>
          <w:tcPr>
            <w:tcW w:w="935" w:type="dxa"/>
          </w:tcPr>
          <w:p w:rsidR="00176ACB" w:rsidRPr="00A972D4" w:rsidRDefault="00176ACB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hi-IN" w:bidi="hi-IN"/>
              </w:rPr>
              <w:t>1057,5</w:t>
            </w:r>
          </w:p>
        </w:tc>
        <w:tc>
          <w:tcPr>
            <w:tcW w:w="850" w:type="dxa"/>
          </w:tcPr>
          <w:p w:rsidR="00176ACB" w:rsidRPr="00A972D4" w:rsidRDefault="00176ACB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hi-IN" w:bidi="hi-IN"/>
              </w:rPr>
              <w:t>1157,5</w:t>
            </w:r>
          </w:p>
        </w:tc>
        <w:tc>
          <w:tcPr>
            <w:tcW w:w="851" w:type="dxa"/>
          </w:tcPr>
          <w:p w:rsidR="00176ACB" w:rsidRPr="00A972D4" w:rsidRDefault="00176ACB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hi-IN" w:bidi="hi-IN"/>
              </w:rPr>
              <w:t>1257,5</w:t>
            </w:r>
          </w:p>
        </w:tc>
        <w:tc>
          <w:tcPr>
            <w:tcW w:w="850" w:type="dxa"/>
          </w:tcPr>
          <w:p w:rsidR="00176ACB" w:rsidRPr="00A972D4" w:rsidRDefault="00DA469D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hi-IN" w:bidi="hi-IN"/>
              </w:rPr>
              <w:t>1257,5</w:t>
            </w:r>
          </w:p>
        </w:tc>
        <w:tc>
          <w:tcPr>
            <w:tcW w:w="1107" w:type="dxa"/>
          </w:tcPr>
          <w:p w:rsidR="00176ACB" w:rsidRPr="00A972D4" w:rsidRDefault="00176ACB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0"/>
                <w:szCs w:val="20"/>
                <w:lang w:eastAsia="hi-IN" w:bidi="hi-IN"/>
              </w:rPr>
              <w:t>1257,5</w:t>
            </w:r>
          </w:p>
        </w:tc>
        <w:tc>
          <w:tcPr>
            <w:tcW w:w="3458" w:type="dxa"/>
          </w:tcPr>
          <w:p w:rsidR="00176ACB" w:rsidRPr="00A972D4" w:rsidRDefault="00176ACB" w:rsidP="00E460B3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Рассчитывается ежегодно, исходя из количества площади (в квадратных метрах), переданных во владение (пользование) </w:t>
            </w:r>
            <w:r w:rsidR="00C5563E"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 ориентированным некоммерческим организациям</w:t>
            </w:r>
          </w:p>
        </w:tc>
      </w:tr>
      <w:tr w:rsidR="00DE4C92" w:rsidRPr="00A972D4" w:rsidTr="00D633D5">
        <w:tc>
          <w:tcPr>
            <w:tcW w:w="1023" w:type="dxa"/>
          </w:tcPr>
          <w:p w:rsidR="00176ACB" w:rsidRPr="00A972D4" w:rsidRDefault="00176ACB" w:rsidP="00E460B3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lastRenderedPageBreak/>
              <w:t>4.</w:t>
            </w:r>
          </w:p>
        </w:tc>
        <w:tc>
          <w:tcPr>
            <w:tcW w:w="3393" w:type="dxa"/>
          </w:tcPr>
          <w:p w:rsidR="00176ACB" w:rsidRPr="00A972D4" w:rsidRDefault="003B6DD7" w:rsidP="00E84AB0">
            <w:pPr>
              <w:widowControl w:val="0"/>
              <w:suppressAutoHyphens/>
              <w:ind w:left="34" w:right="34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социально ориентированных</w:t>
            </w:r>
            <w:r w:rsidR="00176ACB"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</w:t>
            </w:r>
            <w:r w:rsidR="00E84AB0"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екоммерческих</w:t>
            </w:r>
            <w:r w:rsidR="00176ACB"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</w:t>
            </w:r>
            <w:r w:rsidR="00E84AB0"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й, осуществляющих</w:t>
            </w:r>
            <w:r w:rsidR="00176ACB"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деятельность на территории МО Березовский район, </w:t>
            </w:r>
            <w:r w:rsidR="00E84AB0"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  <w:r w:rsidR="00DA469D"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315" w:type="dxa"/>
          </w:tcPr>
          <w:p w:rsidR="00176ACB" w:rsidRPr="00A972D4" w:rsidRDefault="00176ACB" w:rsidP="00E46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764" w:type="dxa"/>
          </w:tcPr>
          <w:p w:rsidR="00176ACB" w:rsidRPr="00A972D4" w:rsidRDefault="00176ACB" w:rsidP="00E46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764" w:type="dxa"/>
          </w:tcPr>
          <w:p w:rsidR="00176ACB" w:rsidRPr="00A972D4" w:rsidRDefault="00176ACB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35" w:type="dxa"/>
          </w:tcPr>
          <w:p w:rsidR="00176ACB" w:rsidRPr="00A972D4" w:rsidRDefault="00176ACB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176ACB" w:rsidRPr="00A972D4" w:rsidRDefault="00176ACB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176ACB" w:rsidRPr="00A972D4" w:rsidRDefault="00176ACB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176ACB" w:rsidRPr="00A972D4" w:rsidRDefault="009C3FF9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48</w:t>
            </w:r>
          </w:p>
        </w:tc>
        <w:tc>
          <w:tcPr>
            <w:tcW w:w="1107" w:type="dxa"/>
          </w:tcPr>
          <w:p w:rsidR="00176ACB" w:rsidRPr="00A972D4" w:rsidRDefault="009C3FF9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48</w:t>
            </w:r>
          </w:p>
        </w:tc>
        <w:tc>
          <w:tcPr>
            <w:tcW w:w="3458" w:type="dxa"/>
          </w:tcPr>
          <w:p w:rsidR="00176ACB" w:rsidRPr="00A972D4" w:rsidRDefault="00176ACB" w:rsidP="0071290B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Рассчитываетс</w:t>
            </w:r>
            <w:r w:rsidR="00C5563E"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я ежегодно, исходя из количества</w:t>
            </w: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71290B"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 ориентированных некоммерческих организаций</w:t>
            </w: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 осуществляющих деятельность в муниципальном образовании </w:t>
            </w:r>
            <w:r w:rsidR="00C5563E"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Березовский район </w:t>
            </w: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(нарастающим итогом)</w:t>
            </w:r>
          </w:p>
        </w:tc>
      </w:tr>
      <w:tr w:rsidR="00DE4C92" w:rsidRPr="00A972D4" w:rsidTr="00D633D5">
        <w:tc>
          <w:tcPr>
            <w:tcW w:w="1023" w:type="dxa"/>
          </w:tcPr>
          <w:p w:rsidR="00176ACB" w:rsidRPr="00A972D4" w:rsidRDefault="00176ACB" w:rsidP="00E460B3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3393" w:type="dxa"/>
          </w:tcPr>
          <w:p w:rsidR="00176ACB" w:rsidRPr="00A972D4" w:rsidRDefault="00E84AB0" w:rsidP="00E84AB0">
            <w:pPr>
              <w:widowControl w:val="0"/>
              <w:suppressAutoHyphens/>
              <w:ind w:left="34"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социально ориентированных некоммерческих организаций</w:t>
            </w:r>
            <w:r w:rsidR="00176ACB"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оказывающи</w:t>
            </w: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="00176ACB"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услуги (выполняющи</w:t>
            </w: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="00176ACB"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работы) социальной сферы на территории МО Березовский район, получивших финансовую поддержку из бюджета МО Березовский район, </w:t>
            </w:r>
            <w:r w:rsidR="00DA469D"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единиц. *</w:t>
            </w:r>
          </w:p>
        </w:tc>
        <w:tc>
          <w:tcPr>
            <w:tcW w:w="1315" w:type="dxa"/>
          </w:tcPr>
          <w:p w:rsidR="00176ACB" w:rsidRPr="00A972D4" w:rsidRDefault="00176ACB" w:rsidP="00E46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64" w:type="dxa"/>
          </w:tcPr>
          <w:p w:rsidR="00176ACB" w:rsidRPr="00A972D4" w:rsidRDefault="00176ACB" w:rsidP="00E46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64" w:type="dxa"/>
          </w:tcPr>
          <w:p w:rsidR="00176ACB" w:rsidRPr="00A972D4" w:rsidRDefault="00176ACB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35" w:type="dxa"/>
          </w:tcPr>
          <w:p w:rsidR="00176ACB" w:rsidRPr="00A972D4" w:rsidRDefault="00176ACB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76ACB" w:rsidRPr="00A972D4" w:rsidRDefault="00176ACB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176ACB" w:rsidRPr="00A972D4" w:rsidRDefault="009C3FF9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76ACB" w:rsidRPr="00A972D4" w:rsidRDefault="009C3FF9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107" w:type="dxa"/>
          </w:tcPr>
          <w:p w:rsidR="00176ACB" w:rsidRPr="00A972D4" w:rsidRDefault="00176ACB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458" w:type="dxa"/>
          </w:tcPr>
          <w:p w:rsidR="00176ACB" w:rsidRPr="00A972D4" w:rsidRDefault="00176ACB" w:rsidP="00C5563E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Рассчитывается ежегодно, исходя из количеств</w:t>
            </w:r>
            <w:r w:rsidR="00C5563E"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а</w:t>
            </w: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C5563E"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 ориентированных некоммерческих организаций</w:t>
            </w: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, </w:t>
            </w: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оказывающих услуги (выполняющих работы) социальной сферы в муниципальном образовании </w:t>
            </w:r>
            <w:r w:rsidR="00C5563E"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Березовский район</w:t>
            </w: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получивших финансовую поддержку из бюджета </w:t>
            </w:r>
            <w:r w:rsidR="00C5563E"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Березовского района</w:t>
            </w: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(нарастающим итогом)</w:t>
            </w:r>
          </w:p>
        </w:tc>
      </w:tr>
      <w:tr w:rsidR="00DE4C92" w:rsidRPr="00A972D4" w:rsidTr="00D633D5">
        <w:tc>
          <w:tcPr>
            <w:tcW w:w="1023" w:type="dxa"/>
          </w:tcPr>
          <w:p w:rsidR="00176ACB" w:rsidRPr="00A972D4" w:rsidRDefault="00176ACB" w:rsidP="00E460B3">
            <w:pPr>
              <w:widowControl w:val="0"/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6.</w:t>
            </w:r>
          </w:p>
        </w:tc>
        <w:tc>
          <w:tcPr>
            <w:tcW w:w="3393" w:type="dxa"/>
          </w:tcPr>
          <w:p w:rsidR="00176ACB" w:rsidRPr="00A972D4" w:rsidRDefault="00E84AB0" w:rsidP="00E84AB0">
            <w:pPr>
              <w:widowControl w:val="0"/>
              <w:suppressAutoHyphens/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представителей </w:t>
            </w:r>
            <w:r w:rsidR="00176ACB" w:rsidRPr="00A972D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ориентированных некоммерческих организаций, принявших участие в образовательных мероприятиях, </w:t>
            </w:r>
            <w:r w:rsidR="00176ACB" w:rsidRPr="00A9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организованных администрацией Березовского района, </w:t>
            </w:r>
            <w:r w:rsidR="00DA469D" w:rsidRPr="00A972D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9C3FF9" w:rsidRPr="00A9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69D" w:rsidRPr="00A972D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15" w:type="dxa"/>
          </w:tcPr>
          <w:p w:rsidR="00176ACB" w:rsidRPr="00A972D4" w:rsidRDefault="00176ACB" w:rsidP="00E4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64" w:type="dxa"/>
          </w:tcPr>
          <w:p w:rsidR="00176ACB" w:rsidRPr="00A972D4" w:rsidRDefault="00176ACB" w:rsidP="00E46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4" w:type="dxa"/>
          </w:tcPr>
          <w:p w:rsidR="00176ACB" w:rsidRPr="00A972D4" w:rsidRDefault="00176ACB" w:rsidP="00E4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5" w:type="dxa"/>
          </w:tcPr>
          <w:p w:rsidR="00176ACB" w:rsidRPr="00A972D4" w:rsidRDefault="00176ACB" w:rsidP="00E4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76ACB" w:rsidRPr="00A972D4" w:rsidRDefault="00176ACB" w:rsidP="00E4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76ACB" w:rsidRPr="00A972D4" w:rsidRDefault="00176ACB" w:rsidP="00E4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76ACB" w:rsidRPr="00A972D4" w:rsidRDefault="009C3FF9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50</w:t>
            </w:r>
          </w:p>
        </w:tc>
        <w:tc>
          <w:tcPr>
            <w:tcW w:w="1107" w:type="dxa"/>
          </w:tcPr>
          <w:p w:rsidR="00176ACB" w:rsidRPr="00A972D4" w:rsidRDefault="00176ACB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10</w:t>
            </w:r>
            <w:r w:rsidR="009C3FF9" w:rsidRPr="00A972D4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458" w:type="dxa"/>
          </w:tcPr>
          <w:p w:rsidR="00176ACB" w:rsidRPr="00A972D4" w:rsidRDefault="00176ACB" w:rsidP="00D458F9">
            <w:pPr>
              <w:widowControl w:val="0"/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Рассчитывается ежегодно по итогам реализации образовательных программ и мероприятий, организуемых органами местного самоуправления Березовского </w:t>
            </w:r>
            <w:r w:rsidRPr="00A9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района, исходя из количества работников и добровольцев социально ориентированных некоммерческих организаций, прошедших подготовку и (или) получивших дополнительное профессиональное образование по программам, финансируемым за счет средств бюджета Березовского района.</w:t>
            </w:r>
          </w:p>
        </w:tc>
      </w:tr>
      <w:tr w:rsidR="00DE4C92" w:rsidRPr="00A972D4" w:rsidTr="00D633D5">
        <w:tc>
          <w:tcPr>
            <w:tcW w:w="1023" w:type="dxa"/>
          </w:tcPr>
          <w:p w:rsidR="00176ACB" w:rsidRPr="00A972D4" w:rsidRDefault="00176ACB" w:rsidP="00E460B3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lastRenderedPageBreak/>
              <w:t>7.</w:t>
            </w:r>
          </w:p>
        </w:tc>
        <w:tc>
          <w:tcPr>
            <w:tcW w:w="3393" w:type="dxa"/>
          </w:tcPr>
          <w:p w:rsidR="00176ACB" w:rsidRPr="00A972D4" w:rsidRDefault="00176ACB" w:rsidP="00D458F9">
            <w:pPr>
              <w:tabs>
                <w:tab w:val="left" w:pos="42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зарегистрированных Территориальных общественных самоуправлений (ТОС) на территор</w:t>
            </w:r>
            <w:r w:rsidR="00E84AB0"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 МО Березовский район, единиц.</w:t>
            </w:r>
          </w:p>
        </w:tc>
        <w:tc>
          <w:tcPr>
            <w:tcW w:w="1315" w:type="dxa"/>
          </w:tcPr>
          <w:p w:rsidR="00176ACB" w:rsidRPr="00A972D4" w:rsidRDefault="00176ACB" w:rsidP="00E46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4" w:type="dxa"/>
          </w:tcPr>
          <w:p w:rsidR="00176ACB" w:rsidRPr="00A972D4" w:rsidRDefault="00176ACB" w:rsidP="00E46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4" w:type="dxa"/>
          </w:tcPr>
          <w:p w:rsidR="00176ACB" w:rsidRPr="00A972D4" w:rsidRDefault="00176ACB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176ACB" w:rsidRPr="00A972D4" w:rsidRDefault="00E84AB0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76ACB" w:rsidRPr="00A972D4" w:rsidRDefault="00176ACB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76ACB" w:rsidRPr="00A972D4" w:rsidRDefault="00176ACB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76ACB" w:rsidRPr="00A972D4" w:rsidRDefault="00E84AB0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07" w:type="dxa"/>
          </w:tcPr>
          <w:p w:rsidR="00176ACB" w:rsidRPr="00A972D4" w:rsidRDefault="00E84AB0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458" w:type="dxa"/>
          </w:tcPr>
          <w:p w:rsidR="00176ACB" w:rsidRPr="00A972D4" w:rsidRDefault="00176ACB" w:rsidP="00E460B3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 xml:space="preserve">Рассчитывается ежегодно, исходя из количества </w:t>
            </w:r>
            <w:r w:rsidR="00C5563E"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Территориально общественных самоуправлений</w:t>
            </w: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, зарегистрированных на территории МО Березовский район</w:t>
            </w:r>
          </w:p>
        </w:tc>
      </w:tr>
      <w:tr w:rsidR="00DE4C92" w:rsidRPr="00A972D4" w:rsidTr="00D633D5">
        <w:tc>
          <w:tcPr>
            <w:tcW w:w="1023" w:type="dxa"/>
          </w:tcPr>
          <w:p w:rsidR="00176ACB" w:rsidRPr="00A972D4" w:rsidRDefault="00176ACB" w:rsidP="00E460B3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8.</w:t>
            </w:r>
          </w:p>
        </w:tc>
        <w:tc>
          <w:tcPr>
            <w:tcW w:w="3393" w:type="dxa"/>
          </w:tcPr>
          <w:p w:rsidR="00176ACB" w:rsidRPr="00A972D4" w:rsidRDefault="00513E8C" w:rsidP="00513E8C">
            <w:pPr>
              <w:pStyle w:val="a5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972D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Количество граждан, принявших </w:t>
            </w:r>
            <w:r w:rsidR="00176ACB" w:rsidRPr="00A972D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участие в обсуждении и принятии политических решений на местном уровне на территории </w:t>
            </w:r>
            <w:r w:rsidR="00176ACB" w:rsidRPr="00A972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 Березовский район</w:t>
            </w:r>
            <w:r w:rsidR="00176ACB" w:rsidRPr="00A972D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, с использованием Интернет - голосования, онлайн опросов, человек.</w:t>
            </w:r>
          </w:p>
        </w:tc>
        <w:tc>
          <w:tcPr>
            <w:tcW w:w="1315" w:type="dxa"/>
          </w:tcPr>
          <w:p w:rsidR="00176ACB" w:rsidRPr="00A972D4" w:rsidRDefault="00176ACB" w:rsidP="00E46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4" w:type="dxa"/>
          </w:tcPr>
          <w:p w:rsidR="00176ACB" w:rsidRPr="00A972D4" w:rsidRDefault="00176ACB" w:rsidP="00E46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764" w:type="dxa"/>
          </w:tcPr>
          <w:p w:rsidR="00176ACB" w:rsidRPr="00A972D4" w:rsidRDefault="00176ACB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935" w:type="dxa"/>
          </w:tcPr>
          <w:p w:rsidR="00176ACB" w:rsidRPr="00A972D4" w:rsidRDefault="00176ACB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176ACB" w:rsidRPr="00A972D4" w:rsidRDefault="00176ACB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51" w:type="dxa"/>
          </w:tcPr>
          <w:p w:rsidR="00176ACB" w:rsidRPr="00A972D4" w:rsidRDefault="00176ACB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176ACB" w:rsidRPr="00A972D4" w:rsidRDefault="00BB4499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2</w:t>
            </w:r>
            <w:r w:rsidR="00DA469D"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500</w:t>
            </w:r>
          </w:p>
        </w:tc>
        <w:tc>
          <w:tcPr>
            <w:tcW w:w="1107" w:type="dxa"/>
          </w:tcPr>
          <w:p w:rsidR="00176ACB" w:rsidRPr="00A972D4" w:rsidRDefault="00176ACB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500</w:t>
            </w:r>
            <w:r w:rsidR="00BB4499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3458" w:type="dxa"/>
          </w:tcPr>
          <w:p w:rsidR="00176ACB" w:rsidRPr="00A972D4" w:rsidRDefault="00176ACB" w:rsidP="00287472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Рассчитывается ежегодно, как количество жителей Березовского района, вовлеченных в обсуждение актуальных вопросов и проблем в течение календарного года, путем онлайн голосования.</w:t>
            </w:r>
          </w:p>
        </w:tc>
      </w:tr>
      <w:tr w:rsidR="00DE4C92" w:rsidRPr="00A972D4" w:rsidTr="00D633D5">
        <w:trPr>
          <w:trHeight w:val="1232"/>
        </w:trPr>
        <w:tc>
          <w:tcPr>
            <w:tcW w:w="1023" w:type="dxa"/>
          </w:tcPr>
          <w:p w:rsidR="00176ACB" w:rsidRPr="00A972D4" w:rsidRDefault="00176ACB" w:rsidP="00E460B3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lastRenderedPageBreak/>
              <w:t>9.</w:t>
            </w:r>
          </w:p>
        </w:tc>
        <w:tc>
          <w:tcPr>
            <w:tcW w:w="3393" w:type="dxa"/>
          </w:tcPr>
          <w:p w:rsidR="00A972D4" w:rsidRDefault="00A972D4" w:rsidP="007122F4">
            <w:pPr>
              <w:pStyle w:val="ConsPlusTitle"/>
              <w:tabs>
                <w:tab w:val="left" w:pos="192"/>
                <w:tab w:val="left" w:pos="708"/>
              </w:tabs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A972D4" w:rsidRDefault="00A972D4" w:rsidP="007122F4">
            <w:pPr>
              <w:pStyle w:val="ConsPlusTitle"/>
              <w:tabs>
                <w:tab w:val="left" w:pos="192"/>
                <w:tab w:val="left" w:pos="708"/>
              </w:tabs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A972D4" w:rsidRDefault="00A972D4" w:rsidP="007122F4">
            <w:pPr>
              <w:pStyle w:val="ConsPlusTitle"/>
              <w:tabs>
                <w:tab w:val="left" w:pos="192"/>
                <w:tab w:val="left" w:pos="708"/>
              </w:tabs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176ACB" w:rsidRPr="00A972D4" w:rsidRDefault="00176ACB" w:rsidP="007122F4">
            <w:pPr>
              <w:pStyle w:val="ConsPlusTitle"/>
              <w:tabs>
                <w:tab w:val="left" w:pos="192"/>
                <w:tab w:val="left" w:pos="708"/>
              </w:tabs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Доля населения, удовлетворенного деятельностью органов местного самоуправления Березовского района, %</w:t>
            </w:r>
          </w:p>
        </w:tc>
        <w:tc>
          <w:tcPr>
            <w:tcW w:w="1315" w:type="dxa"/>
          </w:tcPr>
          <w:p w:rsidR="00176ACB" w:rsidRPr="00A972D4" w:rsidRDefault="00176ACB" w:rsidP="00E46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6ACB" w:rsidRPr="00A972D4" w:rsidRDefault="00176ACB" w:rsidP="00E46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6ACB" w:rsidRPr="00A972D4" w:rsidRDefault="00176ACB" w:rsidP="00E46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6ACB" w:rsidRPr="00A972D4" w:rsidRDefault="00176ACB" w:rsidP="00E46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764" w:type="dxa"/>
          </w:tcPr>
          <w:p w:rsidR="00176ACB" w:rsidRPr="00A972D4" w:rsidRDefault="00176ACB" w:rsidP="00E46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6ACB" w:rsidRPr="00A972D4" w:rsidRDefault="00176ACB" w:rsidP="00E46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6ACB" w:rsidRPr="00A972D4" w:rsidRDefault="00176ACB" w:rsidP="00E46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6ACB" w:rsidRPr="00A972D4" w:rsidRDefault="00176ACB" w:rsidP="00E46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764" w:type="dxa"/>
          </w:tcPr>
          <w:p w:rsidR="00176ACB" w:rsidRPr="00A972D4" w:rsidRDefault="00176ACB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6ACB" w:rsidRPr="00A972D4" w:rsidRDefault="00176ACB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6ACB" w:rsidRPr="00A972D4" w:rsidRDefault="00176ACB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6ACB" w:rsidRPr="00A972D4" w:rsidRDefault="00176ACB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935" w:type="dxa"/>
          </w:tcPr>
          <w:p w:rsidR="00176ACB" w:rsidRPr="00A972D4" w:rsidRDefault="00176ACB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6ACB" w:rsidRPr="00A972D4" w:rsidRDefault="00176ACB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6ACB" w:rsidRPr="00A972D4" w:rsidRDefault="00176ACB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6ACB" w:rsidRPr="00A972D4" w:rsidRDefault="00176ACB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176ACB" w:rsidRPr="00A972D4" w:rsidRDefault="00176ACB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6ACB" w:rsidRPr="00A972D4" w:rsidRDefault="00176ACB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6ACB" w:rsidRPr="00A972D4" w:rsidRDefault="00176ACB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6ACB" w:rsidRPr="00A972D4" w:rsidRDefault="00176ACB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176ACB" w:rsidRPr="00A972D4" w:rsidRDefault="00176ACB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6ACB" w:rsidRPr="00A972D4" w:rsidRDefault="00176ACB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6ACB" w:rsidRPr="00A972D4" w:rsidRDefault="00176ACB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6ACB" w:rsidRPr="00A972D4" w:rsidRDefault="00176ACB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DA469D" w:rsidRPr="00A972D4" w:rsidRDefault="00DA469D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  <w:p w:rsidR="00DA469D" w:rsidRPr="00A972D4" w:rsidRDefault="00DA469D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  <w:p w:rsidR="00DA469D" w:rsidRPr="00A972D4" w:rsidRDefault="00DA469D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  <w:p w:rsidR="00176ACB" w:rsidRPr="00A972D4" w:rsidRDefault="00DA469D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69</w:t>
            </w:r>
          </w:p>
        </w:tc>
        <w:tc>
          <w:tcPr>
            <w:tcW w:w="1107" w:type="dxa"/>
          </w:tcPr>
          <w:p w:rsidR="00176ACB" w:rsidRPr="00A972D4" w:rsidRDefault="00176ACB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  <w:p w:rsidR="00176ACB" w:rsidRPr="00A972D4" w:rsidRDefault="00176ACB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  <w:p w:rsidR="00176ACB" w:rsidRPr="00A972D4" w:rsidRDefault="00176ACB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  <w:p w:rsidR="00176ACB" w:rsidRPr="00A972D4" w:rsidRDefault="00176ACB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70</w:t>
            </w:r>
          </w:p>
        </w:tc>
        <w:tc>
          <w:tcPr>
            <w:tcW w:w="3458" w:type="dxa"/>
          </w:tcPr>
          <w:p w:rsidR="00176ACB" w:rsidRPr="00A972D4" w:rsidRDefault="00176ACB" w:rsidP="00E460B3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Рассчитывается ежегодно Департаментом общественных и внешних связей Ханты-Мансийского автономного округа – Югры путем проведения опроса населения и последующей публикацией результатов опроса в срок до 01 мая года, следующего за отчетным.</w:t>
            </w:r>
          </w:p>
        </w:tc>
      </w:tr>
      <w:tr w:rsidR="00DE4C92" w:rsidRPr="00A972D4" w:rsidTr="00D633D5">
        <w:tc>
          <w:tcPr>
            <w:tcW w:w="1023" w:type="dxa"/>
          </w:tcPr>
          <w:p w:rsidR="00176ACB" w:rsidRPr="00A972D4" w:rsidRDefault="00176ACB" w:rsidP="00E460B3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10.</w:t>
            </w:r>
          </w:p>
        </w:tc>
        <w:tc>
          <w:tcPr>
            <w:tcW w:w="3393" w:type="dxa"/>
          </w:tcPr>
          <w:p w:rsidR="00176ACB" w:rsidRPr="00A972D4" w:rsidRDefault="00176ACB" w:rsidP="007122F4">
            <w:pPr>
              <w:widowControl w:val="0"/>
              <w:suppressAutoHyphens/>
              <w:ind w:left="34"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выпуски АТВ «Березово», единиц.</w:t>
            </w:r>
          </w:p>
        </w:tc>
        <w:tc>
          <w:tcPr>
            <w:tcW w:w="1315" w:type="dxa"/>
          </w:tcPr>
          <w:p w:rsidR="00176ACB" w:rsidRPr="00A972D4" w:rsidRDefault="00176ACB" w:rsidP="00E46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64" w:type="dxa"/>
          </w:tcPr>
          <w:p w:rsidR="00176ACB" w:rsidRPr="00A972D4" w:rsidRDefault="00176ACB" w:rsidP="00E46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64" w:type="dxa"/>
          </w:tcPr>
          <w:p w:rsidR="00176ACB" w:rsidRPr="00A972D4" w:rsidRDefault="00176ACB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35" w:type="dxa"/>
          </w:tcPr>
          <w:p w:rsidR="00176ACB" w:rsidRPr="00A972D4" w:rsidRDefault="00176ACB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76ACB" w:rsidRPr="00A972D4" w:rsidRDefault="00176ACB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76ACB" w:rsidRPr="00A972D4" w:rsidRDefault="00176ACB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76ACB" w:rsidRPr="00A972D4" w:rsidRDefault="00DA469D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07" w:type="dxa"/>
          </w:tcPr>
          <w:p w:rsidR="00176ACB" w:rsidRPr="00A972D4" w:rsidRDefault="00176ACB" w:rsidP="00176A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458" w:type="dxa"/>
          </w:tcPr>
          <w:p w:rsidR="00176ACB" w:rsidRPr="00A972D4" w:rsidRDefault="00176ACB" w:rsidP="00E460B3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Показатель определяется количеством информационных выпусков по состоянию на 31 декабря отчетного года</w:t>
            </w:r>
          </w:p>
        </w:tc>
      </w:tr>
      <w:tr w:rsidR="00DE4C92" w:rsidRPr="00A972D4" w:rsidTr="00D633D5">
        <w:tc>
          <w:tcPr>
            <w:tcW w:w="1023" w:type="dxa"/>
          </w:tcPr>
          <w:p w:rsidR="00176ACB" w:rsidRPr="00A972D4" w:rsidRDefault="00176ACB" w:rsidP="00E460B3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11.</w:t>
            </w:r>
          </w:p>
        </w:tc>
        <w:tc>
          <w:tcPr>
            <w:tcW w:w="3393" w:type="dxa"/>
          </w:tcPr>
          <w:p w:rsidR="00176ACB" w:rsidRPr="00A972D4" w:rsidRDefault="00176ACB" w:rsidP="007122F4">
            <w:pPr>
              <w:tabs>
                <w:tab w:val="left" w:pos="95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Тираж газеты Жизнь Югры, единиц.</w:t>
            </w:r>
          </w:p>
        </w:tc>
        <w:tc>
          <w:tcPr>
            <w:tcW w:w="1315" w:type="dxa"/>
          </w:tcPr>
          <w:p w:rsidR="00176ACB" w:rsidRPr="00A972D4" w:rsidRDefault="00176ACB" w:rsidP="00E46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650</w:t>
            </w:r>
          </w:p>
        </w:tc>
        <w:tc>
          <w:tcPr>
            <w:tcW w:w="764" w:type="dxa"/>
          </w:tcPr>
          <w:p w:rsidR="00176ACB" w:rsidRPr="00A972D4" w:rsidRDefault="00176ACB" w:rsidP="00E46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650</w:t>
            </w:r>
          </w:p>
        </w:tc>
        <w:tc>
          <w:tcPr>
            <w:tcW w:w="764" w:type="dxa"/>
          </w:tcPr>
          <w:p w:rsidR="00176ACB" w:rsidRPr="00A972D4" w:rsidRDefault="00176ACB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650</w:t>
            </w:r>
          </w:p>
        </w:tc>
        <w:tc>
          <w:tcPr>
            <w:tcW w:w="935" w:type="dxa"/>
          </w:tcPr>
          <w:p w:rsidR="00176ACB" w:rsidRPr="00A972D4" w:rsidRDefault="00176ACB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650</w:t>
            </w:r>
          </w:p>
        </w:tc>
        <w:tc>
          <w:tcPr>
            <w:tcW w:w="850" w:type="dxa"/>
          </w:tcPr>
          <w:p w:rsidR="00176ACB" w:rsidRPr="00A972D4" w:rsidRDefault="00176ACB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650</w:t>
            </w:r>
          </w:p>
        </w:tc>
        <w:tc>
          <w:tcPr>
            <w:tcW w:w="851" w:type="dxa"/>
          </w:tcPr>
          <w:p w:rsidR="00176ACB" w:rsidRPr="00A972D4" w:rsidRDefault="00176ACB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650</w:t>
            </w:r>
          </w:p>
        </w:tc>
        <w:tc>
          <w:tcPr>
            <w:tcW w:w="850" w:type="dxa"/>
          </w:tcPr>
          <w:p w:rsidR="00176ACB" w:rsidRPr="00A972D4" w:rsidRDefault="00DA469D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650</w:t>
            </w:r>
          </w:p>
        </w:tc>
        <w:tc>
          <w:tcPr>
            <w:tcW w:w="1107" w:type="dxa"/>
          </w:tcPr>
          <w:p w:rsidR="00176ACB" w:rsidRPr="00A972D4" w:rsidRDefault="00176ACB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650</w:t>
            </w:r>
          </w:p>
        </w:tc>
        <w:tc>
          <w:tcPr>
            <w:tcW w:w="3458" w:type="dxa"/>
          </w:tcPr>
          <w:p w:rsidR="00176ACB" w:rsidRPr="00A972D4" w:rsidRDefault="00176ACB" w:rsidP="00E460B3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Показатель определяется количеством тиража газеты по состоянию на 31 декабря отчетного года</w:t>
            </w:r>
          </w:p>
        </w:tc>
      </w:tr>
      <w:tr w:rsidR="00DE4C92" w:rsidRPr="00A972D4" w:rsidTr="00D633D5">
        <w:tc>
          <w:tcPr>
            <w:tcW w:w="1023" w:type="dxa"/>
          </w:tcPr>
          <w:p w:rsidR="00176ACB" w:rsidRPr="00A972D4" w:rsidRDefault="00176ACB" w:rsidP="00E460B3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12.</w:t>
            </w:r>
          </w:p>
        </w:tc>
        <w:tc>
          <w:tcPr>
            <w:tcW w:w="3393" w:type="dxa"/>
          </w:tcPr>
          <w:p w:rsidR="00176ACB" w:rsidRPr="00A972D4" w:rsidRDefault="00176ACB" w:rsidP="007122F4">
            <w:pPr>
              <w:widowControl w:val="0"/>
              <w:suppressAutoHyphens/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Газетная площадь опубликованных материалов в газете Жизнь Югры, страниц.</w:t>
            </w:r>
          </w:p>
        </w:tc>
        <w:tc>
          <w:tcPr>
            <w:tcW w:w="1315" w:type="dxa"/>
          </w:tcPr>
          <w:p w:rsidR="00176ACB" w:rsidRPr="00A972D4" w:rsidRDefault="00176ACB" w:rsidP="00E46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64" w:type="dxa"/>
          </w:tcPr>
          <w:p w:rsidR="00176ACB" w:rsidRPr="00A972D4" w:rsidRDefault="00176ACB" w:rsidP="00E46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64" w:type="dxa"/>
          </w:tcPr>
          <w:p w:rsidR="00176ACB" w:rsidRPr="00A972D4" w:rsidRDefault="00176ACB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35" w:type="dxa"/>
          </w:tcPr>
          <w:p w:rsidR="00176ACB" w:rsidRPr="00A972D4" w:rsidRDefault="00176ACB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176ACB" w:rsidRPr="00A972D4" w:rsidRDefault="00176ACB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176ACB" w:rsidRPr="00A972D4" w:rsidRDefault="00176ACB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176ACB" w:rsidRPr="00A972D4" w:rsidRDefault="00DA469D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1107" w:type="dxa"/>
          </w:tcPr>
          <w:p w:rsidR="00176ACB" w:rsidRPr="00A972D4" w:rsidRDefault="00176ACB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3458" w:type="dxa"/>
          </w:tcPr>
          <w:p w:rsidR="00176ACB" w:rsidRPr="00A972D4" w:rsidRDefault="00176ACB" w:rsidP="00E460B3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Показатель определяется количеством страниц газетной площади по состоянию на 31декабря отчетного года</w:t>
            </w:r>
          </w:p>
        </w:tc>
      </w:tr>
      <w:tr w:rsidR="00DE4C92" w:rsidRPr="00A972D4" w:rsidTr="00D633D5">
        <w:tc>
          <w:tcPr>
            <w:tcW w:w="1023" w:type="dxa"/>
          </w:tcPr>
          <w:p w:rsidR="00176ACB" w:rsidRPr="00A972D4" w:rsidRDefault="00176ACB" w:rsidP="00E460B3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13.</w:t>
            </w:r>
          </w:p>
        </w:tc>
        <w:tc>
          <w:tcPr>
            <w:tcW w:w="3393" w:type="dxa"/>
          </w:tcPr>
          <w:p w:rsidR="00176ACB" w:rsidRPr="00A972D4" w:rsidRDefault="00176ACB" w:rsidP="007122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ретранслируемых ТВ-каналов, единиц.</w:t>
            </w:r>
          </w:p>
        </w:tc>
        <w:tc>
          <w:tcPr>
            <w:tcW w:w="1315" w:type="dxa"/>
          </w:tcPr>
          <w:p w:rsidR="00176ACB" w:rsidRPr="00A972D4" w:rsidRDefault="00176ACB" w:rsidP="00E46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176ACB" w:rsidRPr="00A972D4" w:rsidRDefault="00176ACB" w:rsidP="00E46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176ACB" w:rsidRPr="00A972D4" w:rsidRDefault="00176ACB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176ACB" w:rsidRPr="00A972D4" w:rsidRDefault="00176ACB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76ACB" w:rsidRPr="00A972D4" w:rsidRDefault="00176ACB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76ACB" w:rsidRPr="00A972D4" w:rsidRDefault="00176ACB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76ACB" w:rsidRPr="00A972D4" w:rsidRDefault="00DA469D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07" w:type="dxa"/>
          </w:tcPr>
          <w:p w:rsidR="00176ACB" w:rsidRPr="00A972D4" w:rsidRDefault="00176ACB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58" w:type="dxa"/>
          </w:tcPr>
          <w:p w:rsidR="00176ACB" w:rsidRPr="00A972D4" w:rsidRDefault="00176ACB" w:rsidP="00E460B3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Показатель определяется количеством ретранслируемых ТВ-каналов и по состоянию на 31декабря отчетного года</w:t>
            </w:r>
          </w:p>
        </w:tc>
      </w:tr>
      <w:tr w:rsidR="00DE4C92" w:rsidRPr="00A972D4" w:rsidTr="00D633D5">
        <w:tc>
          <w:tcPr>
            <w:tcW w:w="1023" w:type="dxa"/>
          </w:tcPr>
          <w:p w:rsidR="00176ACB" w:rsidRPr="00A972D4" w:rsidRDefault="00176ACB" w:rsidP="00E460B3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lastRenderedPageBreak/>
              <w:t>14.</w:t>
            </w:r>
          </w:p>
        </w:tc>
        <w:tc>
          <w:tcPr>
            <w:tcW w:w="3393" w:type="dxa"/>
          </w:tcPr>
          <w:p w:rsidR="00176ACB" w:rsidRPr="00A972D4" w:rsidRDefault="00176ACB" w:rsidP="00C556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часов собственного вещания АТВ «Березово»</w:t>
            </w:r>
            <w:r w:rsidR="00C5563E"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FC48BA"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часов в неделю</w:t>
            </w:r>
          </w:p>
        </w:tc>
        <w:tc>
          <w:tcPr>
            <w:tcW w:w="1315" w:type="dxa"/>
          </w:tcPr>
          <w:p w:rsidR="00176ACB" w:rsidRPr="00A972D4" w:rsidRDefault="00176ACB" w:rsidP="00E46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64" w:type="dxa"/>
          </w:tcPr>
          <w:p w:rsidR="00176ACB" w:rsidRPr="00A972D4" w:rsidRDefault="00176ACB" w:rsidP="00E46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64" w:type="dxa"/>
          </w:tcPr>
          <w:p w:rsidR="00176ACB" w:rsidRPr="00A972D4" w:rsidRDefault="00176ACB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35" w:type="dxa"/>
          </w:tcPr>
          <w:p w:rsidR="00176ACB" w:rsidRPr="00A972D4" w:rsidRDefault="00176ACB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76ACB" w:rsidRPr="00A972D4" w:rsidRDefault="00176ACB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76ACB" w:rsidRPr="00A972D4" w:rsidRDefault="00176ACB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76ACB" w:rsidRPr="00A972D4" w:rsidRDefault="00DA469D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107" w:type="dxa"/>
          </w:tcPr>
          <w:p w:rsidR="00176ACB" w:rsidRPr="00A972D4" w:rsidRDefault="00176ACB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458" w:type="dxa"/>
          </w:tcPr>
          <w:p w:rsidR="00176ACB" w:rsidRPr="00A972D4" w:rsidRDefault="00176ACB" w:rsidP="00E460B3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Показатель определяется количеством часов собственного вещания в неделю</w:t>
            </w:r>
          </w:p>
        </w:tc>
      </w:tr>
      <w:tr w:rsidR="00AC5A9B" w:rsidRPr="00A972D4" w:rsidTr="00D633D5">
        <w:tc>
          <w:tcPr>
            <w:tcW w:w="1023" w:type="dxa"/>
          </w:tcPr>
          <w:p w:rsidR="00AC5A9B" w:rsidRPr="00A972D4" w:rsidRDefault="00AC5A9B" w:rsidP="00E460B3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15.</w:t>
            </w:r>
          </w:p>
        </w:tc>
        <w:tc>
          <w:tcPr>
            <w:tcW w:w="3393" w:type="dxa"/>
          </w:tcPr>
          <w:p w:rsidR="00AC5A9B" w:rsidRPr="00A972D4" w:rsidRDefault="00AC5A9B" w:rsidP="00C556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населенных пунктов, Березовского района, в которых проведены мероприятия в связи с наступившими юбилейными датами, %</w:t>
            </w:r>
          </w:p>
        </w:tc>
        <w:tc>
          <w:tcPr>
            <w:tcW w:w="1315" w:type="dxa"/>
          </w:tcPr>
          <w:p w:rsidR="00AC5A9B" w:rsidRPr="00A972D4" w:rsidRDefault="00AC5A9B" w:rsidP="00E46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5A9B" w:rsidRPr="00A972D4" w:rsidRDefault="00AC5A9B" w:rsidP="00E46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64" w:type="dxa"/>
          </w:tcPr>
          <w:p w:rsidR="00AC5A9B" w:rsidRPr="00A972D4" w:rsidRDefault="00AC5A9B" w:rsidP="00E46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5A9B" w:rsidRPr="00A972D4" w:rsidRDefault="00AC5A9B" w:rsidP="00E460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64" w:type="dxa"/>
          </w:tcPr>
          <w:p w:rsidR="00AC5A9B" w:rsidRPr="00A972D4" w:rsidRDefault="00AC5A9B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5A9B" w:rsidRPr="00A972D4" w:rsidRDefault="00AC5A9B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AC5A9B" w:rsidRPr="00A972D4" w:rsidRDefault="00AC5A9B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5A9B" w:rsidRPr="00A972D4" w:rsidRDefault="00AC5A9B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C5A9B" w:rsidRPr="00A972D4" w:rsidRDefault="00AC5A9B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5A9B" w:rsidRPr="00A972D4" w:rsidRDefault="00AC5A9B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C5A9B" w:rsidRPr="00A972D4" w:rsidRDefault="00AC5A9B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5A9B" w:rsidRPr="00A972D4" w:rsidRDefault="00AC5A9B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AC5A9B" w:rsidRPr="00A972D4" w:rsidRDefault="00AC5A9B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AC5A9B" w:rsidRPr="00A972D4" w:rsidRDefault="00AC5A9B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  <w:p w:rsidR="00AC5A9B" w:rsidRPr="00A972D4" w:rsidRDefault="00AC5A9B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107" w:type="dxa"/>
          </w:tcPr>
          <w:p w:rsidR="00AC5A9B" w:rsidRPr="00A972D4" w:rsidRDefault="00AC5A9B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</w:p>
          <w:p w:rsidR="00AC5A9B" w:rsidRPr="00A972D4" w:rsidRDefault="00AC5A9B" w:rsidP="00E46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3458" w:type="dxa"/>
          </w:tcPr>
          <w:p w:rsidR="00AC5A9B" w:rsidRPr="00A972D4" w:rsidRDefault="00AC5A9B" w:rsidP="00AC5A9B">
            <w:pPr>
              <w:pStyle w:val="4"/>
              <w:ind w:firstLine="0"/>
              <w:rPr>
                <w:rFonts w:ascii="Times New Roman" w:hAnsi="Times New Roman"/>
                <w:b w:val="0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/>
                <w:b w:val="0"/>
                <w:sz w:val="24"/>
                <w:szCs w:val="24"/>
                <w:lang w:eastAsia="hi-IN" w:bidi="hi-IN"/>
              </w:rPr>
              <w:t>Данный показатель рассчитывается как:</w:t>
            </w:r>
          </w:p>
          <w:p w:rsidR="00AC5A9B" w:rsidRPr="00A972D4" w:rsidRDefault="00AC5A9B" w:rsidP="00AC5A9B">
            <w:pPr>
              <w:pStyle w:val="4"/>
              <w:ind w:firstLine="0"/>
              <w:rPr>
                <w:rFonts w:ascii="Times New Roman" w:hAnsi="Times New Roman"/>
                <w:b w:val="0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/>
                <w:b w:val="0"/>
                <w:sz w:val="24"/>
                <w:szCs w:val="24"/>
                <w:lang w:eastAsia="hi-IN" w:bidi="hi-IN"/>
              </w:rPr>
              <w:t xml:space="preserve">П2 = КНПиРфк / КНПиРпл x 100, где: </w:t>
            </w:r>
          </w:p>
          <w:p w:rsidR="00AC5A9B" w:rsidRPr="00A972D4" w:rsidRDefault="00AC5A9B" w:rsidP="00AC5A9B">
            <w:pPr>
              <w:pStyle w:val="4"/>
              <w:ind w:firstLine="0"/>
              <w:rPr>
                <w:rFonts w:ascii="Times New Roman" w:hAnsi="Times New Roman"/>
                <w:b w:val="0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/>
                <w:b w:val="0"/>
                <w:sz w:val="24"/>
                <w:szCs w:val="24"/>
                <w:lang w:eastAsia="hi-IN" w:bidi="hi-IN"/>
              </w:rPr>
              <w:t xml:space="preserve">КНПиРфк-количество населенных пунктов, Березовского района, в которых проведены мероприятия в связи с наступившими юбилейными датами; </w:t>
            </w:r>
          </w:p>
          <w:p w:rsidR="00AC5A9B" w:rsidRPr="00A972D4" w:rsidRDefault="00AC5A9B" w:rsidP="00AC5A9B">
            <w:pPr>
              <w:pStyle w:val="4"/>
              <w:ind w:firstLine="0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A972D4">
              <w:rPr>
                <w:rFonts w:ascii="Times New Roman" w:hAnsi="Times New Roman"/>
                <w:b w:val="0"/>
                <w:sz w:val="24"/>
                <w:szCs w:val="24"/>
                <w:lang w:eastAsia="hi-IN" w:bidi="hi-IN"/>
              </w:rPr>
              <w:t>КНПиРпл-количество населенных пунктов Березовского района, в которых запланировано проведение мероприятий в связи с наступившими юбилейными датами.</w:t>
            </w:r>
          </w:p>
        </w:tc>
      </w:tr>
    </w:tbl>
    <w:p w:rsidR="00F930B8" w:rsidRPr="00A972D4" w:rsidRDefault="00F930B8" w:rsidP="00F930B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30B8" w:rsidRPr="00A972D4" w:rsidRDefault="00F930B8" w:rsidP="00F930B8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A972D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Примечание:* </w:t>
      </w:r>
      <w:r w:rsidR="00176ACB" w:rsidRPr="00A972D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Данный показатель присутствует в ежегодном рейтинге муниципальных районов Ханты-Мансийского автономного округа - Югры по итогам реализации механизмов поддержки социально-ориентированных некоммерческих организаций и социального предпринимательства, обеспечения доступа негосударственных (немуниципальных) к предоставлению услуг (работ) в социальной сфере и внедрения конкурентных способов оказания муниципальных услуг (работ) в социальной сфере.</w:t>
      </w:r>
    </w:p>
    <w:p w:rsidR="00176ACB" w:rsidRPr="00A972D4" w:rsidRDefault="00176ACB" w:rsidP="00F930B8">
      <w:pPr>
        <w:widowControl w:val="0"/>
        <w:autoSpaceDE w:val="0"/>
        <w:autoSpaceDN w:val="0"/>
        <w:ind w:right="-59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ACB" w:rsidRPr="00A972D4" w:rsidRDefault="00176ACB" w:rsidP="00DE319E">
      <w:pPr>
        <w:widowControl w:val="0"/>
        <w:autoSpaceDE w:val="0"/>
        <w:autoSpaceDN w:val="0"/>
        <w:ind w:right="-73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ACB" w:rsidRDefault="00176ACB" w:rsidP="00F930B8">
      <w:pPr>
        <w:widowControl w:val="0"/>
        <w:autoSpaceDE w:val="0"/>
        <w:autoSpaceDN w:val="0"/>
        <w:ind w:right="-59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30B8" w:rsidRPr="00BD1319" w:rsidRDefault="00F930B8" w:rsidP="00F930B8">
      <w:pPr>
        <w:widowControl w:val="0"/>
        <w:autoSpaceDE w:val="0"/>
        <w:autoSpaceDN w:val="0"/>
        <w:ind w:right="-59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31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Таблица 2</w:t>
      </w:r>
    </w:p>
    <w:p w:rsidR="00F930B8" w:rsidRPr="00BD1319" w:rsidRDefault="00F930B8" w:rsidP="00F930B8">
      <w:pPr>
        <w:widowControl w:val="0"/>
        <w:autoSpaceDE w:val="0"/>
        <w:autoSpaceDN w:val="0"/>
        <w:ind w:right="-59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30B8" w:rsidRPr="00A703C7" w:rsidRDefault="00F930B8" w:rsidP="00F930B8">
      <w:pPr>
        <w:pStyle w:val="2"/>
        <w:rPr>
          <w:rFonts w:ascii="Times New Roman" w:hAnsi="Times New Roman" w:cs="Times New Roman"/>
          <w:color w:val="000000" w:themeColor="text1"/>
          <w:sz w:val="28"/>
        </w:rPr>
      </w:pPr>
      <w:r w:rsidRPr="00A703C7">
        <w:rPr>
          <w:rFonts w:ascii="Times New Roman" w:hAnsi="Times New Roman" w:cs="Times New Roman"/>
          <w:color w:val="000000" w:themeColor="text1"/>
          <w:sz w:val="28"/>
        </w:rPr>
        <w:t xml:space="preserve">Распределение финансовых ресурсов муниципальной программы </w:t>
      </w:r>
    </w:p>
    <w:p w:rsidR="00F930B8" w:rsidRPr="00BD1319" w:rsidRDefault="00F930B8" w:rsidP="00F721B8">
      <w:pPr>
        <w:widowControl w:val="0"/>
        <w:autoSpaceDE w:val="0"/>
        <w:autoSpaceDN w:val="0"/>
        <w:ind w:right="-17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8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060"/>
        <w:gridCol w:w="2036"/>
        <w:gridCol w:w="3528"/>
        <w:gridCol w:w="561"/>
        <w:gridCol w:w="458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998"/>
      </w:tblGrid>
      <w:tr w:rsidR="00F930B8" w:rsidRPr="00BD1319" w:rsidTr="007E6C7C">
        <w:trPr>
          <w:jc w:val="center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мероприятия муниципальной программы</w:t>
            </w:r>
          </w:p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(их связь с целевыми показателями муниципальной программы)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/ соисполнитель</w:t>
            </w: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70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Финансовые затраты на реализацию, тыс. рублей</w:t>
            </w:r>
          </w:p>
        </w:tc>
      </w:tr>
      <w:tr w:rsidR="00F930B8" w:rsidRPr="00BD1319" w:rsidTr="007E6C7C">
        <w:trPr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B8" w:rsidRPr="00BD1319" w:rsidRDefault="00F930B8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B8" w:rsidRPr="00BD1319" w:rsidRDefault="00F930B8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B8" w:rsidRPr="00BD1319" w:rsidRDefault="00F930B8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B8" w:rsidRPr="00BD1319" w:rsidRDefault="00F930B8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60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</w:p>
        </w:tc>
      </w:tr>
      <w:tr w:rsidR="00F930B8" w:rsidRPr="00BD1319" w:rsidTr="007E6C7C">
        <w:trPr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B8" w:rsidRPr="00BD1319" w:rsidRDefault="00F930B8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B8" w:rsidRPr="00BD1319" w:rsidRDefault="00F930B8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B8" w:rsidRPr="00BD1319" w:rsidRDefault="00F930B8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B8" w:rsidRPr="00BD1319" w:rsidRDefault="00F930B8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B8" w:rsidRPr="00BD1319" w:rsidRDefault="00F930B8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г.</w:t>
            </w:r>
          </w:p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</w:t>
            </w:r>
          </w:p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г.</w:t>
            </w:r>
          </w:p>
          <w:p w:rsidR="00F930B8" w:rsidRPr="00BD1319" w:rsidRDefault="00F930B8" w:rsidP="00E460B3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2026-2030 гг.</w:t>
            </w:r>
          </w:p>
        </w:tc>
      </w:tr>
      <w:tr w:rsidR="00F930B8" w:rsidRPr="00BD1319" w:rsidTr="007E6C7C">
        <w:trPr>
          <w:trHeight w:val="273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F930B8" w:rsidRPr="00BD1319" w:rsidTr="007E6C7C">
        <w:trPr>
          <w:trHeight w:val="68"/>
          <w:jc w:val="center"/>
        </w:trPr>
        <w:tc>
          <w:tcPr>
            <w:tcW w:w="155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Подпрограмма I «Создание условий для развития гражданских инициатив».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67859" w:rsidRPr="00BD1319" w:rsidTr="007E6C7C">
        <w:trPr>
          <w:trHeight w:val="68"/>
          <w:jc w:val="center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59" w:rsidRPr="00BD1319" w:rsidRDefault="00067859" w:rsidP="000678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59" w:rsidRPr="00BD1319" w:rsidRDefault="00067859" w:rsidP="000678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«Организация финансовой, имущественной, консультационной поддержки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 ориентированным некоммерческим организациям»</w:t>
            </w: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(1, 3, 4, 5)</w:t>
            </w:r>
          </w:p>
          <w:p w:rsidR="00067859" w:rsidRPr="00BD1319" w:rsidRDefault="00067859" w:rsidP="000678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59" w:rsidRDefault="00A1621A" w:rsidP="000678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Информационно-аналитический отдел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Березовского района</w:t>
            </w:r>
          </w:p>
          <w:p w:rsidR="007E6C7C" w:rsidRPr="00BD1319" w:rsidRDefault="007E6C7C" w:rsidP="007E6C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спорта и молодежной политики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13E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Березовского </w:t>
            </w: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района</w:t>
            </w:r>
          </w:p>
          <w:p w:rsidR="00A972D4" w:rsidRDefault="00A703C7" w:rsidP="000678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</w:t>
            </w:r>
            <w:r w:rsidR="00A972D4" w:rsidRPr="00A97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земельным ресурсам и управлению муниципальным имуществом администрации Березовского района</w:t>
            </w:r>
          </w:p>
          <w:p w:rsidR="00A972D4" w:rsidRPr="00BD1319" w:rsidRDefault="00A972D4" w:rsidP="000678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 «Березовский медиацентр»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59" w:rsidRPr="00BD1319" w:rsidRDefault="00067859" w:rsidP="000678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59" w:rsidRPr="00BD1319" w:rsidRDefault="00067859" w:rsidP="000678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59" w:rsidRPr="00BD1319" w:rsidRDefault="00067859" w:rsidP="000678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59" w:rsidRPr="00BD1319" w:rsidRDefault="00067859" w:rsidP="000678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59" w:rsidRPr="00BD1319" w:rsidRDefault="00067859" w:rsidP="000678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59" w:rsidRPr="00BD1319" w:rsidRDefault="00067859" w:rsidP="000678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59" w:rsidRPr="00BD1319" w:rsidRDefault="00067859" w:rsidP="000678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59" w:rsidRPr="00BD1319" w:rsidRDefault="00067859" w:rsidP="000678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4000</w:t>
            </w: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08350A" w:rsidRPr="00BD1319" w:rsidTr="007E6C7C">
        <w:trPr>
          <w:trHeight w:val="68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0A" w:rsidRPr="00BD1319" w:rsidRDefault="0008350A" w:rsidP="000835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Pr="00BD1319" w:rsidRDefault="0008350A" w:rsidP="000835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890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890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890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890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890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890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8350A" w:rsidRPr="00BD1319" w:rsidTr="007E6C7C">
        <w:trPr>
          <w:trHeight w:val="68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0A" w:rsidRPr="00BD1319" w:rsidRDefault="0008350A" w:rsidP="000835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Pr="00BD1319" w:rsidRDefault="0008350A" w:rsidP="000835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890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890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890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890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890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890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F930B8" w:rsidRPr="00BD1319" w:rsidTr="007E6C7C">
        <w:trPr>
          <w:trHeight w:val="244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0B8" w:rsidRPr="00BD1319" w:rsidRDefault="00F930B8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0B8" w:rsidRPr="00BD1319" w:rsidRDefault="00F930B8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0B8" w:rsidRPr="00BD1319" w:rsidRDefault="00F930B8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B8" w:rsidRPr="00BD1319" w:rsidRDefault="00F930B8" w:rsidP="00E460B3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067859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  <w:r w:rsidR="00F930B8"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2A083F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  <w:r w:rsidR="00F930B8"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067859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067859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067859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067859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067859" w:rsidP="000678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4000</w:t>
            </w:r>
            <w:r w:rsidR="00F930B8"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08350A" w:rsidRPr="00BD1319" w:rsidTr="007E6C7C">
        <w:trPr>
          <w:trHeight w:val="68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Pr="00BD1319" w:rsidRDefault="0008350A" w:rsidP="0008350A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софинансирование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21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21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21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21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21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21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21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8350A" w:rsidRPr="00BD1319" w:rsidTr="007E6C7C">
        <w:trPr>
          <w:trHeight w:val="68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0A" w:rsidRPr="00BD1319" w:rsidRDefault="0008350A" w:rsidP="0008350A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21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21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21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21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21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21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21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8350A" w:rsidRPr="00BD1319" w:rsidTr="007E6C7C">
        <w:trPr>
          <w:trHeight w:val="68"/>
          <w:jc w:val="center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0A" w:rsidRPr="00BD1319" w:rsidRDefault="0008350A" w:rsidP="000835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0A" w:rsidRPr="00BD1319" w:rsidRDefault="0008350A" w:rsidP="006605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«Проведение муниципального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</w:t>
            </w:r>
            <w:r w:rsidR="00660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рума  гражданских инициатив» 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4, 5, 6)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1A" w:rsidRDefault="00A1621A" w:rsidP="000835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621A" w:rsidRDefault="00A1621A" w:rsidP="000835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350A" w:rsidRPr="00BD1319" w:rsidRDefault="0008350A" w:rsidP="000835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 «Березовский медиацентр»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0A" w:rsidRPr="00BD1319" w:rsidRDefault="0008350A" w:rsidP="000835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B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B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B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B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B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B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B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8350A" w:rsidRPr="00BD1319" w:rsidTr="007E6C7C">
        <w:trPr>
          <w:trHeight w:val="68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0A" w:rsidRPr="00BD1319" w:rsidRDefault="0008350A" w:rsidP="0008350A">
            <w:pPr>
              <w:widowControl w:val="0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B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B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B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B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B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B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B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8350A" w:rsidRPr="00BD1319" w:rsidTr="007E6C7C">
        <w:trPr>
          <w:trHeight w:val="68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0A" w:rsidRPr="00BD1319" w:rsidRDefault="0008350A" w:rsidP="000835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B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B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B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B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B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B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B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8350A" w:rsidRPr="00BD1319" w:rsidTr="007E6C7C">
        <w:trPr>
          <w:trHeight w:val="68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0A" w:rsidRPr="00BD1319" w:rsidRDefault="0008350A" w:rsidP="000835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B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B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B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B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B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B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B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8350A" w:rsidRPr="00BD1319" w:rsidTr="007E6C7C">
        <w:trPr>
          <w:trHeight w:val="68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Pr="00BD1319" w:rsidRDefault="0008350A" w:rsidP="0008350A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софинансирование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B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B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B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B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B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B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B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8350A" w:rsidRPr="00BD1319" w:rsidTr="007E6C7C">
        <w:trPr>
          <w:trHeight w:val="68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0A" w:rsidRPr="00BD1319" w:rsidRDefault="0008350A" w:rsidP="0008350A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B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B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B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B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B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B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B7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8350A" w:rsidRPr="00BD1319" w:rsidTr="007E6C7C">
        <w:trPr>
          <w:trHeight w:val="68"/>
          <w:jc w:val="center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Pr="00BD1319" w:rsidRDefault="0008350A" w:rsidP="000835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«Организация обучения работников социально ориентированных </w:t>
            </w: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некоммерческих организаций» (6)</w:t>
            </w:r>
          </w:p>
          <w:p w:rsidR="0008350A" w:rsidRPr="00BD1319" w:rsidRDefault="0008350A" w:rsidP="000835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Pr="00BD1319" w:rsidRDefault="0008350A" w:rsidP="000835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МАУ «Березовский </w:t>
            </w: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медиацентр»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0A" w:rsidRPr="00BD1319" w:rsidRDefault="0008350A" w:rsidP="000835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F0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F0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F0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F0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F0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F0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F0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8350A" w:rsidRPr="00BD1319" w:rsidTr="007E6C7C">
        <w:trPr>
          <w:trHeight w:val="68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0A" w:rsidRPr="00BD1319" w:rsidRDefault="0008350A" w:rsidP="0008350A">
            <w:pPr>
              <w:widowControl w:val="0"/>
              <w:tabs>
                <w:tab w:val="left" w:pos="-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F0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F0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F0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F0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F0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F0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F0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8350A" w:rsidRPr="00BD1319" w:rsidTr="007E6C7C">
        <w:trPr>
          <w:trHeight w:val="68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0A" w:rsidRPr="00BD1319" w:rsidRDefault="0008350A" w:rsidP="000835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F0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F0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F0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F0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F0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F0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F0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8350A" w:rsidRPr="00BD1319" w:rsidTr="007E6C7C">
        <w:trPr>
          <w:trHeight w:val="68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0A" w:rsidRPr="00BD1319" w:rsidRDefault="0008350A" w:rsidP="000835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F0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F0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F0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F0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F0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F0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F0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8350A" w:rsidRPr="00BD1319" w:rsidTr="007E6C7C">
        <w:trPr>
          <w:trHeight w:val="68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Pr="00BD1319" w:rsidRDefault="0008350A" w:rsidP="0008350A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софинансирование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F0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F0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F0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F0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F0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F0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F0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8350A" w:rsidRPr="00BD1319" w:rsidTr="007E6C7C">
        <w:trPr>
          <w:trHeight w:val="68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0A" w:rsidRPr="00BD1319" w:rsidRDefault="0008350A" w:rsidP="0008350A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F0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F0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F0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F0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F0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F0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3F0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8350A" w:rsidRPr="00BD1319" w:rsidTr="007E6C7C">
        <w:trPr>
          <w:trHeight w:val="68"/>
          <w:jc w:val="center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Pr="00BD1319" w:rsidRDefault="0008350A" w:rsidP="000835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«Обеспечение участия проектов городских и сельских поселений в    конкурсном отборе проектов инициативного бюджетирования» (2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,15</w:t>
            </w: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08350A" w:rsidRPr="00BD1319" w:rsidRDefault="0008350A" w:rsidP="000835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Pr="00BD1319" w:rsidRDefault="0008350A" w:rsidP="000835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 «Березовский медиацентр»</w:t>
            </w:r>
          </w:p>
          <w:p w:rsidR="0008350A" w:rsidRPr="00BD1319" w:rsidRDefault="0008350A" w:rsidP="000835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Городские и сельские поселения Березовского района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0A" w:rsidRPr="00BD1319" w:rsidRDefault="0008350A" w:rsidP="000835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B7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B7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B7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B7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B7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B7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B7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8350A" w:rsidRPr="00BD1319" w:rsidTr="007E6C7C">
        <w:trPr>
          <w:trHeight w:val="68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0A" w:rsidRPr="00BD1319" w:rsidRDefault="0008350A" w:rsidP="0008350A">
            <w:pPr>
              <w:widowControl w:val="0"/>
              <w:tabs>
                <w:tab w:val="left" w:pos="-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B7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B7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B7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B7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B7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B7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B7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8350A" w:rsidRPr="00BD1319" w:rsidTr="007E6C7C">
        <w:trPr>
          <w:trHeight w:val="68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0A" w:rsidRPr="00BD1319" w:rsidRDefault="0008350A" w:rsidP="000835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B7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B7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B7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B7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B7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B7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B7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8350A" w:rsidRPr="00BD1319" w:rsidTr="007E6C7C">
        <w:trPr>
          <w:trHeight w:val="68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0A" w:rsidRPr="00BD1319" w:rsidRDefault="0008350A" w:rsidP="000835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B7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B7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B7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B7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B7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B7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B7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F930B8" w:rsidRPr="00BD1319" w:rsidTr="007E6C7C">
        <w:trPr>
          <w:trHeight w:val="68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B8" w:rsidRPr="00BD1319" w:rsidRDefault="00F930B8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B8" w:rsidRPr="00BD1319" w:rsidRDefault="00F930B8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B8" w:rsidRPr="00BD1319" w:rsidRDefault="00F930B8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софинансирование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350A" w:rsidRPr="00BD1319" w:rsidTr="007E6C7C">
        <w:trPr>
          <w:trHeight w:val="68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0A" w:rsidRPr="00BD1319" w:rsidRDefault="0008350A" w:rsidP="0008350A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F20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F20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F20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F20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F20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F20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F20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8350A" w:rsidRPr="00BD1319" w:rsidTr="007E6C7C">
        <w:trPr>
          <w:trHeight w:val="68"/>
          <w:jc w:val="center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Pr="00BD1319" w:rsidRDefault="0008350A" w:rsidP="000835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«Поддержка гражданских инициатив через систему территориального общественного самоуправления (ТОС)» (7)</w:t>
            </w:r>
          </w:p>
          <w:p w:rsidR="0008350A" w:rsidRPr="00BD1319" w:rsidRDefault="0008350A" w:rsidP="000835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Pr="00BD1319" w:rsidRDefault="0008350A" w:rsidP="000835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 «Березовский медиацентр»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0A" w:rsidRPr="00BD1319" w:rsidRDefault="0008350A" w:rsidP="000835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F20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F20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F20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F20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F20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F20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F20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8350A" w:rsidRPr="00BD1319" w:rsidTr="007E6C7C">
        <w:trPr>
          <w:trHeight w:val="68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0A" w:rsidRPr="00BD1319" w:rsidRDefault="0008350A" w:rsidP="0008350A">
            <w:pPr>
              <w:widowControl w:val="0"/>
              <w:tabs>
                <w:tab w:val="left" w:pos="-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F20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F20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F20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F20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F20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F20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F20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8350A" w:rsidRPr="00BD1319" w:rsidTr="007E6C7C">
        <w:trPr>
          <w:trHeight w:val="68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0A" w:rsidRPr="00BD1319" w:rsidRDefault="0008350A" w:rsidP="000835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F20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F20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F20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F20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F20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F20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F20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8350A" w:rsidRPr="00BD1319" w:rsidTr="007E6C7C">
        <w:trPr>
          <w:trHeight w:val="68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0A" w:rsidRPr="00BD1319" w:rsidRDefault="0008350A" w:rsidP="000835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F20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F20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F20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F20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F20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F20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F20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8350A" w:rsidRPr="00BD1319" w:rsidTr="007E6C7C">
        <w:trPr>
          <w:trHeight w:val="68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Pr="00BD1319" w:rsidRDefault="0008350A" w:rsidP="0008350A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софинансирование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F20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F20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F20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F20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F20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F20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F20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8350A" w:rsidRPr="00BD1319" w:rsidTr="007E6C7C">
        <w:trPr>
          <w:trHeight w:val="68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0A" w:rsidRPr="00BD1319" w:rsidRDefault="0008350A" w:rsidP="0008350A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F20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F20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F20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F20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F20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F20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F20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67859" w:rsidRPr="00BD1319" w:rsidTr="007E6C7C">
        <w:trPr>
          <w:trHeight w:val="68"/>
          <w:jc w:val="center"/>
        </w:trPr>
        <w:tc>
          <w:tcPr>
            <w:tcW w:w="59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859" w:rsidRPr="00BD1319" w:rsidRDefault="00067859" w:rsidP="000678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Итого по Подпрограмме I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59" w:rsidRPr="00BD1319" w:rsidRDefault="00067859" w:rsidP="000678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59" w:rsidRPr="00BD1319" w:rsidRDefault="00067859" w:rsidP="000678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59" w:rsidRPr="00BD1319" w:rsidRDefault="00067859" w:rsidP="000678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59" w:rsidRPr="00BD1319" w:rsidRDefault="00067859" w:rsidP="000678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59" w:rsidRPr="00BD1319" w:rsidRDefault="00067859" w:rsidP="000678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59" w:rsidRPr="00BD1319" w:rsidRDefault="00067859" w:rsidP="000678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59" w:rsidRPr="00BD1319" w:rsidRDefault="00067859" w:rsidP="000678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59" w:rsidRPr="00BD1319" w:rsidRDefault="00067859" w:rsidP="000678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4000</w:t>
            </w: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08350A" w:rsidRPr="00BD1319" w:rsidTr="007E6C7C">
        <w:trPr>
          <w:trHeight w:val="68"/>
          <w:jc w:val="center"/>
        </w:trPr>
        <w:tc>
          <w:tcPr>
            <w:tcW w:w="59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Pr="00BD1319" w:rsidRDefault="0008350A" w:rsidP="0008350A">
            <w:pPr>
              <w:widowControl w:val="0"/>
              <w:tabs>
                <w:tab w:val="left" w:pos="-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47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47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47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47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47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47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47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8350A" w:rsidRPr="00BD1319" w:rsidTr="007E6C7C">
        <w:trPr>
          <w:trHeight w:val="68"/>
          <w:jc w:val="center"/>
        </w:trPr>
        <w:tc>
          <w:tcPr>
            <w:tcW w:w="59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Pr="00BD1319" w:rsidRDefault="0008350A" w:rsidP="000835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47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47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47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47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47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47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47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67859" w:rsidRPr="00BD1319" w:rsidTr="007E6C7C">
        <w:trPr>
          <w:trHeight w:val="68"/>
          <w:jc w:val="center"/>
        </w:trPr>
        <w:tc>
          <w:tcPr>
            <w:tcW w:w="59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859" w:rsidRPr="00BD1319" w:rsidRDefault="00067859" w:rsidP="000678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59" w:rsidRPr="00BD1319" w:rsidRDefault="00067859" w:rsidP="000678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59" w:rsidRPr="00D633D5" w:rsidRDefault="00067859" w:rsidP="000678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3D5">
              <w:rPr>
                <w:rFonts w:ascii="Times New Roman" w:hAnsi="Times New Roman" w:cs="Times New Roman"/>
                <w:sz w:val="24"/>
                <w:szCs w:val="24"/>
              </w:rPr>
              <w:t>8000,0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59" w:rsidRPr="00D633D5" w:rsidRDefault="00067859" w:rsidP="000678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3D5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59" w:rsidRPr="00D633D5" w:rsidRDefault="00067859" w:rsidP="000678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3D5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59" w:rsidRPr="00D633D5" w:rsidRDefault="00067859" w:rsidP="000678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3D5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59" w:rsidRPr="00D633D5" w:rsidRDefault="00067859" w:rsidP="000678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3D5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59" w:rsidRPr="00D633D5" w:rsidRDefault="00067859" w:rsidP="000678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3D5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59" w:rsidRPr="00D633D5" w:rsidRDefault="00067859" w:rsidP="000678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3D5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</w:tr>
      <w:tr w:rsidR="0008350A" w:rsidRPr="00BD1319" w:rsidTr="007E6C7C">
        <w:trPr>
          <w:trHeight w:val="68"/>
          <w:jc w:val="center"/>
        </w:trPr>
        <w:tc>
          <w:tcPr>
            <w:tcW w:w="59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Pr="00BD1319" w:rsidRDefault="0008350A" w:rsidP="0008350A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софинансирование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60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60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60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60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60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60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60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8350A" w:rsidRPr="00BD1319" w:rsidTr="007E6C7C">
        <w:trPr>
          <w:trHeight w:val="68"/>
          <w:jc w:val="center"/>
        </w:trPr>
        <w:tc>
          <w:tcPr>
            <w:tcW w:w="59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Pr="00BD1319" w:rsidRDefault="0008350A" w:rsidP="0008350A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60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60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60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60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60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60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60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E2D57" w:rsidRPr="00BD1319" w:rsidTr="007E6C7C">
        <w:trPr>
          <w:trHeight w:val="6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57" w:rsidRPr="00BD1319" w:rsidRDefault="001E2D57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57" w:rsidRPr="00BD1319" w:rsidRDefault="001E2D57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57" w:rsidRPr="00BD1319" w:rsidRDefault="001E2D57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57" w:rsidRPr="00BD1319" w:rsidRDefault="001E2D57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57" w:rsidRPr="00BD1319" w:rsidRDefault="001E2D57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57" w:rsidRPr="00BD1319" w:rsidRDefault="001E2D57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57" w:rsidRPr="00BD1319" w:rsidRDefault="001E2D57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57" w:rsidRPr="00BD1319" w:rsidRDefault="001E2D57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57" w:rsidRPr="00BD1319" w:rsidRDefault="001E2D57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57" w:rsidRPr="00BD1319" w:rsidRDefault="001E2D57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D57" w:rsidRPr="00BD1319" w:rsidRDefault="001E2D57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30B8" w:rsidRPr="00BD1319" w:rsidTr="007E6C7C">
        <w:trPr>
          <w:trHeight w:val="68"/>
          <w:jc w:val="center"/>
        </w:trPr>
        <w:tc>
          <w:tcPr>
            <w:tcW w:w="155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B8" w:rsidRPr="00BD1319" w:rsidRDefault="00F930B8" w:rsidP="00E460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Подпрограмма 2</w:t>
            </w: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D1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 Информационная открытость деятельности органов местного самоуправления  Березовского района».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930B8" w:rsidRPr="00BD1319" w:rsidTr="007E6C7C">
        <w:trPr>
          <w:trHeight w:val="68"/>
          <w:jc w:val="center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0B8" w:rsidRPr="00BD1319" w:rsidRDefault="00F930B8" w:rsidP="00E80F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«Обеспечение деятельности МАУ «Березовский медиацентр» (8, 9, 10, 11, 12, 13, 14)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 «Березовский медиацентр»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249870,0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B8" w:rsidRPr="00BD1319" w:rsidRDefault="00F930B8" w:rsidP="00E460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24987,0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24987,0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24987,0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24987,0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24987,0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124935,0</w:t>
            </w:r>
          </w:p>
        </w:tc>
      </w:tr>
      <w:tr w:rsidR="0008350A" w:rsidRPr="00BD1319" w:rsidTr="007E6C7C">
        <w:trPr>
          <w:trHeight w:val="68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Pr="00BD1319" w:rsidRDefault="0008350A" w:rsidP="000835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8350A" w:rsidRPr="00BD1319" w:rsidTr="007E6C7C">
        <w:trPr>
          <w:trHeight w:val="68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Pr="00BD1319" w:rsidRDefault="0008350A" w:rsidP="000835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F930B8" w:rsidRPr="00BD1319" w:rsidTr="007E6C7C">
        <w:trPr>
          <w:trHeight w:val="68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0B8" w:rsidRPr="00BD1319" w:rsidRDefault="00F930B8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0B8" w:rsidRPr="00BD1319" w:rsidRDefault="00F930B8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0B8" w:rsidRPr="00BD1319" w:rsidRDefault="00F930B8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227140,0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B8" w:rsidRPr="00BD1319" w:rsidRDefault="00F930B8" w:rsidP="00E460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22 714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22 714,0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22714,0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22714,0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22714,0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113570,0</w:t>
            </w:r>
          </w:p>
        </w:tc>
      </w:tr>
      <w:tr w:rsidR="0008350A" w:rsidRPr="00BD1319" w:rsidTr="007E6C7C">
        <w:trPr>
          <w:trHeight w:val="68"/>
          <w:jc w:val="center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Pr="00BD1319" w:rsidRDefault="0008350A" w:rsidP="0008350A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софинансирование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EF7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EF7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EF7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EF7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EF7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EF7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EF7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F930B8" w:rsidRPr="00BD1319" w:rsidTr="007E6C7C">
        <w:trPr>
          <w:trHeight w:val="68"/>
          <w:jc w:val="center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B8" w:rsidRPr="00BD1319" w:rsidRDefault="00F930B8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B8" w:rsidRPr="00BD1319" w:rsidRDefault="00F930B8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B8" w:rsidRPr="00BD1319" w:rsidRDefault="00F930B8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E80F6E" w:rsidP="00E460B3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r w:rsidR="00F930B8"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22730,0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2 273,0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2 273,0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2 273,0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2 273,0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2 273,0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11365,0</w:t>
            </w:r>
          </w:p>
        </w:tc>
      </w:tr>
      <w:tr w:rsidR="00F930B8" w:rsidRPr="00BD1319" w:rsidTr="007E6C7C">
        <w:trPr>
          <w:trHeight w:val="68"/>
          <w:jc w:val="center"/>
        </w:trPr>
        <w:tc>
          <w:tcPr>
            <w:tcW w:w="59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 по Подпрограмме </w:t>
            </w:r>
            <w:r w:rsidRPr="00BD1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249870,0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B8" w:rsidRPr="00BD1319" w:rsidRDefault="00F930B8" w:rsidP="00E460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24987,0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24987,0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24987,0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24987,0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24987,0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124935,0</w:t>
            </w:r>
          </w:p>
        </w:tc>
      </w:tr>
      <w:tr w:rsidR="0008350A" w:rsidRPr="00BD1319" w:rsidTr="007E6C7C">
        <w:trPr>
          <w:trHeight w:val="68"/>
          <w:jc w:val="center"/>
        </w:trPr>
        <w:tc>
          <w:tcPr>
            <w:tcW w:w="59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Pr="00BD1319" w:rsidRDefault="0008350A" w:rsidP="0008350A">
            <w:pPr>
              <w:widowControl w:val="0"/>
              <w:tabs>
                <w:tab w:val="left" w:pos="-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D81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D81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D81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D81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D81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D81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D81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8350A" w:rsidRPr="00BD1319" w:rsidTr="007E6C7C">
        <w:trPr>
          <w:trHeight w:val="68"/>
          <w:jc w:val="center"/>
        </w:trPr>
        <w:tc>
          <w:tcPr>
            <w:tcW w:w="59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Pr="00BD1319" w:rsidRDefault="0008350A" w:rsidP="000835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D81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D81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D81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D81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D81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D81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D81A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67859" w:rsidRPr="00BD1319" w:rsidTr="007E6C7C">
        <w:trPr>
          <w:trHeight w:val="68"/>
          <w:jc w:val="center"/>
        </w:trPr>
        <w:tc>
          <w:tcPr>
            <w:tcW w:w="59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859" w:rsidRPr="00BD1319" w:rsidRDefault="00067859" w:rsidP="000678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59" w:rsidRPr="00BD1319" w:rsidRDefault="00067859" w:rsidP="000678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59" w:rsidRPr="00D633D5" w:rsidRDefault="00067859" w:rsidP="000678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33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227140,0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859" w:rsidRPr="00D633D5" w:rsidRDefault="00067859" w:rsidP="000678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33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22 714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59" w:rsidRPr="00D633D5" w:rsidRDefault="00067859" w:rsidP="000678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33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22 714,0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59" w:rsidRPr="00D633D5" w:rsidRDefault="00067859" w:rsidP="000678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33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22714,0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59" w:rsidRPr="00D633D5" w:rsidRDefault="00067859" w:rsidP="000678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33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22714,0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59" w:rsidRPr="00D633D5" w:rsidRDefault="00067859" w:rsidP="000678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33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22714,0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59" w:rsidRPr="00D633D5" w:rsidRDefault="00067859" w:rsidP="000678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33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113570,0</w:t>
            </w:r>
          </w:p>
        </w:tc>
      </w:tr>
      <w:tr w:rsidR="0008350A" w:rsidRPr="00BD1319" w:rsidTr="007E6C7C">
        <w:trPr>
          <w:trHeight w:val="68"/>
          <w:jc w:val="center"/>
        </w:trPr>
        <w:tc>
          <w:tcPr>
            <w:tcW w:w="59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Pr="00BD1319" w:rsidRDefault="0008350A" w:rsidP="0008350A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софинансирование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70B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70B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70B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70B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70B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70B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70B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F930B8" w:rsidRPr="00BD1319" w:rsidTr="007E6C7C">
        <w:trPr>
          <w:trHeight w:val="68"/>
          <w:jc w:val="center"/>
        </w:trPr>
        <w:tc>
          <w:tcPr>
            <w:tcW w:w="59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B8" w:rsidRPr="00BD1319" w:rsidRDefault="00F930B8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E80F6E" w:rsidP="00E460B3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22730,0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2 273,0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2 273,0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2 273,0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2 273,0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2 273,0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11365,0</w:t>
            </w:r>
          </w:p>
        </w:tc>
      </w:tr>
      <w:tr w:rsidR="00F930B8" w:rsidRPr="00BD1319" w:rsidTr="007E6C7C">
        <w:trPr>
          <w:trHeight w:val="68"/>
          <w:jc w:val="center"/>
        </w:trPr>
        <w:tc>
          <w:tcPr>
            <w:tcW w:w="155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30B8" w:rsidRPr="00BD1319" w:rsidTr="007E6C7C">
        <w:trPr>
          <w:trHeight w:val="68"/>
          <w:jc w:val="center"/>
        </w:trPr>
        <w:tc>
          <w:tcPr>
            <w:tcW w:w="59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по муниципальной программе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D633D5" w:rsidRDefault="00E26125" w:rsidP="00E261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3D5">
              <w:rPr>
                <w:rFonts w:ascii="Times New Roman" w:hAnsi="Times New Roman" w:cs="Times New Roman"/>
                <w:sz w:val="20"/>
                <w:szCs w:val="20"/>
              </w:rPr>
              <w:t>257870,0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D633D5" w:rsidRDefault="00F930B8" w:rsidP="00E261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3D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E26125" w:rsidRPr="00D633D5">
              <w:rPr>
                <w:rFonts w:ascii="Times New Roman" w:hAnsi="Times New Roman" w:cs="Times New Roman"/>
                <w:sz w:val="20"/>
                <w:szCs w:val="20"/>
              </w:rPr>
              <w:t>787</w:t>
            </w:r>
            <w:r w:rsidRPr="00D633D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D633D5" w:rsidRDefault="00E26125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3D5">
              <w:rPr>
                <w:rFonts w:ascii="Times New Roman" w:hAnsi="Times New Roman" w:cs="Times New Roman"/>
                <w:sz w:val="20"/>
                <w:szCs w:val="20"/>
              </w:rPr>
              <w:t>25787,0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D633D5" w:rsidRDefault="00E26125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3D5">
              <w:rPr>
                <w:rFonts w:ascii="Times New Roman" w:hAnsi="Times New Roman" w:cs="Times New Roman"/>
                <w:sz w:val="20"/>
                <w:szCs w:val="20"/>
              </w:rPr>
              <w:t>25787,0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D633D5" w:rsidRDefault="00E26125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3D5">
              <w:rPr>
                <w:rFonts w:ascii="Times New Roman" w:hAnsi="Times New Roman" w:cs="Times New Roman"/>
                <w:sz w:val="20"/>
                <w:szCs w:val="20"/>
              </w:rPr>
              <w:t>25787,0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D633D5" w:rsidRDefault="00E26125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3D5">
              <w:rPr>
                <w:rFonts w:ascii="Times New Roman" w:hAnsi="Times New Roman" w:cs="Times New Roman"/>
                <w:sz w:val="20"/>
                <w:szCs w:val="20"/>
              </w:rPr>
              <w:t>25787,0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0B8" w:rsidRPr="00D633D5" w:rsidRDefault="00F930B8" w:rsidP="00E261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3D5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  <w:r w:rsidR="00E26125" w:rsidRPr="00D633D5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  <w:r w:rsidRPr="00D633D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8350A" w:rsidRPr="00BD1319" w:rsidTr="007E6C7C">
        <w:trPr>
          <w:trHeight w:val="68"/>
          <w:jc w:val="center"/>
        </w:trPr>
        <w:tc>
          <w:tcPr>
            <w:tcW w:w="59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0A" w:rsidRPr="00BD1319" w:rsidRDefault="0008350A" w:rsidP="000835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42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42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42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42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42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42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42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8350A" w:rsidRPr="00BD1319" w:rsidTr="007E6C7C">
        <w:trPr>
          <w:trHeight w:val="68"/>
          <w:jc w:val="center"/>
        </w:trPr>
        <w:tc>
          <w:tcPr>
            <w:tcW w:w="59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0A" w:rsidRPr="00BD1319" w:rsidRDefault="0008350A" w:rsidP="000835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42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42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42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42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42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42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42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67859" w:rsidRPr="00BD1319" w:rsidTr="007E6C7C">
        <w:trPr>
          <w:trHeight w:val="68"/>
          <w:jc w:val="center"/>
        </w:trPr>
        <w:tc>
          <w:tcPr>
            <w:tcW w:w="59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859" w:rsidRPr="00BD1319" w:rsidRDefault="00067859" w:rsidP="000678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59" w:rsidRPr="00BD1319" w:rsidRDefault="00067859" w:rsidP="0006785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59" w:rsidRPr="00D633D5" w:rsidRDefault="00067859" w:rsidP="000678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3D5">
              <w:rPr>
                <w:rFonts w:ascii="Times New Roman" w:hAnsi="Times New Roman" w:cs="Times New Roman"/>
                <w:sz w:val="20"/>
                <w:szCs w:val="20"/>
              </w:rPr>
              <w:t>235140,0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59" w:rsidRPr="00D633D5" w:rsidRDefault="00067859" w:rsidP="000678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3D5">
              <w:rPr>
                <w:rFonts w:ascii="Times New Roman" w:hAnsi="Times New Roman" w:cs="Times New Roman"/>
                <w:sz w:val="20"/>
                <w:szCs w:val="20"/>
              </w:rPr>
              <w:t>23514,0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59" w:rsidRPr="00D633D5" w:rsidRDefault="00067859" w:rsidP="00067859">
            <w:r w:rsidRPr="00D633D5">
              <w:rPr>
                <w:rFonts w:ascii="Times New Roman" w:hAnsi="Times New Roman" w:cs="Times New Roman"/>
                <w:sz w:val="20"/>
                <w:szCs w:val="20"/>
              </w:rPr>
              <w:t>23514,0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59" w:rsidRPr="00D633D5" w:rsidRDefault="00067859" w:rsidP="00067859">
            <w:r w:rsidRPr="00D633D5">
              <w:rPr>
                <w:rFonts w:ascii="Times New Roman" w:hAnsi="Times New Roman" w:cs="Times New Roman"/>
                <w:sz w:val="20"/>
                <w:szCs w:val="20"/>
              </w:rPr>
              <w:t>23514,0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59" w:rsidRPr="00D633D5" w:rsidRDefault="00067859" w:rsidP="00067859">
            <w:r w:rsidRPr="00D633D5">
              <w:rPr>
                <w:rFonts w:ascii="Times New Roman" w:hAnsi="Times New Roman" w:cs="Times New Roman"/>
                <w:sz w:val="20"/>
                <w:szCs w:val="20"/>
              </w:rPr>
              <w:t>23514,0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59" w:rsidRPr="00D633D5" w:rsidRDefault="00067859" w:rsidP="00067859">
            <w:r w:rsidRPr="00D633D5">
              <w:rPr>
                <w:rFonts w:ascii="Times New Roman" w:hAnsi="Times New Roman" w:cs="Times New Roman"/>
                <w:sz w:val="20"/>
                <w:szCs w:val="20"/>
              </w:rPr>
              <w:t>23514,0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859" w:rsidRPr="00D633D5" w:rsidRDefault="00067859" w:rsidP="000678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3D5">
              <w:rPr>
                <w:rFonts w:ascii="Times New Roman" w:hAnsi="Times New Roman" w:cs="Times New Roman"/>
                <w:sz w:val="20"/>
                <w:szCs w:val="20"/>
              </w:rPr>
              <w:t>117570,0</w:t>
            </w:r>
          </w:p>
        </w:tc>
      </w:tr>
      <w:tr w:rsidR="00B115A5" w:rsidRPr="00BD1319" w:rsidTr="007E6C7C">
        <w:trPr>
          <w:trHeight w:val="68"/>
          <w:jc w:val="center"/>
        </w:trPr>
        <w:tc>
          <w:tcPr>
            <w:tcW w:w="59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A5" w:rsidRPr="00BD1319" w:rsidRDefault="00B115A5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A5" w:rsidRPr="00BD1319" w:rsidRDefault="00B115A5" w:rsidP="00E460B3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софинансирование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A5" w:rsidRPr="00BD1319" w:rsidRDefault="00B115A5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A5" w:rsidRPr="00BD1319" w:rsidRDefault="00B115A5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A5" w:rsidRPr="00BD1319" w:rsidRDefault="00B115A5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A5" w:rsidRPr="00BD1319" w:rsidRDefault="00B115A5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A5" w:rsidRPr="00BD1319" w:rsidRDefault="00B115A5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A5" w:rsidRPr="00BD1319" w:rsidRDefault="00B115A5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5A5" w:rsidRPr="00BD1319" w:rsidRDefault="00B115A5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930B8" w:rsidRPr="00BD1319" w:rsidTr="007E6C7C">
        <w:trPr>
          <w:trHeight w:val="68"/>
          <w:jc w:val="center"/>
        </w:trPr>
        <w:tc>
          <w:tcPr>
            <w:tcW w:w="59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B8" w:rsidRPr="00BD1319" w:rsidRDefault="00F930B8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E80F6E" w:rsidP="00E460B3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22730,0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2 273,0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2 273,0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2 273,0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2 273,0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2 273,0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11365,0</w:t>
            </w:r>
          </w:p>
        </w:tc>
      </w:tr>
      <w:tr w:rsidR="00F930B8" w:rsidRPr="00BD1319" w:rsidTr="007E6C7C">
        <w:trPr>
          <w:trHeight w:val="68"/>
          <w:jc w:val="center"/>
        </w:trPr>
        <w:tc>
          <w:tcPr>
            <w:tcW w:w="155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B8" w:rsidRPr="00BD1319" w:rsidRDefault="00F930B8" w:rsidP="00E4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8350A" w:rsidRPr="00BD1319" w:rsidTr="007E6C7C">
        <w:trPr>
          <w:trHeight w:val="68"/>
          <w:jc w:val="center"/>
        </w:trPr>
        <w:tc>
          <w:tcPr>
            <w:tcW w:w="59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50A" w:rsidRPr="00BD1319" w:rsidRDefault="0008350A" w:rsidP="000835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Инвестиции в объекты муниципальной собственности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0A" w:rsidRPr="00BD1319" w:rsidRDefault="0008350A" w:rsidP="000835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8350A" w:rsidRPr="00BD1319" w:rsidTr="007E6C7C">
        <w:trPr>
          <w:trHeight w:val="68"/>
          <w:jc w:val="center"/>
        </w:trPr>
        <w:tc>
          <w:tcPr>
            <w:tcW w:w="59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0A" w:rsidRPr="00BD1319" w:rsidRDefault="0008350A" w:rsidP="000835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8350A" w:rsidRPr="00BD1319" w:rsidTr="007E6C7C">
        <w:trPr>
          <w:trHeight w:val="68"/>
          <w:jc w:val="center"/>
        </w:trPr>
        <w:tc>
          <w:tcPr>
            <w:tcW w:w="59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0A" w:rsidRPr="00BD1319" w:rsidRDefault="0008350A" w:rsidP="000835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8350A" w:rsidRPr="00BD1319" w:rsidTr="007E6C7C">
        <w:trPr>
          <w:trHeight w:val="68"/>
          <w:jc w:val="center"/>
        </w:trPr>
        <w:tc>
          <w:tcPr>
            <w:tcW w:w="59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0A" w:rsidRPr="00BD1319" w:rsidRDefault="0008350A" w:rsidP="000835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8350A" w:rsidRPr="00BD1319" w:rsidTr="007E6C7C">
        <w:trPr>
          <w:trHeight w:val="68"/>
          <w:jc w:val="center"/>
        </w:trPr>
        <w:tc>
          <w:tcPr>
            <w:tcW w:w="59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Pr="00BD1319" w:rsidRDefault="0008350A" w:rsidP="0008350A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софинансирование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8350A" w:rsidRPr="00BD1319" w:rsidTr="007E6C7C">
        <w:trPr>
          <w:trHeight w:val="68"/>
          <w:jc w:val="center"/>
        </w:trPr>
        <w:tc>
          <w:tcPr>
            <w:tcW w:w="59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Pr="00BD1319" w:rsidRDefault="0008350A" w:rsidP="0008350A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источники </w:t>
            </w: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8350A" w:rsidRPr="00BD1319" w:rsidTr="007E6C7C">
        <w:trPr>
          <w:trHeight w:val="68"/>
          <w:jc w:val="center"/>
        </w:trPr>
        <w:tc>
          <w:tcPr>
            <w:tcW w:w="59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50A" w:rsidRPr="00BD1319" w:rsidRDefault="0008350A" w:rsidP="000835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Прочие расходы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0A" w:rsidRPr="00BD1319" w:rsidRDefault="0008350A" w:rsidP="000835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8350A" w:rsidRPr="00BD1319" w:rsidTr="007E6C7C">
        <w:trPr>
          <w:trHeight w:val="68"/>
          <w:jc w:val="center"/>
        </w:trPr>
        <w:tc>
          <w:tcPr>
            <w:tcW w:w="59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0A" w:rsidRPr="00BD1319" w:rsidRDefault="0008350A" w:rsidP="000835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8350A" w:rsidRPr="00BD1319" w:rsidTr="007E6C7C">
        <w:trPr>
          <w:trHeight w:val="68"/>
          <w:jc w:val="center"/>
        </w:trPr>
        <w:tc>
          <w:tcPr>
            <w:tcW w:w="59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0A" w:rsidRPr="00BD1319" w:rsidRDefault="0008350A" w:rsidP="000835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8350A" w:rsidRPr="00BD1319" w:rsidTr="007E6C7C">
        <w:trPr>
          <w:trHeight w:val="68"/>
          <w:jc w:val="center"/>
        </w:trPr>
        <w:tc>
          <w:tcPr>
            <w:tcW w:w="59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0A" w:rsidRPr="00BD1319" w:rsidRDefault="0008350A" w:rsidP="000835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8350A" w:rsidRPr="00BD1319" w:rsidTr="007E6C7C">
        <w:trPr>
          <w:trHeight w:val="68"/>
          <w:jc w:val="center"/>
        </w:trPr>
        <w:tc>
          <w:tcPr>
            <w:tcW w:w="59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Pr="00BD1319" w:rsidRDefault="0008350A" w:rsidP="0008350A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софинансирование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8350A" w:rsidRPr="00BD1319" w:rsidTr="007E6C7C">
        <w:trPr>
          <w:trHeight w:val="68"/>
          <w:jc w:val="center"/>
        </w:trPr>
        <w:tc>
          <w:tcPr>
            <w:tcW w:w="59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Pr="00BD1319" w:rsidRDefault="0008350A" w:rsidP="0008350A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A825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8350A" w:rsidRPr="00BD1319" w:rsidTr="007E6C7C">
        <w:trPr>
          <w:trHeight w:val="68"/>
          <w:jc w:val="center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Pr="00BD1319" w:rsidRDefault="0008350A" w:rsidP="0008350A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/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/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/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/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/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/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/>
        </w:tc>
      </w:tr>
      <w:tr w:rsidR="00A703C7" w:rsidRPr="00BD1319" w:rsidTr="007E6C7C">
        <w:trPr>
          <w:trHeight w:val="68"/>
          <w:jc w:val="center"/>
        </w:trPr>
        <w:tc>
          <w:tcPr>
            <w:tcW w:w="3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3C7" w:rsidRPr="00BD1319" w:rsidRDefault="00A703C7" w:rsidP="00A703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(наименование структурного подразделения)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3C7" w:rsidRDefault="00A703C7" w:rsidP="00A703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Информационно-аналитический отдел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Березовского района</w:t>
            </w:r>
          </w:p>
          <w:p w:rsidR="00A703C7" w:rsidRPr="00BD1319" w:rsidRDefault="00A703C7" w:rsidP="00A703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Pr="00BD1319" w:rsidRDefault="00A703C7" w:rsidP="00A703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Pr="00BD1319" w:rsidRDefault="00A703C7" w:rsidP="00A703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Pr="00BD1319" w:rsidRDefault="00A703C7" w:rsidP="00A703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Pr="00BD1319" w:rsidRDefault="00A703C7" w:rsidP="00A703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Pr="00BD1319" w:rsidRDefault="00A703C7" w:rsidP="00A703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Pr="00BD1319" w:rsidRDefault="00A703C7" w:rsidP="00A703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Pr="00BD1319" w:rsidRDefault="00A703C7" w:rsidP="00A703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3C7" w:rsidRPr="00BD1319" w:rsidRDefault="00A703C7" w:rsidP="00A703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4000</w:t>
            </w: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A703C7" w:rsidRPr="00BD1319" w:rsidTr="007E6C7C">
        <w:trPr>
          <w:trHeight w:val="68"/>
          <w:jc w:val="center"/>
        </w:trPr>
        <w:tc>
          <w:tcPr>
            <w:tcW w:w="39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3C7" w:rsidRPr="00BD1319" w:rsidRDefault="00A703C7" w:rsidP="00A703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3C7" w:rsidRPr="00BD1319" w:rsidRDefault="00A703C7" w:rsidP="00A703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Pr="00BD1319" w:rsidRDefault="00A703C7" w:rsidP="00A703C7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Pr="00BD1319" w:rsidRDefault="00A703C7" w:rsidP="00A703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Default="00A703C7" w:rsidP="00A703C7">
            <w:r w:rsidRPr="00890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Default="00A703C7" w:rsidP="00A703C7">
            <w:r w:rsidRPr="00890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Default="00A703C7" w:rsidP="00A703C7">
            <w:r w:rsidRPr="00890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Default="00A703C7" w:rsidP="00A703C7">
            <w:r w:rsidRPr="00890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Default="00A703C7" w:rsidP="00A703C7">
            <w:r w:rsidRPr="00890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3C7" w:rsidRDefault="00A703C7" w:rsidP="00A703C7">
            <w:r w:rsidRPr="00890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03C7" w:rsidRPr="00BD1319" w:rsidTr="007E6C7C">
        <w:trPr>
          <w:trHeight w:val="68"/>
          <w:jc w:val="center"/>
        </w:trPr>
        <w:tc>
          <w:tcPr>
            <w:tcW w:w="39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3C7" w:rsidRPr="00BD1319" w:rsidRDefault="00A703C7" w:rsidP="00A703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3C7" w:rsidRPr="00BD1319" w:rsidRDefault="00A703C7" w:rsidP="00A703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Pr="00BD1319" w:rsidRDefault="00A703C7" w:rsidP="00A703C7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Pr="00BD1319" w:rsidRDefault="00A703C7" w:rsidP="00A703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Default="00A703C7" w:rsidP="00A703C7">
            <w:r w:rsidRPr="00890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Default="00A703C7" w:rsidP="00A703C7">
            <w:r w:rsidRPr="00890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Default="00A703C7" w:rsidP="00A703C7">
            <w:r w:rsidRPr="00890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Default="00A703C7" w:rsidP="00A703C7">
            <w:r w:rsidRPr="00890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Default="00A703C7" w:rsidP="00A703C7">
            <w:r w:rsidRPr="00890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3C7" w:rsidRDefault="00A703C7" w:rsidP="00A703C7">
            <w:r w:rsidRPr="00890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03C7" w:rsidRPr="00BD1319" w:rsidTr="007E6C7C">
        <w:trPr>
          <w:trHeight w:val="68"/>
          <w:jc w:val="center"/>
        </w:trPr>
        <w:tc>
          <w:tcPr>
            <w:tcW w:w="39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3C7" w:rsidRPr="00BD1319" w:rsidRDefault="00A703C7" w:rsidP="00A703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3C7" w:rsidRPr="00BD1319" w:rsidRDefault="00A703C7" w:rsidP="00A703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Pr="00BD1319" w:rsidRDefault="00A703C7" w:rsidP="00A703C7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Pr="00BD1319" w:rsidRDefault="00A703C7" w:rsidP="00A703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Pr="00BD1319" w:rsidRDefault="00A703C7" w:rsidP="00A703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Pr="00BD1319" w:rsidRDefault="00A703C7" w:rsidP="00A703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Pr="00BD1319" w:rsidRDefault="00A703C7" w:rsidP="00A703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Pr="00BD1319" w:rsidRDefault="00A703C7" w:rsidP="00A703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Pr="00BD1319" w:rsidRDefault="00A703C7" w:rsidP="00A703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3C7" w:rsidRPr="00BD1319" w:rsidRDefault="00A703C7" w:rsidP="00A703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4000</w:t>
            </w: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A703C7" w:rsidRPr="00BD1319" w:rsidTr="007E6C7C">
        <w:trPr>
          <w:trHeight w:val="68"/>
          <w:jc w:val="center"/>
        </w:trPr>
        <w:tc>
          <w:tcPr>
            <w:tcW w:w="39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Pr="00BD1319" w:rsidRDefault="00A703C7" w:rsidP="00A703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7" w:rsidRPr="00BD1319" w:rsidRDefault="00A703C7" w:rsidP="00A703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Pr="00BD1319" w:rsidRDefault="00A703C7" w:rsidP="00A703C7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софинансирование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Default="00A703C7" w:rsidP="00A703C7">
            <w:r w:rsidRPr="00C21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Default="00A703C7" w:rsidP="00A703C7">
            <w:r w:rsidRPr="00C21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Default="00A703C7" w:rsidP="00A703C7">
            <w:r w:rsidRPr="00C21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Default="00A703C7" w:rsidP="00A703C7">
            <w:r w:rsidRPr="00C21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Default="00A703C7" w:rsidP="00A703C7">
            <w:r w:rsidRPr="00C21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Default="00A703C7" w:rsidP="00A703C7">
            <w:r w:rsidRPr="00C21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3C7" w:rsidRDefault="00A703C7" w:rsidP="00A703C7">
            <w:r w:rsidRPr="00C21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03C7" w:rsidRPr="00BD1319" w:rsidTr="007E6C7C">
        <w:trPr>
          <w:trHeight w:val="68"/>
          <w:jc w:val="center"/>
        </w:trPr>
        <w:tc>
          <w:tcPr>
            <w:tcW w:w="39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Pr="00BD1319" w:rsidRDefault="00A703C7" w:rsidP="00A703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7" w:rsidRPr="00BD1319" w:rsidRDefault="00A703C7" w:rsidP="00A703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Pr="00BD1319" w:rsidRDefault="00A703C7" w:rsidP="00A703C7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Default="00A703C7" w:rsidP="00A703C7">
            <w:r w:rsidRPr="00C21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Default="00A703C7" w:rsidP="00A703C7">
            <w:r w:rsidRPr="00C21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Default="00A703C7" w:rsidP="00A703C7">
            <w:r w:rsidRPr="00C21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Default="00A703C7" w:rsidP="00A703C7">
            <w:r w:rsidRPr="00C21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Default="00A703C7" w:rsidP="00A703C7">
            <w:r w:rsidRPr="00C21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Default="00A703C7" w:rsidP="00A703C7">
            <w:r w:rsidRPr="00C21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3C7" w:rsidRDefault="00A703C7" w:rsidP="00A703C7">
            <w:r w:rsidRPr="00C21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03C7" w:rsidRPr="00BD1319" w:rsidTr="007E6C7C">
        <w:trPr>
          <w:trHeight w:val="68"/>
          <w:jc w:val="center"/>
        </w:trPr>
        <w:tc>
          <w:tcPr>
            <w:tcW w:w="3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3C7" w:rsidRPr="00BD1319" w:rsidRDefault="00A703C7" w:rsidP="00A703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Соисполнитель 1 (наименование структурного подразделения либо учреждения)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3C7" w:rsidRDefault="00A703C7" w:rsidP="00A703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 «Березовский медиацентр»</w:t>
            </w:r>
          </w:p>
          <w:p w:rsidR="00A703C7" w:rsidRPr="00BD1319" w:rsidRDefault="00A703C7" w:rsidP="00A703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Pr="00BD1319" w:rsidRDefault="00A703C7" w:rsidP="00A703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Pr="00BD1319" w:rsidRDefault="00A703C7" w:rsidP="00A703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249870,0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7" w:rsidRPr="00BD1319" w:rsidRDefault="00A703C7" w:rsidP="00A703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24987,0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Pr="00BD1319" w:rsidRDefault="00A703C7" w:rsidP="00A703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24987,0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Pr="00BD1319" w:rsidRDefault="00A703C7" w:rsidP="00A703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24987,0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Pr="00BD1319" w:rsidRDefault="00A703C7" w:rsidP="00A703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24987,0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Pr="00BD1319" w:rsidRDefault="00A703C7" w:rsidP="00A703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24987,0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3C7" w:rsidRPr="00BD1319" w:rsidRDefault="00A703C7" w:rsidP="00A703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124935,0</w:t>
            </w:r>
          </w:p>
        </w:tc>
      </w:tr>
      <w:tr w:rsidR="00A703C7" w:rsidRPr="00BD1319" w:rsidTr="007E6C7C">
        <w:trPr>
          <w:trHeight w:val="68"/>
          <w:jc w:val="center"/>
        </w:trPr>
        <w:tc>
          <w:tcPr>
            <w:tcW w:w="39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3C7" w:rsidRPr="00BD1319" w:rsidRDefault="00A703C7" w:rsidP="00A703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3C7" w:rsidRPr="00BD1319" w:rsidRDefault="00A703C7" w:rsidP="00A703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Pr="00BD1319" w:rsidRDefault="00A703C7" w:rsidP="00A703C7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Default="00A703C7" w:rsidP="00A703C7">
            <w:r w:rsidRPr="009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Default="00A703C7" w:rsidP="00A703C7">
            <w:r w:rsidRPr="009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Default="00A703C7" w:rsidP="00A703C7">
            <w:r w:rsidRPr="009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Default="00A703C7" w:rsidP="00A703C7">
            <w:r w:rsidRPr="009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Default="00A703C7" w:rsidP="00A703C7">
            <w:r w:rsidRPr="009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Default="00A703C7" w:rsidP="00A703C7">
            <w:r w:rsidRPr="009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3C7" w:rsidRDefault="00A703C7" w:rsidP="00A703C7">
            <w:r w:rsidRPr="009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03C7" w:rsidRPr="00BD1319" w:rsidTr="007E6C7C">
        <w:trPr>
          <w:trHeight w:val="68"/>
          <w:jc w:val="center"/>
        </w:trPr>
        <w:tc>
          <w:tcPr>
            <w:tcW w:w="39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3C7" w:rsidRPr="00BD1319" w:rsidRDefault="00A703C7" w:rsidP="00A703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3C7" w:rsidRPr="00BD1319" w:rsidRDefault="00A703C7" w:rsidP="00A703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Pr="00BD1319" w:rsidRDefault="00A703C7" w:rsidP="00A703C7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Default="00A703C7" w:rsidP="00A703C7">
            <w:r w:rsidRPr="009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Default="00A703C7" w:rsidP="00A703C7">
            <w:r w:rsidRPr="009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Default="00A703C7" w:rsidP="00A703C7">
            <w:r w:rsidRPr="009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Default="00A703C7" w:rsidP="00A703C7">
            <w:r w:rsidRPr="009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Default="00A703C7" w:rsidP="00A703C7">
            <w:r w:rsidRPr="009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Default="00A703C7" w:rsidP="00A703C7">
            <w:r w:rsidRPr="009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3C7" w:rsidRDefault="00A703C7" w:rsidP="00A703C7">
            <w:r w:rsidRPr="009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03C7" w:rsidRPr="00BD1319" w:rsidTr="007E6C7C">
        <w:trPr>
          <w:trHeight w:val="68"/>
          <w:jc w:val="center"/>
        </w:trPr>
        <w:tc>
          <w:tcPr>
            <w:tcW w:w="39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3C7" w:rsidRPr="00BD1319" w:rsidRDefault="00A703C7" w:rsidP="00A703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3C7" w:rsidRPr="00BD1319" w:rsidRDefault="00A703C7" w:rsidP="00A703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Pr="00BD1319" w:rsidRDefault="00A703C7" w:rsidP="00A703C7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Pr="00BD1319" w:rsidRDefault="00A703C7" w:rsidP="00A703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227140,0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7" w:rsidRPr="00BD1319" w:rsidRDefault="00A703C7" w:rsidP="00A703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22 714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Pr="00BD1319" w:rsidRDefault="00A703C7" w:rsidP="00A703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22 714,0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Pr="00BD1319" w:rsidRDefault="00A703C7" w:rsidP="00A703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22714,0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Pr="00BD1319" w:rsidRDefault="00A703C7" w:rsidP="00A703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22714,0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Pr="00BD1319" w:rsidRDefault="00A703C7" w:rsidP="00A703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22714,0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3C7" w:rsidRPr="00BD1319" w:rsidRDefault="00A703C7" w:rsidP="00A703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113570,0</w:t>
            </w:r>
          </w:p>
        </w:tc>
      </w:tr>
      <w:tr w:rsidR="00A703C7" w:rsidRPr="00BD1319" w:rsidTr="007E6C7C">
        <w:trPr>
          <w:trHeight w:val="68"/>
          <w:jc w:val="center"/>
        </w:trPr>
        <w:tc>
          <w:tcPr>
            <w:tcW w:w="39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Pr="00BD1319" w:rsidRDefault="00A703C7" w:rsidP="00A703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7" w:rsidRPr="00BD1319" w:rsidRDefault="00A703C7" w:rsidP="00A703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Pr="00BD1319" w:rsidRDefault="00A703C7" w:rsidP="00A703C7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софинансирование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Default="00A703C7" w:rsidP="00A703C7">
            <w:r w:rsidRPr="00EF7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Default="00A703C7" w:rsidP="00A703C7">
            <w:r w:rsidRPr="00EF7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Default="00A703C7" w:rsidP="00A703C7">
            <w:r w:rsidRPr="00EF7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Default="00A703C7" w:rsidP="00A703C7">
            <w:r w:rsidRPr="00EF7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Default="00A703C7" w:rsidP="00A703C7">
            <w:r w:rsidRPr="00EF7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Default="00A703C7" w:rsidP="00A703C7">
            <w:r w:rsidRPr="00EF7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3C7" w:rsidRDefault="00A703C7" w:rsidP="00A703C7">
            <w:r w:rsidRPr="00EF7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03C7" w:rsidRPr="00BD1319" w:rsidTr="007E6C7C">
        <w:trPr>
          <w:trHeight w:val="68"/>
          <w:jc w:val="center"/>
        </w:trPr>
        <w:tc>
          <w:tcPr>
            <w:tcW w:w="39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Pr="00BD1319" w:rsidRDefault="00A703C7" w:rsidP="00A703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7" w:rsidRPr="00BD1319" w:rsidRDefault="00A703C7" w:rsidP="00A703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Pr="00BD1319" w:rsidRDefault="00A703C7" w:rsidP="00A703C7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Pr="00BD1319" w:rsidRDefault="00A703C7" w:rsidP="00A703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22730,0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Pr="00BD1319" w:rsidRDefault="00A703C7" w:rsidP="00A703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2 273,0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Pr="00BD1319" w:rsidRDefault="00A703C7" w:rsidP="00A703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2 273,0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Pr="00BD1319" w:rsidRDefault="00A703C7" w:rsidP="00A703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2 273,0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Pr="00BD1319" w:rsidRDefault="00A703C7" w:rsidP="00A703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2 273,0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7" w:rsidRPr="00BD1319" w:rsidRDefault="00A703C7" w:rsidP="00A703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2 273,0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3C7" w:rsidRPr="00BD1319" w:rsidRDefault="00A703C7" w:rsidP="00A703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11365,0</w:t>
            </w:r>
          </w:p>
        </w:tc>
      </w:tr>
      <w:tr w:rsidR="0008350A" w:rsidRPr="00BD1319" w:rsidTr="007E6C7C">
        <w:trPr>
          <w:trHeight w:val="68"/>
          <w:jc w:val="center"/>
        </w:trPr>
        <w:tc>
          <w:tcPr>
            <w:tcW w:w="3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Соисполнитель 2 (наименование структурного подразделения либо учреждения)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ind w:hang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 по земельным ресурсам и управлению муниципальным имуществом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Березовского района</w:t>
            </w:r>
          </w:p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Pr="00BD1319" w:rsidRDefault="0008350A" w:rsidP="0008350A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8350A" w:rsidRPr="00BD1319" w:rsidTr="007E6C7C">
        <w:trPr>
          <w:trHeight w:val="68"/>
          <w:jc w:val="center"/>
        </w:trPr>
        <w:tc>
          <w:tcPr>
            <w:tcW w:w="39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Pr="00BD1319" w:rsidRDefault="0008350A" w:rsidP="000835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8350A" w:rsidRPr="00BD1319" w:rsidTr="007E6C7C">
        <w:trPr>
          <w:trHeight w:val="68"/>
          <w:jc w:val="center"/>
        </w:trPr>
        <w:tc>
          <w:tcPr>
            <w:tcW w:w="39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Pr="00BD1319" w:rsidRDefault="0008350A" w:rsidP="000835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8350A" w:rsidRPr="00BD1319" w:rsidTr="007E6C7C">
        <w:trPr>
          <w:trHeight w:val="68"/>
          <w:jc w:val="center"/>
        </w:trPr>
        <w:tc>
          <w:tcPr>
            <w:tcW w:w="39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Pr="00BD1319" w:rsidRDefault="0008350A" w:rsidP="0008350A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8350A" w:rsidRPr="00BD1319" w:rsidTr="007E6C7C">
        <w:trPr>
          <w:trHeight w:val="68"/>
          <w:jc w:val="center"/>
        </w:trPr>
        <w:tc>
          <w:tcPr>
            <w:tcW w:w="39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Pr="00BD1319" w:rsidRDefault="0008350A" w:rsidP="0008350A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софинансирование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8350A" w:rsidRPr="00BD1319" w:rsidTr="007E6C7C">
        <w:trPr>
          <w:trHeight w:val="68"/>
          <w:jc w:val="center"/>
        </w:trPr>
        <w:tc>
          <w:tcPr>
            <w:tcW w:w="39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0A" w:rsidRPr="00BD1319" w:rsidRDefault="0008350A" w:rsidP="000835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Pr="00BD1319" w:rsidRDefault="0008350A" w:rsidP="0008350A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6B2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41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41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41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41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C41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0A" w:rsidRDefault="0008350A" w:rsidP="0008350A">
            <w:r w:rsidRPr="006B2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7E6C7C" w:rsidTr="007E6C7C">
        <w:trPr>
          <w:trHeight w:val="68"/>
          <w:jc w:val="center"/>
        </w:trPr>
        <w:tc>
          <w:tcPr>
            <w:tcW w:w="3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C7C" w:rsidRPr="00BD1319" w:rsidRDefault="007E6C7C" w:rsidP="00EC10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Соисполнитель 3</w:t>
            </w: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(наименование структурного подразделения либо учреждения)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C7C" w:rsidRPr="00BD1319" w:rsidRDefault="007E6C7C" w:rsidP="007E6C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спорта и молодежной политики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13E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Березовского района</w:t>
            </w:r>
          </w:p>
          <w:p w:rsidR="007E6C7C" w:rsidRPr="00BD1319" w:rsidRDefault="007E6C7C" w:rsidP="00EC10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7C" w:rsidRPr="00BD1319" w:rsidRDefault="007E6C7C" w:rsidP="00EC10E9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7C" w:rsidRDefault="007E6C7C" w:rsidP="00EC10E9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7C" w:rsidRDefault="007E6C7C" w:rsidP="00EC10E9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7C" w:rsidRDefault="007E6C7C" w:rsidP="00EC10E9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7C" w:rsidRDefault="007E6C7C" w:rsidP="00EC10E9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7C" w:rsidRDefault="007E6C7C" w:rsidP="00EC10E9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7C" w:rsidRDefault="007E6C7C" w:rsidP="00EC10E9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C7C" w:rsidRDefault="007E6C7C" w:rsidP="00EC10E9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7E6C7C" w:rsidTr="007E6C7C">
        <w:trPr>
          <w:trHeight w:val="68"/>
          <w:jc w:val="center"/>
        </w:trPr>
        <w:tc>
          <w:tcPr>
            <w:tcW w:w="39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C7C" w:rsidRPr="00BD1319" w:rsidRDefault="007E6C7C" w:rsidP="00EC10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C7C" w:rsidRPr="00BD1319" w:rsidRDefault="007E6C7C" w:rsidP="00EC10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7C" w:rsidRPr="00BD1319" w:rsidRDefault="007E6C7C" w:rsidP="00EC10E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7C" w:rsidRDefault="007E6C7C" w:rsidP="00EC10E9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7C" w:rsidRDefault="007E6C7C" w:rsidP="00EC10E9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7C" w:rsidRDefault="007E6C7C" w:rsidP="00EC10E9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7C" w:rsidRDefault="007E6C7C" w:rsidP="00EC10E9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7C" w:rsidRDefault="007E6C7C" w:rsidP="00EC10E9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7C" w:rsidRDefault="007E6C7C" w:rsidP="00EC10E9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C7C" w:rsidRDefault="007E6C7C" w:rsidP="00EC10E9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7E6C7C" w:rsidTr="007E6C7C">
        <w:trPr>
          <w:trHeight w:val="68"/>
          <w:jc w:val="center"/>
        </w:trPr>
        <w:tc>
          <w:tcPr>
            <w:tcW w:w="39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C7C" w:rsidRPr="00BD1319" w:rsidRDefault="007E6C7C" w:rsidP="00EC10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C7C" w:rsidRPr="00BD1319" w:rsidRDefault="007E6C7C" w:rsidP="00EC10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7C" w:rsidRPr="00BD1319" w:rsidRDefault="007E6C7C" w:rsidP="00EC10E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7C" w:rsidRDefault="007E6C7C" w:rsidP="00EC10E9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7C" w:rsidRDefault="007E6C7C" w:rsidP="00EC10E9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7C" w:rsidRDefault="007E6C7C" w:rsidP="00EC10E9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7C" w:rsidRDefault="007E6C7C" w:rsidP="00EC10E9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7C" w:rsidRDefault="007E6C7C" w:rsidP="00EC10E9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7C" w:rsidRDefault="007E6C7C" w:rsidP="00EC10E9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C7C" w:rsidRDefault="007E6C7C" w:rsidP="00EC10E9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7E6C7C" w:rsidTr="007E6C7C">
        <w:trPr>
          <w:trHeight w:val="68"/>
          <w:jc w:val="center"/>
        </w:trPr>
        <w:tc>
          <w:tcPr>
            <w:tcW w:w="39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C7C" w:rsidRPr="00BD1319" w:rsidRDefault="007E6C7C" w:rsidP="00EC10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C7C" w:rsidRPr="00BD1319" w:rsidRDefault="007E6C7C" w:rsidP="00EC10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7C" w:rsidRPr="00BD1319" w:rsidRDefault="007E6C7C" w:rsidP="00EC10E9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7C" w:rsidRDefault="007E6C7C" w:rsidP="00EC10E9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7C" w:rsidRDefault="007E6C7C" w:rsidP="00EC10E9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7C" w:rsidRDefault="007E6C7C" w:rsidP="00EC10E9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7C" w:rsidRDefault="007E6C7C" w:rsidP="00EC10E9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7C" w:rsidRDefault="007E6C7C" w:rsidP="00EC10E9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7C" w:rsidRDefault="007E6C7C" w:rsidP="00EC10E9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C7C" w:rsidRDefault="007E6C7C" w:rsidP="00EC10E9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7E6C7C" w:rsidTr="007E6C7C">
        <w:trPr>
          <w:trHeight w:val="68"/>
          <w:jc w:val="center"/>
        </w:trPr>
        <w:tc>
          <w:tcPr>
            <w:tcW w:w="39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C" w:rsidRPr="00BD1319" w:rsidRDefault="007E6C7C" w:rsidP="00EC10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C" w:rsidRPr="00BD1319" w:rsidRDefault="007E6C7C" w:rsidP="00EC10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7C" w:rsidRPr="00BD1319" w:rsidRDefault="007E6C7C" w:rsidP="00EC10E9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софинансирование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7C" w:rsidRDefault="007E6C7C" w:rsidP="00EC10E9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7C" w:rsidRDefault="007E6C7C" w:rsidP="00EC10E9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7C" w:rsidRDefault="007E6C7C" w:rsidP="00EC10E9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7C" w:rsidRDefault="007E6C7C" w:rsidP="00EC10E9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7C" w:rsidRDefault="007E6C7C" w:rsidP="00EC10E9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7C" w:rsidRDefault="007E6C7C" w:rsidP="00EC10E9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C7C" w:rsidRDefault="007E6C7C" w:rsidP="00EC10E9">
            <w:r w:rsidRPr="009A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7E6C7C" w:rsidTr="007E6C7C">
        <w:trPr>
          <w:trHeight w:val="68"/>
          <w:jc w:val="center"/>
        </w:trPr>
        <w:tc>
          <w:tcPr>
            <w:tcW w:w="39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C" w:rsidRPr="00BD1319" w:rsidRDefault="007E6C7C" w:rsidP="00EC10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7C" w:rsidRPr="00BD1319" w:rsidRDefault="007E6C7C" w:rsidP="00EC10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7C" w:rsidRPr="00BD1319" w:rsidRDefault="007E6C7C" w:rsidP="00EC10E9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7C" w:rsidRDefault="007E6C7C" w:rsidP="00EC10E9">
            <w:r w:rsidRPr="006B2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7C" w:rsidRDefault="007E6C7C" w:rsidP="00EC10E9">
            <w:r w:rsidRPr="00C41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7C" w:rsidRDefault="007E6C7C" w:rsidP="00EC10E9">
            <w:r w:rsidRPr="00C41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7C" w:rsidRDefault="007E6C7C" w:rsidP="00EC10E9">
            <w:r w:rsidRPr="00C41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7C" w:rsidRDefault="007E6C7C" w:rsidP="00EC10E9">
            <w:r w:rsidRPr="00C41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7C" w:rsidRDefault="007E6C7C" w:rsidP="00EC10E9">
            <w:r w:rsidRPr="00C41F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C7C" w:rsidRDefault="007E6C7C" w:rsidP="00EC10E9">
            <w:r w:rsidRPr="006B2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F930B8" w:rsidRPr="00BD1319" w:rsidRDefault="00F930B8" w:rsidP="00F930B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319">
        <w:rPr>
          <w:rFonts w:ascii="Times New Roman" w:hAnsi="Times New Roman" w:cs="Times New Roman"/>
          <w:color w:val="000000" w:themeColor="text1"/>
          <w:sz w:val="24"/>
          <w:szCs w:val="24"/>
        </w:rPr>
        <w:t>Примечание:</w:t>
      </w:r>
    </w:p>
    <w:p w:rsidR="00F930B8" w:rsidRPr="00BD1319" w:rsidRDefault="00F930B8" w:rsidP="00F930B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319">
        <w:rPr>
          <w:rFonts w:ascii="Times New Roman" w:hAnsi="Times New Roman" w:cs="Times New Roman"/>
          <w:color w:val="000000" w:themeColor="text1"/>
          <w:sz w:val="24"/>
          <w:szCs w:val="24"/>
        </w:rPr>
        <w:t>*Указывается при наличии подпрограмм.</w:t>
      </w:r>
    </w:p>
    <w:p w:rsidR="00F930B8" w:rsidRPr="00BD1319" w:rsidRDefault="00F930B8" w:rsidP="00F930B8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31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Таблица 3</w:t>
      </w:r>
    </w:p>
    <w:p w:rsidR="00F930B8" w:rsidRPr="00BD1319" w:rsidRDefault="00F930B8" w:rsidP="00F930B8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30B8" w:rsidRPr="00A703C7" w:rsidRDefault="00F930B8" w:rsidP="00F930B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30B8" w:rsidRPr="00A703C7" w:rsidRDefault="00F930B8" w:rsidP="00F930B8">
      <w:pPr>
        <w:pStyle w:val="2"/>
        <w:rPr>
          <w:rFonts w:ascii="Times New Roman" w:hAnsi="Times New Roman" w:cs="Times New Roman"/>
          <w:color w:val="000000" w:themeColor="text1"/>
          <w:sz w:val="28"/>
        </w:rPr>
      </w:pPr>
      <w:r w:rsidRPr="00A703C7">
        <w:rPr>
          <w:rFonts w:ascii="Times New Roman" w:hAnsi="Times New Roman" w:cs="Times New Roman"/>
          <w:color w:val="000000" w:themeColor="text1"/>
          <w:sz w:val="28"/>
        </w:rPr>
        <w:t>Мероприятия, реализуемые на принципах проектного управления, направленные в том числе на исполнение национальных и федеральных проектов (программ) Российской Федерации</w:t>
      </w:r>
      <w:r w:rsidR="00DE4C92" w:rsidRPr="00A703C7">
        <w:rPr>
          <w:rFonts w:ascii="Times New Roman" w:hAnsi="Times New Roman" w:cs="Times New Roman"/>
          <w:color w:val="000000" w:themeColor="text1"/>
          <w:sz w:val="28"/>
        </w:rPr>
        <w:t>*</w:t>
      </w:r>
    </w:p>
    <w:p w:rsidR="00F930B8" w:rsidRPr="00A703C7" w:rsidRDefault="00F930B8" w:rsidP="00F930B8">
      <w:pPr>
        <w:widowControl w:val="0"/>
        <w:autoSpaceDE w:val="0"/>
        <w:autoSpaceDN w:val="0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30B8" w:rsidRPr="00A703C7" w:rsidRDefault="00DE4C92" w:rsidP="00DE4C92">
      <w:pPr>
        <w:widowControl w:val="0"/>
        <w:autoSpaceDE w:val="0"/>
        <w:autoSpaceDN w:val="0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F930B8" w:rsidRPr="00A703C7" w:rsidSect="00176ACB">
          <w:footnotePr>
            <w:pos w:val="beneathText"/>
          </w:footnotePr>
          <w:endnotePr>
            <w:numFmt w:val="decimal"/>
          </w:endnotePr>
          <w:pgSz w:w="16838" w:h="11906" w:orient="landscape"/>
          <w:pgMar w:top="1418" w:right="1276" w:bottom="709" w:left="1559" w:header="709" w:footer="709" w:gutter="0"/>
          <w:cols w:space="720"/>
          <w:docGrid w:linePitch="326"/>
        </w:sectPr>
      </w:pPr>
      <w:r w:rsidRPr="00A703C7">
        <w:rPr>
          <w:rFonts w:ascii="Times New Roman" w:hAnsi="Times New Roman" w:cs="Times New Roman"/>
          <w:color w:val="000000" w:themeColor="text1"/>
          <w:sz w:val="24"/>
          <w:szCs w:val="24"/>
        </w:rPr>
        <w:t>*-</w:t>
      </w:r>
      <w:r w:rsidR="00D633D5" w:rsidRPr="00A703C7">
        <w:rPr>
          <w:rFonts w:ascii="Times New Roman" w:hAnsi="Times New Roman" w:cs="Times New Roman"/>
          <w:color w:val="000000"/>
          <w:sz w:val="24"/>
          <w:szCs w:val="24"/>
        </w:rPr>
        <w:t xml:space="preserve"> не заполняется ввиду отсутствия м</w:t>
      </w:r>
      <w:r w:rsidR="00D633D5" w:rsidRPr="00A703C7">
        <w:rPr>
          <w:rFonts w:ascii="Times New Roman" w:hAnsi="Times New Roman" w:cs="Times New Roman"/>
          <w:sz w:val="24"/>
          <w:szCs w:val="24"/>
        </w:rPr>
        <w:t>ероприятий реализуемых на принципах проектного управления</w:t>
      </w:r>
    </w:p>
    <w:p w:rsidR="00F930B8" w:rsidRPr="00BD1319" w:rsidRDefault="00F930B8" w:rsidP="00F930B8">
      <w:pPr>
        <w:widowControl w:val="0"/>
        <w:autoSpaceDE w:val="0"/>
        <w:autoSpaceDN w:val="0"/>
        <w:ind w:firstLine="54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31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Таблица 4</w:t>
      </w:r>
    </w:p>
    <w:p w:rsidR="00F930B8" w:rsidRPr="00BD1319" w:rsidRDefault="00F930B8" w:rsidP="00F930B8">
      <w:pPr>
        <w:widowControl w:val="0"/>
        <w:autoSpaceDE w:val="0"/>
        <w:autoSpaceDN w:val="0"/>
        <w:ind w:firstLine="540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30B8" w:rsidRPr="00A703C7" w:rsidRDefault="00F930B8" w:rsidP="00F930B8">
      <w:pPr>
        <w:pStyle w:val="2"/>
        <w:rPr>
          <w:rFonts w:ascii="Times New Roman" w:hAnsi="Times New Roman" w:cs="Times New Roman"/>
          <w:color w:val="000000" w:themeColor="text1"/>
          <w:sz w:val="28"/>
        </w:rPr>
      </w:pPr>
      <w:r w:rsidRPr="00A703C7">
        <w:rPr>
          <w:rFonts w:ascii="Times New Roman" w:hAnsi="Times New Roman" w:cs="Times New Roman"/>
          <w:color w:val="000000" w:themeColor="text1"/>
          <w:sz w:val="28"/>
        </w:rPr>
        <w:t>Сводные показатели муниципальных заданий</w:t>
      </w:r>
    </w:p>
    <w:p w:rsidR="00F930B8" w:rsidRPr="00A703C7" w:rsidRDefault="00F930B8" w:rsidP="00F930B8">
      <w:pPr>
        <w:widowControl w:val="0"/>
        <w:autoSpaceDE w:val="0"/>
        <w:autoSpaceDN w:val="0"/>
        <w:ind w:firstLine="54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980"/>
        <w:gridCol w:w="1594"/>
        <w:gridCol w:w="1411"/>
        <w:gridCol w:w="1276"/>
        <w:gridCol w:w="2410"/>
      </w:tblGrid>
      <w:tr w:rsidR="00FA4FF2" w:rsidRPr="00A703C7" w:rsidTr="007D0648">
        <w:trPr>
          <w:trHeight w:val="1777"/>
        </w:trPr>
        <w:tc>
          <w:tcPr>
            <w:tcW w:w="680" w:type="dxa"/>
            <w:vMerge w:val="restart"/>
            <w:shd w:val="clear" w:color="auto" w:fill="auto"/>
            <w:hideMark/>
          </w:tcPr>
          <w:p w:rsidR="00FA4FF2" w:rsidRPr="00A703C7" w:rsidRDefault="00FA4FF2" w:rsidP="007D0648">
            <w:pPr>
              <w:widowControl w:val="0"/>
              <w:autoSpaceDE w:val="0"/>
              <w:autoSpaceDN w:val="0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A7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980" w:type="dxa"/>
            <w:vMerge w:val="restart"/>
            <w:shd w:val="clear" w:color="auto" w:fill="auto"/>
            <w:hideMark/>
          </w:tcPr>
          <w:p w:rsidR="00FA4FF2" w:rsidRPr="00A703C7" w:rsidRDefault="00FA4FF2" w:rsidP="007D0648">
            <w:pPr>
              <w:widowControl w:val="0"/>
              <w:autoSpaceDE w:val="0"/>
              <w:autoSpaceDN w:val="0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A7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муниципальных услуг (работ)</w:t>
            </w:r>
          </w:p>
        </w:tc>
        <w:tc>
          <w:tcPr>
            <w:tcW w:w="1594" w:type="dxa"/>
            <w:vMerge w:val="restart"/>
            <w:shd w:val="clear" w:color="auto" w:fill="auto"/>
            <w:hideMark/>
          </w:tcPr>
          <w:p w:rsidR="00FA4FF2" w:rsidRPr="00A703C7" w:rsidRDefault="00FA4FF2" w:rsidP="007D0648">
            <w:pPr>
              <w:widowControl w:val="0"/>
              <w:autoSpaceDE w:val="0"/>
              <w:autoSpaceDN w:val="0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A7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2687" w:type="dxa"/>
            <w:gridSpan w:val="2"/>
            <w:shd w:val="clear" w:color="auto" w:fill="auto"/>
            <w:hideMark/>
          </w:tcPr>
          <w:p w:rsidR="00FA4FF2" w:rsidRPr="00A703C7" w:rsidRDefault="00FA4FF2" w:rsidP="007D0648">
            <w:pPr>
              <w:widowControl w:val="0"/>
              <w:autoSpaceDE w:val="0"/>
              <w:autoSpaceDN w:val="0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A7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FA4FF2" w:rsidRPr="00A703C7" w:rsidRDefault="00FA4FF2" w:rsidP="007D0648">
            <w:pPr>
              <w:widowControl w:val="0"/>
              <w:autoSpaceDE w:val="0"/>
              <w:autoSpaceDN w:val="0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A7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FA4FF2" w:rsidRPr="00A703C7" w:rsidTr="007D0648">
        <w:tc>
          <w:tcPr>
            <w:tcW w:w="680" w:type="dxa"/>
            <w:vMerge/>
            <w:shd w:val="clear" w:color="auto" w:fill="auto"/>
            <w:hideMark/>
          </w:tcPr>
          <w:p w:rsidR="00FA4FF2" w:rsidRPr="00A703C7" w:rsidRDefault="00FA4FF2" w:rsidP="007D06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Merge/>
            <w:shd w:val="clear" w:color="auto" w:fill="auto"/>
            <w:hideMark/>
          </w:tcPr>
          <w:p w:rsidR="00FA4FF2" w:rsidRPr="00A703C7" w:rsidRDefault="00FA4FF2" w:rsidP="007D06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94" w:type="dxa"/>
            <w:vMerge/>
            <w:shd w:val="clear" w:color="auto" w:fill="auto"/>
            <w:hideMark/>
          </w:tcPr>
          <w:p w:rsidR="00FA4FF2" w:rsidRPr="00A703C7" w:rsidRDefault="00FA4FF2" w:rsidP="007D06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shd w:val="clear" w:color="auto" w:fill="auto"/>
            <w:hideMark/>
          </w:tcPr>
          <w:p w:rsidR="00FA4FF2" w:rsidRPr="00A703C7" w:rsidRDefault="00FA4FF2" w:rsidP="007D0648">
            <w:pPr>
              <w:widowControl w:val="0"/>
              <w:autoSpaceDE w:val="0"/>
              <w:autoSpaceDN w:val="0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A7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1276" w:type="dxa"/>
            <w:shd w:val="clear" w:color="auto" w:fill="auto"/>
            <w:hideMark/>
          </w:tcPr>
          <w:p w:rsidR="00FA4FF2" w:rsidRPr="00A703C7" w:rsidRDefault="00FA4FF2" w:rsidP="007D0648">
            <w:pPr>
              <w:widowControl w:val="0"/>
              <w:autoSpaceDE w:val="0"/>
              <w:autoSpaceDN w:val="0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A7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г.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FA4FF2" w:rsidRPr="00A703C7" w:rsidRDefault="00FA4FF2" w:rsidP="007D064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A4FF2" w:rsidRPr="00A703C7" w:rsidTr="007D0648">
        <w:tc>
          <w:tcPr>
            <w:tcW w:w="680" w:type="dxa"/>
            <w:shd w:val="clear" w:color="auto" w:fill="auto"/>
            <w:hideMark/>
          </w:tcPr>
          <w:p w:rsidR="00FA4FF2" w:rsidRPr="00A703C7" w:rsidRDefault="00FA4FF2" w:rsidP="007D0648">
            <w:pPr>
              <w:widowControl w:val="0"/>
              <w:autoSpaceDE w:val="0"/>
              <w:autoSpaceDN w:val="0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A7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  <w:shd w:val="clear" w:color="auto" w:fill="auto"/>
            <w:hideMark/>
          </w:tcPr>
          <w:p w:rsidR="00FA4FF2" w:rsidRPr="00A703C7" w:rsidRDefault="00FA4FF2" w:rsidP="007D0648">
            <w:pPr>
              <w:widowControl w:val="0"/>
              <w:autoSpaceDE w:val="0"/>
              <w:autoSpaceDN w:val="0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A7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94" w:type="dxa"/>
            <w:shd w:val="clear" w:color="auto" w:fill="auto"/>
            <w:hideMark/>
          </w:tcPr>
          <w:p w:rsidR="00FA4FF2" w:rsidRPr="00A703C7" w:rsidRDefault="00FA4FF2" w:rsidP="007D0648">
            <w:pPr>
              <w:widowControl w:val="0"/>
              <w:autoSpaceDE w:val="0"/>
              <w:autoSpaceDN w:val="0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A7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1" w:type="dxa"/>
            <w:shd w:val="clear" w:color="auto" w:fill="auto"/>
            <w:hideMark/>
          </w:tcPr>
          <w:p w:rsidR="00FA4FF2" w:rsidRPr="00A703C7" w:rsidRDefault="00FA4FF2" w:rsidP="007D0648">
            <w:pPr>
              <w:widowControl w:val="0"/>
              <w:autoSpaceDE w:val="0"/>
              <w:autoSpaceDN w:val="0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A7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FA4FF2" w:rsidRPr="00A703C7" w:rsidRDefault="00FA4FF2" w:rsidP="007D0648">
            <w:pPr>
              <w:widowControl w:val="0"/>
              <w:autoSpaceDE w:val="0"/>
              <w:autoSpaceDN w:val="0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A7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  <w:hideMark/>
          </w:tcPr>
          <w:p w:rsidR="00FA4FF2" w:rsidRPr="00A703C7" w:rsidRDefault="00FA4FF2" w:rsidP="007D0648">
            <w:pPr>
              <w:widowControl w:val="0"/>
              <w:autoSpaceDE w:val="0"/>
              <w:autoSpaceDN w:val="0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A7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FA4FF2" w:rsidRPr="00A703C7" w:rsidTr="007D0648">
        <w:tc>
          <w:tcPr>
            <w:tcW w:w="680" w:type="dxa"/>
            <w:shd w:val="clear" w:color="auto" w:fill="auto"/>
            <w:hideMark/>
          </w:tcPr>
          <w:p w:rsidR="00FA4FF2" w:rsidRPr="00A703C7" w:rsidRDefault="00FA4FF2" w:rsidP="007D0648">
            <w:pPr>
              <w:widowControl w:val="0"/>
              <w:autoSpaceDE w:val="0"/>
              <w:autoSpaceDN w:val="0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A7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80" w:type="dxa"/>
            <w:shd w:val="clear" w:color="auto" w:fill="auto"/>
          </w:tcPr>
          <w:p w:rsidR="00FA4FF2" w:rsidRPr="00A703C7" w:rsidRDefault="00FA4FF2" w:rsidP="007D0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«Производство и распространение телепрограмм»</w:t>
            </w:r>
          </w:p>
          <w:p w:rsidR="00FA4FF2" w:rsidRPr="00A703C7" w:rsidRDefault="00FA4FF2" w:rsidP="007D06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:rsidR="00FA4FF2" w:rsidRPr="00A703C7" w:rsidRDefault="00FA4FF2" w:rsidP="007D0648">
            <w:pPr>
              <w:widowControl w:val="0"/>
              <w:autoSpaceDE w:val="0"/>
              <w:autoSpaceDN w:val="0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A703C7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Количество телепередач, час.</w:t>
            </w:r>
          </w:p>
        </w:tc>
        <w:tc>
          <w:tcPr>
            <w:tcW w:w="1411" w:type="dxa"/>
            <w:shd w:val="clear" w:color="auto" w:fill="auto"/>
          </w:tcPr>
          <w:p w:rsidR="00FA4FF2" w:rsidRPr="00A703C7" w:rsidRDefault="00FA4FF2" w:rsidP="007D0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7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243</w:t>
            </w:r>
          </w:p>
        </w:tc>
        <w:tc>
          <w:tcPr>
            <w:tcW w:w="1276" w:type="dxa"/>
            <w:shd w:val="clear" w:color="auto" w:fill="auto"/>
          </w:tcPr>
          <w:p w:rsidR="00FA4FF2" w:rsidRPr="00A703C7" w:rsidRDefault="00FA4FF2" w:rsidP="007D0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7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243</w:t>
            </w:r>
          </w:p>
        </w:tc>
        <w:tc>
          <w:tcPr>
            <w:tcW w:w="2410" w:type="dxa"/>
            <w:shd w:val="clear" w:color="auto" w:fill="auto"/>
          </w:tcPr>
          <w:p w:rsidR="00FA4FF2" w:rsidRPr="00A703C7" w:rsidRDefault="00FA4FF2" w:rsidP="007D0648">
            <w:pPr>
              <w:widowControl w:val="0"/>
              <w:autoSpaceDE w:val="0"/>
              <w:autoSpaceDN w:val="0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A703C7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243</w:t>
            </w:r>
          </w:p>
        </w:tc>
      </w:tr>
      <w:tr w:rsidR="00FA4FF2" w:rsidRPr="00A703C7" w:rsidTr="007D0648">
        <w:tc>
          <w:tcPr>
            <w:tcW w:w="680" w:type="dxa"/>
            <w:shd w:val="clear" w:color="auto" w:fill="auto"/>
            <w:hideMark/>
          </w:tcPr>
          <w:p w:rsidR="00FA4FF2" w:rsidRPr="00A703C7" w:rsidRDefault="00FA4FF2" w:rsidP="007D0648">
            <w:pPr>
              <w:widowControl w:val="0"/>
              <w:autoSpaceDE w:val="0"/>
              <w:autoSpaceDN w:val="0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A7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80" w:type="dxa"/>
            <w:shd w:val="clear" w:color="auto" w:fill="auto"/>
          </w:tcPr>
          <w:p w:rsidR="00FA4FF2" w:rsidRPr="00A703C7" w:rsidRDefault="00FA4FF2" w:rsidP="007D0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«Производство и распространение телепрограмм»</w:t>
            </w:r>
          </w:p>
        </w:tc>
        <w:tc>
          <w:tcPr>
            <w:tcW w:w="1594" w:type="dxa"/>
            <w:shd w:val="clear" w:color="auto" w:fill="auto"/>
          </w:tcPr>
          <w:p w:rsidR="00FA4FF2" w:rsidRPr="00A703C7" w:rsidRDefault="00FA4FF2" w:rsidP="007D0648">
            <w:pPr>
              <w:widowControl w:val="0"/>
              <w:autoSpaceDE w:val="0"/>
              <w:autoSpaceDN w:val="0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A7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Время вещания в эфире, мин.</w:t>
            </w:r>
          </w:p>
        </w:tc>
        <w:tc>
          <w:tcPr>
            <w:tcW w:w="1411" w:type="dxa"/>
            <w:shd w:val="clear" w:color="auto" w:fill="auto"/>
          </w:tcPr>
          <w:p w:rsidR="00FA4FF2" w:rsidRPr="00A703C7" w:rsidRDefault="00FA4FF2" w:rsidP="007D0648">
            <w:pPr>
              <w:widowControl w:val="0"/>
              <w:autoSpaceDE w:val="0"/>
              <w:autoSpaceDN w:val="0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A703C7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14580</w:t>
            </w:r>
          </w:p>
        </w:tc>
        <w:tc>
          <w:tcPr>
            <w:tcW w:w="1276" w:type="dxa"/>
            <w:shd w:val="clear" w:color="auto" w:fill="auto"/>
          </w:tcPr>
          <w:p w:rsidR="00FA4FF2" w:rsidRPr="00A703C7" w:rsidRDefault="00FA4FF2" w:rsidP="007D0648">
            <w:pPr>
              <w:widowControl w:val="0"/>
              <w:autoSpaceDE w:val="0"/>
              <w:autoSpaceDN w:val="0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A703C7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14580</w:t>
            </w:r>
          </w:p>
        </w:tc>
        <w:tc>
          <w:tcPr>
            <w:tcW w:w="2410" w:type="dxa"/>
            <w:shd w:val="clear" w:color="auto" w:fill="auto"/>
          </w:tcPr>
          <w:p w:rsidR="00FA4FF2" w:rsidRPr="00A703C7" w:rsidRDefault="00FA4FF2" w:rsidP="007D0648">
            <w:pPr>
              <w:widowControl w:val="0"/>
              <w:autoSpaceDE w:val="0"/>
              <w:autoSpaceDN w:val="0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A703C7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14580</w:t>
            </w:r>
          </w:p>
        </w:tc>
      </w:tr>
      <w:tr w:rsidR="00FA4FF2" w:rsidRPr="00A703C7" w:rsidTr="007D0648">
        <w:tc>
          <w:tcPr>
            <w:tcW w:w="680" w:type="dxa"/>
            <w:shd w:val="clear" w:color="auto" w:fill="auto"/>
          </w:tcPr>
          <w:p w:rsidR="00FA4FF2" w:rsidRPr="00A703C7" w:rsidRDefault="00FA4FF2" w:rsidP="007D06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980" w:type="dxa"/>
            <w:shd w:val="clear" w:color="auto" w:fill="auto"/>
          </w:tcPr>
          <w:p w:rsidR="00FA4FF2" w:rsidRPr="00A703C7" w:rsidRDefault="00FA4FF2" w:rsidP="007D0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«Производство и распространение телепрограмм»</w:t>
            </w:r>
          </w:p>
        </w:tc>
        <w:tc>
          <w:tcPr>
            <w:tcW w:w="1594" w:type="dxa"/>
            <w:shd w:val="clear" w:color="auto" w:fill="auto"/>
          </w:tcPr>
          <w:p w:rsidR="00FA4FF2" w:rsidRPr="00A703C7" w:rsidRDefault="00FA4FF2" w:rsidP="007D06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Удовлетворенность качеством выполненных работ, процент.</w:t>
            </w:r>
          </w:p>
        </w:tc>
        <w:tc>
          <w:tcPr>
            <w:tcW w:w="1411" w:type="dxa"/>
            <w:shd w:val="clear" w:color="auto" w:fill="auto"/>
          </w:tcPr>
          <w:p w:rsidR="00FA4FF2" w:rsidRPr="00A703C7" w:rsidRDefault="00FA4FF2" w:rsidP="007D06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90</w:t>
            </w:r>
          </w:p>
          <w:p w:rsidR="00FA4FF2" w:rsidRPr="00A703C7" w:rsidRDefault="00FA4FF2" w:rsidP="007D06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4FF2" w:rsidRPr="00A703C7" w:rsidRDefault="00FA4FF2" w:rsidP="007D06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90</w:t>
            </w:r>
          </w:p>
          <w:p w:rsidR="00FA4FF2" w:rsidRPr="00A703C7" w:rsidRDefault="00FA4FF2" w:rsidP="007D06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A4FF2" w:rsidRPr="00A703C7" w:rsidRDefault="00FA4FF2" w:rsidP="007D06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90</w:t>
            </w:r>
          </w:p>
          <w:p w:rsidR="00FA4FF2" w:rsidRPr="00A703C7" w:rsidRDefault="00FA4FF2" w:rsidP="007D06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4FF2" w:rsidRPr="00A703C7" w:rsidTr="007D0648">
        <w:tc>
          <w:tcPr>
            <w:tcW w:w="680" w:type="dxa"/>
            <w:shd w:val="clear" w:color="auto" w:fill="auto"/>
            <w:hideMark/>
          </w:tcPr>
          <w:p w:rsidR="00FA4FF2" w:rsidRPr="00A703C7" w:rsidRDefault="00FA4FF2" w:rsidP="007D0648">
            <w:pPr>
              <w:widowControl w:val="0"/>
              <w:autoSpaceDE w:val="0"/>
              <w:autoSpaceDN w:val="0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A7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980" w:type="dxa"/>
            <w:shd w:val="clear" w:color="auto" w:fill="auto"/>
          </w:tcPr>
          <w:p w:rsidR="00FA4FF2" w:rsidRPr="00A703C7" w:rsidRDefault="00FA4FF2" w:rsidP="007D0648">
            <w:pPr>
              <w:widowControl w:val="0"/>
              <w:autoSpaceDE w:val="0"/>
              <w:autoSpaceDN w:val="0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A703C7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«Осуществление издательской деятельности»</w:t>
            </w:r>
          </w:p>
        </w:tc>
        <w:tc>
          <w:tcPr>
            <w:tcW w:w="1594" w:type="dxa"/>
            <w:shd w:val="clear" w:color="auto" w:fill="auto"/>
          </w:tcPr>
          <w:p w:rsidR="00FA4FF2" w:rsidRPr="00A703C7" w:rsidRDefault="00FA4FF2" w:rsidP="007D06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печатных страниц, шт.</w:t>
            </w:r>
          </w:p>
        </w:tc>
        <w:tc>
          <w:tcPr>
            <w:tcW w:w="1411" w:type="dxa"/>
            <w:shd w:val="clear" w:color="auto" w:fill="auto"/>
          </w:tcPr>
          <w:p w:rsidR="00FA4FF2" w:rsidRPr="00A703C7" w:rsidRDefault="00FA4FF2" w:rsidP="007D0648">
            <w:pPr>
              <w:widowControl w:val="0"/>
              <w:autoSpaceDE w:val="0"/>
              <w:autoSpaceDN w:val="0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A703C7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684</w:t>
            </w:r>
          </w:p>
        </w:tc>
        <w:tc>
          <w:tcPr>
            <w:tcW w:w="1276" w:type="dxa"/>
            <w:shd w:val="clear" w:color="auto" w:fill="auto"/>
          </w:tcPr>
          <w:p w:rsidR="00FA4FF2" w:rsidRPr="00A703C7" w:rsidRDefault="00FA4FF2" w:rsidP="007D0648">
            <w:pPr>
              <w:widowControl w:val="0"/>
              <w:autoSpaceDE w:val="0"/>
              <w:autoSpaceDN w:val="0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A703C7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684</w:t>
            </w:r>
          </w:p>
        </w:tc>
        <w:tc>
          <w:tcPr>
            <w:tcW w:w="2410" w:type="dxa"/>
            <w:shd w:val="clear" w:color="auto" w:fill="auto"/>
          </w:tcPr>
          <w:p w:rsidR="00FA4FF2" w:rsidRPr="00A703C7" w:rsidRDefault="00FA4FF2" w:rsidP="007D0648">
            <w:pPr>
              <w:widowControl w:val="0"/>
              <w:autoSpaceDE w:val="0"/>
              <w:autoSpaceDN w:val="0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A703C7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684</w:t>
            </w:r>
          </w:p>
        </w:tc>
      </w:tr>
      <w:tr w:rsidR="00FA4FF2" w:rsidRPr="00A703C7" w:rsidTr="007D0648">
        <w:tc>
          <w:tcPr>
            <w:tcW w:w="680" w:type="dxa"/>
            <w:shd w:val="clear" w:color="auto" w:fill="auto"/>
          </w:tcPr>
          <w:p w:rsidR="00FA4FF2" w:rsidRPr="00A703C7" w:rsidRDefault="00FA4FF2" w:rsidP="007D06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980" w:type="dxa"/>
            <w:shd w:val="clear" w:color="auto" w:fill="auto"/>
          </w:tcPr>
          <w:p w:rsidR="00FA4FF2" w:rsidRPr="00A703C7" w:rsidRDefault="00FA4FF2" w:rsidP="007D0648">
            <w:pPr>
              <w:widowControl w:val="0"/>
              <w:autoSpaceDE w:val="0"/>
              <w:autoSpaceDN w:val="0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A703C7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«Осуществление издательской деятельности»</w:t>
            </w:r>
          </w:p>
        </w:tc>
        <w:tc>
          <w:tcPr>
            <w:tcW w:w="1594" w:type="dxa"/>
            <w:shd w:val="clear" w:color="auto" w:fill="auto"/>
          </w:tcPr>
          <w:p w:rsidR="00FA4FF2" w:rsidRPr="00A703C7" w:rsidRDefault="00FA4FF2" w:rsidP="007D06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3C7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Тираж одного номера, шт.</w:t>
            </w:r>
          </w:p>
        </w:tc>
        <w:tc>
          <w:tcPr>
            <w:tcW w:w="1411" w:type="dxa"/>
            <w:shd w:val="clear" w:color="auto" w:fill="auto"/>
          </w:tcPr>
          <w:p w:rsidR="00FA4FF2" w:rsidRPr="00A703C7" w:rsidRDefault="00FA4FF2" w:rsidP="007D0648">
            <w:pPr>
              <w:widowControl w:val="0"/>
              <w:autoSpaceDE w:val="0"/>
              <w:autoSpaceDN w:val="0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A703C7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FA4FF2" w:rsidRPr="00A703C7" w:rsidRDefault="00FA4FF2" w:rsidP="007D0648">
            <w:pPr>
              <w:widowControl w:val="0"/>
              <w:autoSpaceDE w:val="0"/>
              <w:autoSpaceDN w:val="0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A703C7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2410" w:type="dxa"/>
            <w:shd w:val="clear" w:color="auto" w:fill="auto"/>
          </w:tcPr>
          <w:p w:rsidR="00FA4FF2" w:rsidRPr="00A703C7" w:rsidRDefault="00FA4FF2" w:rsidP="007D0648">
            <w:pPr>
              <w:widowControl w:val="0"/>
              <w:autoSpaceDE w:val="0"/>
              <w:autoSpaceDN w:val="0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A703C7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</w:tr>
      <w:tr w:rsidR="00FA4FF2" w:rsidRPr="00A703C7" w:rsidTr="007D0648">
        <w:tc>
          <w:tcPr>
            <w:tcW w:w="680" w:type="dxa"/>
            <w:shd w:val="clear" w:color="auto" w:fill="auto"/>
          </w:tcPr>
          <w:p w:rsidR="00FA4FF2" w:rsidRPr="00A703C7" w:rsidRDefault="00FA4FF2" w:rsidP="007D06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980" w:type="dxa"/>
            <w:shd w:val="clear" w:color="auto" w:fill="auto"/>
          </w:tcPr>
          <w:p w:rsidR="00FA4FF2" w:rsidRPr="00A703C7" w:rsidRDefault="00FA4FF2" w:rsidP="007D0648">
            <w:pPr>
              <w:widowControl w:val="0"/>
              <w:autoSpaceDE w:val="0"/>
              <w:autoSpaceDN w:val="0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A703C7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«Производство и выпуск сетевого издания»</w:t>
            </w:r>
          </w:p>
        </w:tc>
        <w:tc>
          <w:tcPr>
            <w:tcW w:w="1594" w:type="dxa"/>
            <w:shd w:val="clear" w:color="auto" w:fill="auto"/>
          </w:tcPr>
          <w:p w:rsidR="00FA4FF2" w:rsidRPr="00A703C7" w:rsidRDefault="00FA4FF2" w:rsidP="007D06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информации, Мбайт</w:t>
            </w:r>
          </w:p>
        </w:tc>
        <w:tc>
          <w:tcPr>
            <w:tcW w:w="1411" w:type="dxa"/>
            <w:shd w:val="clear" w:color="auto" w:fill="auto"/>
          </w:tcPr>
          <w:p w:rsidR="00FA4FF2" w:rsidRPr="00A703C7" w:rsidRDefault="00FA4FF2" w:rsidP="007D0648">
            <w:pPr>
              <w:widowControl w:val="0"/>
              <w:autoSpaceDE w:val="0"/>
              <w:autoSpaceDN w:val="0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A703C7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1103</w:t>
            </w:r>
          </w:p>
        </w:tc>
        <w:tc>
          <w:tcPr>
            <w:tcW w:w="1276" w:type="dxa"/>
            <w:shd w:val="clear" w:color="auto" w:fill="auto"/>
          </w:tcPr>
          <w:p w:rsidR="00FA4FF2" w:rsidRPr="00A703C7" w:rsidRDefault="00FA4FF2" w:rsidP="007D0648">
            <w:pPr>
              <w:widowControl w:val="0"/>
              <w:autoSpaceDE w:val="0"/>
              <w:autoSpaceDN w:val="0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A703C7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1103</w:t>
            </w:r>
          </w:p>
        </w:tc>
        <w:tc>
          <w:tcPr>
            <w:tcW w:w="2410" w:type="dxa"/>
            <w:shd w:val="clear" w:color="auto" w:fill="auto"/>
          </w:tcPr>
          <w:p w:rsidR="00FA4FF2" w:rsidRPr="00A703C7" w:rsidRDefault="00FA4FF2" w:rsidP="007D0648">
            <w:pPr>
              <w:widowControl w:val="0"/>
              <w:autoSpaceDE w:val="0"/>
              <w:autoSpaceDN w:val="0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 w:rsidRPr="00A703C7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1103</w:t>
            </w:r>
          </w:p>
        </w:tc>
      </w:tr>
    </w:tbl>
    <w:p w:rsidR="0087678C" w:rsidRDefault="0087678C" w:rsidP="00F930B8">
      <w:pPr>
        <w:widowControl w:val="0"/>
        <w:autoSpaceDE w:val="0"/>
        <w:autoSpaceDN w:val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87678C" w:rsidSect="008767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F930B8" w:rsidRPr="00BD1319" w:rsidRDefault="00F930B8" w:rsidP="00F930B8">
      <w:pPr>
        <w:widowControl w:val="0"/>
        <w:autoSpaceDE w:val="0"/>
        <w:autoSpaceDN w:val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31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Таблица 5</w:t>
      </w:r>
    </w:p>
    <w:p w:rsidR="00F930B8" w:rsidRPr="00BD1319" w:rsidRDefault="00F930B8" w:rsidP="00F930B8">
      <w:pPr>
        <w:widowControl w:val="0"/>
        <w:autoSpaceDE w:val="0"/>
        <w:autoSpaceDN w:val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30B8" w:rsidRPr="00A703C7" w:rsidRDefault="00F930B8" w:rsidP="00F930B8">
      <w:pPr>
        <w:pStyle w:val="2"/>
        <w:rPr>
          <w:rFonts w:ascii="Times New Roman" w:hAnsi="Times New Roman" w:cs="Times New Roman"/>
          <w:color w:val="000000" w:themeColor="text1"/>
          <w:sz w:val="28"/>
        </w:rPr>
      </w:pPr>
      <w:r w:rsidRPr="00A703C7">
        <w:rPr>
          <w:rFonts w:ascii="Times New Roman" w:hAnsi="Times New Roman" w:cs="Times New Roman"/>
          <w:color w:val="000000" w:themeColor="text1"/>
          <w:sz w:val="28"/>
        </w:rPr>
        <w:t>Перечень возможных рисков при реализации муниципальной программы и мер по их преодолению</w:t>
      </w:r>
    </w:p>
    <w:p w:rsidR="00F930B8" w:rsidRPr="00BD1319" w:rsidRDefault="00F930B8" w:rsidP="00F930B8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90"/>
        <w:gridCol w:w="8931"/>
      </w:tblGrid>
      <w:tr w:rsidR="00F930B8" w:rsidRPr="00BD1319" w:rsidTr="00E460B3">
        <w:tc>
          <w:tcPr>
            <w:tcW w:w="675" w:type="dxa"/>
            <w:shd w:val="clear" w:color="auto" w:fill="auto"/>
            <w:hideMark/>
          </w:tcPr>
          <w:p w:rsidR="00F930B8" w:rsidRPr="00BD1319" w:rsidRDefault="00F930B8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990" w:type="dxa"/>
            <w:shd w:val="clear" w:color="auto" w:fill="auto"/>
            <w:hideMark/>
          </w:tcPr>
          <w:p w:rsidR="00F930B8" w:rsidRPr="00BD1319" w:rsidRDefault="00F930B8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риска</w:t>
            </w:r>
          </w:p>
        </w:tc>
        <w:tc>
          <w:tcPr>
            <w:tcW w:w="8931" w:type="dxa"/>
            <w:shd w:val="clear" w:color="auto" w:fill="auto"/>
            <w:hideMark/>
          </w:tcPr>
          <w:p w:rsidR="00F930B8" w:rsidRPr="00BD1319" w:rsidRDefault="00F930B8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Меры по преодолению рисков</w:t>
            </w:r>
          </w:p>
        </w:tc>
      </w:tr>
      <w:tr w:rsidR="00F930B8" w:rsidRPr="00BD1319" w:rsidTr="00E460B3">
        <w:tc>
          <w:tcPr>
            <w:tcW w:w="675" w:type="dxa"/>
            <w:shd w:val="clear" w:color="auto" w:fill="auto"/>
            <w:hideMark/>
          </w:tcPr>
          <w:p w:rsidR="00F930B8" w:rsidRPr="00BD1319" w:rsidRDefault="00F930B8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90" w:type="dxa"/>
            <w:shd w:val="clear" w:color="auto" w:fill="auto"/>
            <w:hideMark/>
          </w:tcPr>
          <w:p w:rsidR="00F930B8" w:rsidRPr="00BD1319" w:rsidRDefault="00F930B8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931" w:type="dxa"/>
            <w:shd w:val="clear" w:color="auto" w:fill="auto"/>
            <w:hideMark/>
          </w:tcPr>
          <w:p w:rsidR="00F930B8" w:rsidRPr="00BD1319" w:rsidRDefault="00F930B8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930B8" w:rsidRPr="00BD1319" w:rsidTr="00E460B3">
        <w:tc>
          <w:tcPr>
            <w:tcW w:w="675" w:type="dxa"/>
            <w:shd w:val="clear" w:color="auto" w:fill="auto"/>
            <w:hideMark/>
          </w:tcPr>
          <w:p w:rsidR="00F930B8" w:rsidRPr="00BD1319" w:rsidRDefault="00F930B8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990" w:type="dxa"/>
            <w:shd w:val="clear" w:color="auto" w:fill="auto"/>
          </w:tcPr>
          <w:p w:rsidR="00F930B8" w:rsidRPr="00BD1319" w:rsidRDefault="00F930B8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Риски, связанные с изменением федерального законодательства и законодательства автономного округа, длительностью формирования нормативно-правовой базы, необходимой для эффективной реализации муниципальной программы (правовые риски)</w:t>
            </w:r>
          </w:p>
        </w:tc>
        <w:tc>
          <w:tcPr>
            <w:tcW w:w="8931" w:type="dxa"/>
            <w:shd w:val="clear" w:color="auto" w:fill="auto"/>
          </w:tcPr>
          <w:p w:rsidR="00F930B8" w:rsidRPr="00BD1319" w:rsidRDefault="00F930B8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мониторинга изменений в законодательстве Российской Федерации и автономного округа в сфере развития гражданского общества.</w:t>
            </w:r>
          </w:p>
          <w:p w:rsidR="00F930B8" w:rsidRPr="00BD1319" w:rsidRDefault="00F930B8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Корректировка муниципальной программы по мере необходимости.</w:t>
            </w:r>
          </w:p>
          <w:p w:rsidR="00F930B8" w:rsidRPr="00BD1319" w:rsidRDefault="00F930B8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Информационное, организационно-методическое и экспертно-аналитическое сопровождение мероприятий, проведение мониторинга и анализа, освещение в средствах массовой информации, процессов и результатов реализации муниципальной программы.</w:t>
            </w:r>
          </w:p>
        </w:tc>
      </w:tr>
      <w:tr w:rsidR="00F930B8" w:rsidRPr="00BD1319" w:rsidTr="00E460B3">
        <w:tc>
          <w:tcPr>
            <w:tcW w:w="675" w:type="dxa"/>
            <w:shd w:val="clear" w:color="auto" w:fill="auto"/>
            <w:hideMark/>
          </w:tcPr>
          <w:p w:rsidR="00F930B8" w:rsidRPr="00BD1319" w:rsidRDefault="00F930B8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990" w:type="dxa"/>
            <w:shd w:val="clear" w:color="auto" w:fill="auto"/>
          </w:tcPr>
          <w:p w:rsidR="00F930B8" w:rsidRPr="00BD1319" w:rsidRDefault="00F930B8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Сокращение объема финансовых средств, направленных на реализацию муниципальной программы, что, в свою очередь, связано с сокращением или прекращением части программных мероприятий и неполным выполнением целевых показателей муниципальной программы (финансовые риски)</w:t>
            </w:r>
          </w:p>
        </w:tc>
        <w:tc>
          <w:tcPr>
            <w:tcW w:w="8931" w:type="dxa"/>
            <w:shd w:val="clear" w:color="auto" w:fill="auto"/>
          </w:tcPr>
          <w:p w:rsidR="00F930B8" w:rsidRPr="00BD1319" w:rsidRDefault="00F930B8" w:rsidP="00E460B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приоритетных (первоочередных) направлений (мероприятий) муниципальной программы, увязанных с достижением установленных целевых показателей, в пределах утвержденного (доведенного) объема финансирования по муниципальной программе.</w:t>
            </w:r>
          </w:p>
          <w:p w:rsidR="00F930B8" w:rsidRPr="00BD1319" w:rsidRDefault="00F930B8" w:rsidP="00E460B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эффективности бюджетных расходов при реализации мероприятий муниципальной программы.</w:t>
            </w:r>
          </w:p>
          <w:p w:rsidR="00F930B8" w:rsidRPr="00BD1319" w:rsidRDefault="00F930B8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30B8" w:rsidRPr="00BD1319" w:rsidTr="00E460B3">
        <w:tc>
          <w:tcPr>
            <w:tcW w:w="675" w:type="dxa"/>
            <w:shd w:val="clear" w:color="auto" w:fill="auto"/>
            <w:hideMark/>
          </w:tcPr>
          <w:p w:rsidR="00F930B8" w:rsidRPr="00BD1319" w:rsidRDefault="00F930B8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990" w:type="dxa"/>
            <w:shd w:val="clear" w:color="auto" w:fill="auto"/>
          </w:tcPr>
          <w:p w:rsidR="00F930B8" w:rsidRPr="00BD1319" w:rsidRDefault="00F930B8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Отсутствие интереса потенциальных участников к реализации предлагаемых </w:t>
            </w: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муниципальной программой мероприятий</w:t>
            </w:r>
          </w:p>
        </w:tc>
        <w:tc>
          <w:tcPr>
            <w:tcW w:w="8931" w:type="dxa"/>
            <w:shd w:val="clear" w:color="auto" w:fill="auto"/>
          </w:tcPr>
          <w:p w:rsidR="00F930B8" w:rsidRPr="00BD1319" w:rsidRDefault="00F930B8" w:rsidP="00E46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Информационное, организационно-методическое и экспертно-аналитическое сопровождение мероприятий, проведение мониторинга и анализа, освещение в </w:t>
            </w:r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средствах массовой информации, на </w:t>
            </w:r>
            <w:proofErr w:type="gramStart"/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официальном</w:t>
            </w:r>
            <w:proofErr w:type="gramEnd"/>
            <w:r w:rsidRPr="00BD1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веб-сайте Березовского района, процессов и результатов реализации муниципальной программы, доработка мероприятий муниципальной программы с целью повышения интереса. </w:t>
            </w:r>
          </w:p>
        </w:tc>
      </w:tr>
    </w:tbl>
    <w:p w:rsidR="003E096C" w:rsidRDefault="003E096C" w:rsidP="00F930B8">
      <w:pPr>
        <w:widowControl w:val="0"/>
        <w:autoSpaceDE w:val="0"/>
        <w:autoSpaceDN w:val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br w:type="page"/>
      </w:r>
    </w:p>
    <w:p w:rsidR="00F930B8" w:rsidRPr="00BD1319" w:rsidRDefault="00F930B8" w:rsidP="00F930B8">
      <w:pPr>
        <w:widowControl w:val="0"/>
        <w:autoSpaceDE w:val="0"/>
        <w:autoSpaceDN w:val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F930B8" w:rsidRPr="00BD1319" w:rsidSect="0087678C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F930B8" w:rsidRPr="00A703C7" w:rsidRDefault="00F930B8" w:rsidP="00F930B8">
      <w:pPr>
        <w:widowControl w:val="0"/>
        <w:autoSpaceDE w:val="0"/>
        <w:autoSpaceDN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4C92" w:rsidRPr="00A703C7" w:rsidRDefault="00DE4C92" w:rsidP="00DE4C92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  <w:r w:rsidRPr="00A703C7">
        <w:rPr>
          <w:rFonts w:ascii="Times New Roman" w:hAnsi="Times New Roman" w:cs="Times New Roman"/>
          <w:sz w:val="28"/>
          <w:szCs w:val="28"/>
        </w:rPr>
        <w:t>Таблица 6</w:t>
      </w:r>
    </w:p>
    <w:p w:rsidR="00DE4C92" w:rsidRPr="00A703C7" w:rsidRDefault="00DE4C92" w:rsidP="00DE4C92">
      <w:pPr>
        <w:pStyle w:val="2"/>
        <w:rPr>
          <w:rFonts w:ascii="Times New Roman" w:hAnsi="Times New Roman" w:cs="Times New Roman"/>
          <w:sz w:val="28"/>
        </w:rPr>
      </w:pPr>
    </w:p>
    <w:p w:rsidR="00DE4C92" w:rsidRPr="00A703C7" w:rsidRDefault="00DE4C92" w:rsidP="00DE4C92">
      <w:pPr>
        <w:pStyle w:val="2"/>
        <w:rPr>
          <w:rFonts w:ascii="Times New Roman" w:hAnsi="Times New Roman" w:cs="Times New Roman"/>
          <w:sz w:val="28"/>
        </w:rPr>
      </w:pPr>
      <w:r w:rsidRPr="00A703C7">
        <w:rPr>
          <w:rFonts w:ascii="Times New Roman" w:hAnsi="Times New Roman" w:cs="Times New Roman"/>
          <w:sz w:val="28"/>
        </w:rPr>
        <w:t>Перечень объе</w:t>
      </w:r>
      <w:r w:rsidR="00FE167B" w:rsidRPr="00A703C7">
        <w:rPr>
          <w:rFonts w:ascii="Times New Roman" w:hAnsi="Times New Roman" w:cs="Times New Roman"/>
          <w:sz w:val="28"/>
        </w:rPr>
        <w:t>ктов капитального строительства</w:t>
      </w:r>
      <w:r w:rsidRPr="00A703C7">
        <w:rPr>
          <w:rFonts w:ascii="Times New Roman" w:hAnsi="Times New Roman" w:cs="Times New Roman"/>
          <w:sz w:val="28"/>
        </w:rPr>
        <w:t>*</w:t>
      </w:r>
    </w:p>
    <w:p w:rsidR="00DE4C92" w:rsidRPr="00A703C7" w:rsidRDefault="00DE4C92" w:rsidP="00DE4C92">
      <w:pPr>
        <w:pStyle w:val="aa"/>
        <w:ind w:left="0"/>
        <w:rPr>
          <w:rFonts w:ascii="Times New Roman" w:hAnsi="Times New Roman"/>
          <w:sz w:val="28"/>
          <w:szCs w:val="28"/>
        </w:rPr>
      </w:pPr>
    </w:p>
    <w:p w:rsidR="00F930B8" w:rsidRPr="00A703C7" w:rsidRDefault="00D633D5" w:rsidP="00D633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03C7">
        <w:rPr>
          <w:rFonts w:ascii="Times New Roman" w:hAnsi="Times New Roman" w:cs="Times New Roman"/>
          <w:sz w:val="24"/>
          <w:szCs w:val="24"/>
        </w:rPr>
        <w:t>*</w:t>
      </w:r>
      <w:r w:rsidRPr="00A703C7">
        <w:rPr>
          <w:rFonts w:ascii="Times New Roman" w:hAnsi="Times New Roman" w:cs="Times New Roman"/>
          <w:color w:val="000000"/>
          <w:sz w:val="24"/>
          <w:szCs w:val="24"/>
        </w:rPr>
        <w:t>не заполняется ввиду отсутствия объектов капитального строительства</w:t>
      </w:r>
    </w:p>
    <w:p w:rsidR="00D633D5" w:rsidRPr="00A703C7" w:rsidRDefault="00D633D5" w:rsidP="00DE4C92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D633D5" w:rsidRPr="00A703C7" w:rsidRDefault="00D633D5" w:rsidP="00DE4C92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DE4C92" w:rsidRPr="00A703C7" w:rsidRDefault="00DE4C92" w:rsidP="00DE4C92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A703C7">
        <w:rPr>
          <w:rFonts w:ascii="Times New Roman" w:hAnsi="Times New Roman"/>
          <w:sz w:val="28"/>
          <w:szCs w:val="28"/>
        </w:rPr>
        <w:t>Таблица 7</w:t>
      </w:r>
    </w:p>
    <w:p w:rsidR="00DE4C92" w:rsidRPr="00A703C7" w:rsidRDefault="00DE4C92" w:rsidP="00DE4C92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E4C92" w:rsidRPr="00A703C7" w:rsidRDefault="00DE4C92" w:rsidP="00DE4C92">
      <w:pPr>
        <w:pStyle w:val="2"/>
        <w:rPr>
          <w:rFonts w:ascii="Times New Roman" w:hAnsi="Times New Roman" w:cs="Times New Roman"/>
          <w:sz w:val="28"/>
        </w:rPr>
      </w:pPr>
      <w:r w:rsidRPr="00A703C7">
        <w:rPr>
          <w:rFonts w:ascii="Times New Roman" w:hAnsi="Times New Roman" w:cs="Times New Roman"/>
          <w:sz w:val="28"/>
        </w:rPr>
        <w:t>Перечень объектов социально-культурного и коммунально-бытового назначения, масштабные инвестиционные проекты (далее – инвестиционные проекты)*</w:t>
      </w:r>
    </w:p>
    <w:p w:rsidR="00DE4C92" w:rsidRPr="00A703C7" w:rsidRDefault="00DE4C92" w:rsidP="00DE4C92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E4C92" w:rsidRPr="00A703C7" w:rsidRDefault="00D633D5" w:rsidP="00DE4C92">
      <w:pPr>
        <w:rPr>
          <w:rFonts w:ascii="Times New Roman" w:hAnsi="Times New Roman" w:cs="Times New Roman"/>
          <w:sz w:val="24"/>
          <w:szCs w:val="24"/>
        </w:rPr>
      </w:pPr>
      <w:r w:rsidRPr="00A703C7">
        <w:rPr>
          <w:rFonts w:ascii="Times New Roman" w:hAnsi="Times New Roman" w:cs="Times New Roman"/>
          <w:sz w:val="24"/>
          <w:szCs w:val="24"/>
        </w:rPr>
        <w:t>*</w:t>
      </w:r>
      <w:r w:rsidRPr="00A703C7">
        <w:rPr>
          <w:rFonts w:ascii="Times New Roman" w:hAnsi="Times New Roman" w:cs="Times New Roman"/>
          <w:color w:val="000000"/>
          <w:sz w:val="24"/>
          <w:szCs w:val="24"/>
        </w:rPr>
        <w:t>не заполняется ввиду отсутствия инвестиционных проектов</w:t>
      </w:r>
    </w:p>
    <w:p w:rsidR="00F930B8" w:rsidRPr="00A703C7" w:rsidRDefault="00F930B8" w:rsidP="00F930B8">
      <w:pPr>
        <w:widowControl w:val="0"/>
        <w:autoSpaceDE w:val="0"/>
        <w:autoSpaceDN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4C92" w:rsidRPr="00A703C7" w:rsidRDefault="00DE4C92" w:rsidP="00DE4C92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  <w:r w:rsidRPr="00A703C7">
        <w:rPr>
          <w:rFonts w:ascii="Times New Roman" w:hAnsi="Times New Roman" w:cs="Times New Roman"/>
          <w:sz w:val="28"/>
          <w:szCs w:val="28"/>
        </w:rPr>
        <w:t>Таблица 8</w:t>
      </w:r>
    </w:p>
    <w:p w:rsidR="00DE4C92" w:rsidRPr="00A703C7" w:rsidRDefault="00DE4C92" w:rsidP="00DE4C92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E4C92" w:rsidRPr="00A703C7" w:rsidRDefault="00DE4C92" w:rsidP="00DE4C92">
      <w:pPr>
        <w:pStyle w:val="2"/>
        <w:rPr>
          <w:rFonts w:ascii="Times New Roman" w:hAnsi="Times New Roman" w:cs="Times New Roman"/>
          <w:sz w:val="28"/>
        </w:rPr>
      </w:pPr>
      <w:r w:rsidRPr="00A703C7">
        <w:rPr>
          <w:rFonts w:ascii="Times New Roman" w:hAnsi="Times New Roman" w:cs="Times New Roman"/>
          <w:sz w:val="28"/>
        </w:rPr>
        <w:t xml:space="preserve">Предложения граждан по реализации национальных проектов Российской Федерации </w:t>
      </w:r>
    </w:p>
    <w:p w:rsidR="00DE4C92" w:rsidRPr="00A703C7" w:rsidRDefault="00DE4C92" w:rsidP="00DE4C92">
      <w:pPr>
        <w:pStyle w:val="2"/>
        <w:rPr>
          <w:rFonts w:ascii="Times New Roman" w:hAnsi="Times New Roman" w:cs="Times New Roman"/>
          <w:sz w:val="28"/>
        </w:rPr>
      </w:pPr>
      <w:r w:rsidRPr="00A703C7">
        <w:rPr>
          <w:rFonts w:ascii="Times New Roman" w:hAnsi="Times New Roman" w:cs="Times New Roman"/>
          <w:sz w:val="28"/>
        </w:rPr>
        <w:t xml:space="preserve">в Березовском районе, </w:t>
      </w:r>
      <w:proofErr w:type="gramStart"/>
      <w:r w:rsidRPr="00A703C7">
        <w:rPr>
          <w:rFonts w:ascii="Times New Roman" w:hAnsi="Times New Roman" w:cs="Times New Roman"/>
          <w:sz w:val="28"/>
        </w:rPr>
        <w:t>учтенные</w:t>
      </w:r>
      <w:proofErr w:type="gramEnd"/>
      <w:r w:rsidRPr="00A703C7">
        <w:rPr>
          <w:rFonts w:ascii="Times New Roman" w:hAnsi="Times New Roman" w:cs="Times New Roman"/>
          <w:sz w:val="28"/>
        </w:rPr>
        <w:t xml:space="preserve"> в муниципальной программе*</w:t>
      </w:r>
    </w:p>
    <w:p w:rsidR="00DE4C92" w:rsidRPr="00A703C7" w:rsidRDefault="00DE4C92" w:rsidP="00DE4C92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E4C92" w:rsidRPr="00A703C7" w:rsidRDefault="00D633D5" w:rsidP="00DE4C9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703C7">
        <w:rPr>
          <w:rFonts w:ascii="Times New Roman" w:eastAsia="Calibri" w:hAnsi="Times New Roman" w:cs="Times New Roman"/>
          <w:sz w:val="24"/>
          <w:szCs w:val="24"/>
          <w:lang w:eastAsia="en-US"/>
        </w:rPr>
        <w:t>*</w:t>
      </w:r>
      <w:r w:rsidRPr="00A703C7">
        <w:rPr>
          <w:rFonts w:ascii="Times New Roman" w:hAnsi="Times New Roman" w:cs="Times New Roman"/>
          <w:color w:val="000000"/>
          <w:sz w:val="24"/>
          <w:szCs w:val="24"/>
        </w:rPr>
        <w:t>не заполняется ввиду отсутствия национальных проектов Российской Федерации в Березовском район</w:t>
      </w:r>
      <w:r w:rsidR="00FA4FF2" w:rsidRPr="00A703C7">
        <w:rPr>
          <w:rFonts w:ascii="Times New Roman" w:hAnsi="Times New Roman" w:cs="Times New Roman"/>
          <w:color w:val="000000"/>
          <w:sz w:val="24"/>
          <w:szCs w:val="24"/>
        </w:rPr>
        <w:t>е</w:t>
      </w:r>
    </w:p>
    <w:p w:rsidR="00F930B8" w:rsidRPr="00BD1319" w:rsidRDefault="00F930B8" w:rsidP="003E096C">
      <w:pPr>
        <w:pStyle w:val="ConsPlusNormal"/>
        <w:widowControl/>
        <w:spacing w:before="100" w:beforeAutospacing="1" w:after="100" w:afterAutospacing="1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930B8" w:rsidRPr="00BD1319" w:rsidSect="003E096C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F1D"/>
    <w:multiLevelType w:val="multilevel"/>
    <w:tmpl w:val="86E806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635541E"/>
    <w:multiLevelType w:val="hybridMultilevel"/>
    <w:tmpl w:val="B902035E"/>
    <w:lvl w:ilvl="0" w:tplc="76306CD8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40564"/>
    <w:multiLevelType w:val="hybridMultilevel"/>
    <w:tmpl w:val="F93AC71E"/>
    <w:lvl w:ilvl="0" w:tplc="1488E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586ED6"/>
    <w:multiLevelType w:val="hybridMultilevel"/>
    <w:tmpl w:val="B902035E"/>
    <w:lvl w:ilvl="0" w:tplc="76306CD8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62CA1"/>
    <w:multiLevelType w:val="hybridMultilevel"/>
    <w:tmpl w:val="9FCA8ED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9729D"/>
    <w:multiLevelType w:val="multilevel"/>
    <w:tmpl w:val="7D84B4DC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45" w:hanging="825"/>
      </w:pPr>
      <w:rPr>
        <w:rFonts w:hint="default"/>
      </w:rPr>
    </w:lvl>
    <w:lvl w:ilvl="2">
      <w:start w:val="21"/>
      <w:numFmt w:val="decimal"/>
      <w:lvlText w:val="%1.%2.%3."/>
      <w:lvlJc w:val="left"/>
      <w:pPr>
        <w:ind w:left="281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29EB500A"/>
    <w:multiLevelType w:val="hybridMultilevel"/>
    <w:tmpl w:val="AEC8D5EC"/>
    <w:lvl w:ilvl="0" w:tplc="0C429B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BA92A54"/>
    <w:multiLevelType w:val="hybridMultilevel"/>
    <w:tmpl w:val="8DFA55BE"/>
    <w:lvl w:ilvl="0" w:tplc="BC885232">
      <w:start w:val="1"/>
      <w:numFmt w:val="decimal"/>
      <w:lvlText w:val="%1."/>
      <w:lvlJc w:val="left"/>
      <w:pPr>
        <w:ind w:left="945" w:hanging="58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B16DD"/>
    <w:multiLevelType w:val="hybridMultilevel"/>
    <w:tmpl w:val="F8EE5DD8"/>
    <w:lvl w:ilvl="0" w:tplc="74507D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707695"/>
    <w:multiLevelType w:val="hybridMultilevel"/>
    <w:tmpl w:val="DAFEDC1C"/>
    <w:lvl w:ilvl="0" w:tplc="7F8EDA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B6B346C"/>
    <w:multiLevelType w:val="multilevel"/>
    <w:tmpl w:val="783C0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alibri" w:hint="default"/>
        <w:sz w:val="22"/>
      </w:rPr>
    </w:lvl>
  </w:abstractNum>
  <w:abstractNum w:abstractNumId="11">
    <w:nsid w:val="3E3C4EC7"/>
    <w:multiLevelType w:val="multilevel"/>
    <w:tmpl w:val="E146FF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FB2421A"/>
    <w:multiLevelType w:val="hybridMultilevel"/>
    <w:tmpl w:val="B902035E"/>
    <w:lvl w:ilvl="0" w:tplc="76306CD8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F500DF"/>
    <w:multiLevelType w:val="hybridMultilevel"/>
    <w:tmpl w:val="488ECFA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B64D9"/>
    <w:multiLevelType w:val="hybridMultilevel"/>
    <w:tmpl w:val="68B08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3A2184"/>
    <w:multiLevelType w:val="hybridMultilevel"/>
    <w:tmpl w:val="3A08987A"/>
    <w:lvl w:ilvl="0" w:tplc="556CA10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7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C774D19"/>
    <w:multiLevelType w:val="hybridMultilevel"/>
    <w:tmpl w:val="B902035E"/>
    <w:lvl w:ilvl="0" w:tplc="76306CD8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C13EDD"/>
    <w:multiLevelType w:val="hybridMultilevel"/>
    <w:tmpl w:val="B902035E"/>
    <w:lvl w:ilvl="0" w:tplc="76306CD8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10"/>
  </w:num>
  <w:num w:numId="5">
    <w:abstractNumId w:val="15"/>
  </w:num>
  <w:num w:numId="6">
    <w:abstractNumId w:val="12"/>
  </w:num>
  <w:num w:numId="7">
    <w:abstractNumId w:val="20"/>
  </w:num>
  <w:num w:numId="8">
    <w:abstractNumId w:val="1"/>
  </w:num>
  <w:num w:numId="9">
    <w:abstractNumId w:val="3"/>
  </w:num>
  <w:num w:numId="10">
    <w:abstractNumId w:val="9"/>
  </w:num>
  <w:num w:numId="11">
    <w:abstractNumId w:val="2"/>
  </w:num>
  <w:num w:numId="12">
    <w:abstractNumId w:val="8"/>
  </w:num>
  <w:num w:numId="13">
    <w:abstractNumId w:val="18"/>
  </w:num>
  <w:num w:numId="14">
    <w:abstractNumId w:val="0"/>
  </w:num>
  <w:num w:numId="15">
    <w:abstractNumId w:val="17"/>
  </w:num>
  <w:num w:numId="16">
    <w:abstractNumId w:val="16"/>
  </w:num>
  <w:num w:numId="17">
    <w:abstractNumId w:val="5"/>
  </w:num>
  <w:num w:numId="18">
    <w:abstractNumId w:val="11"/>
  </w:num>
  <w:num w:numId="19">
    <w:abstractNumId w:val="19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FD"/>
    <w:rsid w:val="00016DD5"/>
    <w:rsid w:val="00067859"/>
    <w:rsid w:val="0008350A"/>
    <w:rsid w:val="000D1E32"/>
    <w:rsid w:val="000F69BB"/>
    <w:rsid w:val="00176ACB"/>
    <w:rsid w:val="001849BE"/>
    <w:rsid w:val="001E14C5"/>
    <w:rsid w:val="001E2D57"/>
    <w:rsid w:val="001F1B97"/>
    <w:rsid w:val="00232A58"/>
    <w:rsid w:val="00255B4A"/>
    <w:rsid w:val="00263522"/>
    <w:rsid w:val="002841DB"/>
    <w:rsid w:val="00287472"/>
    <w:rsid w:val="002A083F"/>
    <w:rsid w:val="002A667E"/>
    <w:rsid w:val="002B32D4"/>
    <w:rsid w:val="002C6E09"/>
    <w:rsid w:val="002E6EDC"/>
    <w:rsid w:val="003248B7"/>
    <w:rsid w:val="00366DF9"/>
    <w:rsid w:val="00367B86"/>
    <w:rsid w:val="003B5B52"/>
    <w:rsid w:val="003B6DD7"/>
    <w:rsid w:val="003D4D40"/>
    <w:rsid w:val="003D6489"/>
    <w:rsid w:val="003E096C"/>
    <w:rsid w:val="004624C4"/>
    <w:rsid w:val="004A2375"/>
    <w:rsid w:val="004F57E0"/>
    <w:rsid w:val="00513E8C"/>
    <w:rsid w:val="005244A4"/>
    <w:rsid w:val="00530EE9"/>
    <w:rsid w:val="005716DE"/>
    <w:rsid w:val="00597A7B"/>
    <w:rsid w:val="005B2556"/>
    <w:rsid w:val="005E6567"/>
    <w:rsid w:val="006430FB"/>
    <w:rsid w:val="00660588"/>
    <w:rsid w:val="00665AFB"/>
    <w:rsid w:val="00680DD4"/>
    <w:rsid w:val="006C6F14"/>
    <w:rsid w:val="006F7B27"/>
    <w:rsid w:val="007122F4"/>
    <w:rsid w:val="0071290B"/>
    <w:rsid w:val="0072012D"/>
    <w:rsid w:val="00774494"/>
    <w:rsid w:val="007A0125"/>
    <w:rsid w:val="007D0648"/>
    <w:rsid w:val="007E5025"/>
    <w:rsid w:val="007E6C7C"/>
    <w:rsid w:val="00855502"/>
    <w:rsid w:val="00873706"/>
    <w:rsid w:val="0087678C"/>
    <w:rsid w:val="00881880"/>
    <w:rsid w:val="0089063F"/>
    <w:rsid w:val="008C6E24"/>
    <w:rsid w:val="00906904"/>
    <w:rsid w:val="009100F7"/>
    <w:rsid w:val="00920B21"/>
    <w:rsid w:val="0097392B"/>
    <w:rsid w:val="00976D5A"/>
    <w:rsid w:val="00984A39"/>
    <w:rsid w:val="009B7B1C"/>
    <w:rsid w:val="009C3FF9"/>
    <w:rsid w:val="009D28D8"/>
    <w:rsid w:val="009F13ED"/>
    <w:rsid w:val="00A024FD"/>
    <w:rsid w:val="00A1621A"/>
    <w:rsid w:val="00A703C7"/>
    <w:rsid w:val="00A77B89"/>
    <w:rsid w:val="00A91ED1"/>
    <w:rsid w:val="00A96C95"/>
    <w:rsid w:val="00A972D4"/>
    <w:rsid w:val="00AB6312"/>
    <w:rsid w:val="00AC5A9B"/>
    <w:rsid w:val="00B115A5"/>
    <w:rsid w:val="00B22BE2"/>
    <w:rsid w:val="00B77734"/>
    <w:rsid w:val="00BB4499"/>
    <w:rsid w:val="00BB73A9"/>
    <w:rsid w:val="00BC507B"/>
    <w:rsid w:val="00BD1319"/>
    <w:rsid w:val="00C30300"/>
    <w:rsid w:val="00C5563E"/>
    <w:rsid w:val="00C56C77"/>
    <w:rsid w:val="00CD274F"/>
    <w:rsid w:val="00CD584E"/>
    <w:rsid w:val="00CE098A"/>
    <w:rsid w:val="00D245AD"/>
    <w:rsid w:val="00D458F9"/>
    <w:rsid w:val="00D633D5"/>
    <w:rsid w:val="00DA469D"/>
    <w:rsid w:val="00DC0CFB"/>
    <w:rsid w:val="00DE319E"/>
    <w:rsid w:val="00DE4C92"/>
    <w:rsid w:val="00E0750B"/>
    <w:rsid w:val="00E26125"/>
    <w:rsid w:val="00E460B3"/>
    <w:rsid w:val="00E80F6E"/>
    <w:rsid w:val="00E84AB0"/>
    <w:rsid w:val="00EF2482"/>
    <w:rsid w:val="00F06B9D"/>
    <w:rsid w:val="00F5796F"/>
    <w:rsid w:val="00F721B8"/>
    <w:rsid w:val="00F7667F"/>
    <w:rsid w:val="00F930B8"/>
    <w:rsid w:val="00FA4FF2"/>
    <w:rsid w:val="00FB53C5"/>
    <w:rsid w:val="00FB7874"/>
    <w:rsid w:val="00FC48BA"/>
    <w:rsid w:val="00FE167B"/>
    <w:rsid w:val="00FE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4FD"/>
    <w:rPr>
      <w:rFonts w:eastAsiaTheme="minorEastAsia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F930B8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930B8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930B8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930B8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024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A024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A024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A024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БланкАДМ"/>
    <w:basedOn w:val="a"/>
    <w:rsid w:val="00A024F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unhideWhenUsed/>
    <w:rsid w:val="0089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89063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F930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930B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930B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930B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a9">
    <w:name w:val="Hyperlink"/>
    <w:rsid w:val="00F930B8"/>
    <w:rPr>
      <w:color w:val="0000FF"/>
      <w:u w:val="none"/>
    </w:rPr>
  </w:style>
  <w:style w:type="paragraph" w:customStyle="1" w:styleId="ConsPlusTitle">
    <w:name w:val="ConsPlusTitle"/>
    <w:rsid w:val="00F930B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F930B8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F930B8"/>
    <w:rPr>
      <w:sz w:val="16"/>
      <w:szCs w:val="16"/>
    </w:rPr>
  </w:style>
  <w:style w:type="paragraph" w:styleId="ac">
    <w:name w:val="annotation text"/>
    <w:aliases w:val="!Равноширинный текст документа"/>
    <w:basedOn w:val="a"/>
    <w:link w:val="ad"/>
    <w:unhideWhenUsed/>
    <w:rsid w:val="00F930B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rsid w:val="00F930B8"/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930B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930B8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F930B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930B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F930B8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11">
    <w:name w:val="Обычный1"/>
    <w:rsid w:val="00F930B8"/>
    <w:pPr>
      <w:widowControl w:val="0"/>
      <w:spacing w:before="26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30B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930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930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F930B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F930B8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F930B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F930B8"/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F930B8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phone">
    <w:name w:val="phone"/>
    <w:basedOn w:val="a0"/>
    <w:rsid w:val="00F930B8"/>
  </w:style>
  <w:style w:type="numbering" w:customStyle="1" w:styleId="12">
    <w:name w:val="Нет списка1"/>
    <w:next w:val="a2"/>
    <w:uiPriority w:val="99"/>
    <w:semiHidden/>
    <w:unhideWhenUsed/>
    <w:rsid w:val="00F930B8"/>
  </w:style>
  <w:style w:type="numbering" w:customStyle="1" w:styleId="110">
    <w:name w:val="Нет списка11"/>
    <w:next w:val="a2"/>
    <w:uiPriority w:val="99"/>
    <w:semiHidden/>
    <w:unhideWhenUsed/>
    <w:rsid w:val="00F930B8"/>
  </w:style>
  <w:style w:type="paragraph" w:styleId="af6">
    <w:name w:val="endnote text"/>
    <w:basedOn w:val="a"/>
    <w:link w:val="af7"/>
    <w:uiPriority w:val="99"/>
    <w:semiHidden/>
    <w:unhideWhenUsed/>
    <w:rsid w:val="00F930B8"/>
    <w:pPr>
      <w:spacing w:after="0" w:line="240" w:lineRule="auto"/>
      <w:ind w:firstLine="567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F930B8"/>
    <w:rPr>
      <w:rFonts w:ascii="Calibri" w:eastAsia="Calibri" w:hAnsi="Calibri" w:cs="Times New Roman"/>
      <w:sz w:val="20"/>
      <w:szCs w:val="20"/>
    </w:rPr>
  </w:style>
  <w:style w:type="paragraph" w:styleId="af8">
    <w:name w:val="footnote text"/>
    <w:basedOn w:val="a"/>
    <w:link w:val="af9"/>
    <w:uiPriority w:val="99"/>
    <w:unhideWhenUsed/>
    <w:rsid w:val="00F930B8"/>
    <w:pPr>
      <w:spacing w:after="0" w:line="240" w:lineRule="auto"/>
      <w:ind w:firstLine="567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rsid w:val="00F930B8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uiPriority w:val="99"/>
    <w:semiHidden/>
    <w:unhideWhenUsed/>
    <w:rsid w:val="00F930B8"/>
    <w:rPr>
      <w:vertAlign w:val="superscript"/>
    </w:rPr>
  </w:style>
  <w:style w:type="table" w:styleId="afb">
    <w:name w:val="Table Grid"/>
    <w:basedOn w:val="a1"/>
    <w:rsid w:val="00F930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endnote reference"/>
    <w:uiPriority w:val="99"/>
    <w:semiHidden/>
    <w:unhideWhenUsed/>
    <w:rsid w:val="00F930B8"/>
    <w:rPr>
      <w:vertAlign w:val="superscript"/>
    </w:rPr>
  </w:style>
  <w:style w:type="paragraph" w:customStyle="1" w:styleId="formattext">
    <w:name w:val="formattext"/>
    <w:basedOn w:val="a"/>
    <w:rsid w:val="00F930B8"/>
    <w:pPr>
      <w:spacing w:before="100" w:beforeAutospacing="1" w:after="100" w:afterAutospacing="1" w:line="240" w:lineRule="auto"/>
      <w:ind w:firstLine="567"/>
      <w:jc w:val="both"/>
    </w:pPr>
    <w:rPr>
      <w:rFonts w:ascii="Arial" w:eastAsia="Calibri" w:hAnsi="Arial" w:cs="Times New Roman"/>
      <w:sz w:val="24"/>
      <w:szCs w:val="24"/>
    </w:rPr>
  </w:style>
  <w:style w:type="table" w:customStyle="1" w:styleId="13">
    <w:name w:val="Сетка таблицы1"/>
    <w:basedOn w:val="a1"/>
    <w:next w:val="afb"/>
    <w:uiPriority w:val="59"/>
    <w:rsid w:val="00F930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caption"/>
    <w:basedOn w:val="a"/>
    <w:next w:val="a"/>
    <w:qFormat/>
    <w:rsid w:val="00F930B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</w:rPr>
  </w:style>
  <w:style w:type="paragraph" w:styleId="afe">
    <w:name w:val="Title"/>
    <w:basedOn w:val="a"/>
    <w:link w:val="aff"/>
    <w:qFormat/>
    <w:rsid w:val="00F930B8"/>
    <w:pPr>
      <w:suppressAutoHyphens/>
      <w:spacing w:after="0" w:line="240" w:lineRule="auto"/>
      <w:ind w:firstLine="567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ff">
    <w:name w:val="Название Знак"/>
    <w:basedOn w:val="a0"/>
    <w:link w:val="afe"/>
    <w:rsid w:val="00F930B8"/>
    <w:rPr>
      <w:rFonts w:ascii="TimesET" w:eastAsia="Times New Roman" w:hAnsi="TimesET" w:cs="Times New Roman"/>
      <w:sz w:val="32"/>
      <w:szCs w:val="24"/>
      <w:lang w:eastAsia="ru-RU"/>
    </w:rPr>
  </w:style>
  <w:style w:type="character" w:styleId="aff0">
    <w:name w:val="page number"/>
    <w:basedOn w:val="a0"/>
    <w:rsid w:val="00F930B8"/>
  </w:style>
  <w:style w:type="paragraph" w:customStyle="1" w:styleId="--">
    <w:name w:val="- СТРАНИЦА -"/>
    <w:rsid w:val="00F93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ody Text Indent"/>
    <w:basedOn w:val="a"/>
    <w:link w:val="aff2"/>
    <w:rsid w:val="00F930B8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Arial" w:eastAsia="Times New Roman" w:hAnsi="Arial" w:cs="Times New Roman"/>
      <w:color w:val="000000"/>
      <w:sz w:val="28"/>
      <w:szCs w:val="28"/>
    </w:rPr>
  </w:style>
  <w:style w:type="character" w:customStyle="1" w:styleId="aff2">
    <w:name w:val="Основной текст с отступом Знак"/>
    <w:basedOn w:val="a0"/>
    <w:link w:val="aff1"/>
    <w:rsid w:val="00F930B8"/>
    <w:rPr>
      <w:rFonts w:ascii="Arial" w:eastAsia="Times New Roman" w:hAnsi="Arial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f3">
    <w:name w:val="Автозамена"/>
    <w:rsid w:val="00F93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Знак"/>
    <w:basedOn w:val="a"/>
    <w:rsid w:val="00F930B8"/>
    <w:pPr>
      <w:spacing w:after="0" w:line="240" w:lineRule="auto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5">
    <w:name w:val="Plain Text"/>
    <w:basedOn w:val="a"/>
    <w:link w:val="aff6"/>
    <w:uiPriority w:val="99"/>
    <w:rsid w:val="00F930B8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6">
    <w:name w:val="Текст Знак"/>
    <w:basedOn w:val="a0"/>
    <w:link w:val="aff5"/>
    <w:uiPriority w:val="99"/>
    <w:rsid w:val="00F930B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TimesNewRoman12">
    <w:name w:val="Стиль Times New Roman 12 пт зачеркнутый"/>
    <w:rsid w:val="00F930B8"/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F930B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f7">
    <w:name w:val="Гипертекстовая ссылка"/>
    <w:uiPriority w:val="99"/>
    <w:rsid w:val="00F930B8"/>
    <w:rPr>
      <w:b/>
      <w:bCs/>
      <w:color w:val="008000"/>
    </w:rPr>
  </w:style>
  <w:style w:type="character" w:customStyle="1" w:styleId="FontStyle11">
    <w:name w:val="Font Style11"/>
    <w:uiPriority w:val="99"/>
    <w:rsid w:val="00F930B8"/>
    <w:rPr>
      <w:rFonts w:ascii="Times New Roman" w:hAnsi="Times New Roman" w:cs="Times New Roman"/>
      <w:b/>
      <w:bCs/>
      <w:sz w:val="22"/>
      <w:szCs w:val="22"/>
    </w:rPr>
  </w:style>
  <w:style w:type="character" w:customStyle="1" w:styleId="aff8">
    <w:name w:val="Цветовое выделение"/>
    <w:uiPriority w:val="99"/>
    <w:rsid w:val="00F930B8"/>
    <w:rPr>
      <w:b/>
      <w:bCs/>
      <w:color w:val="000080"/>
    </w:rPr>
  </w:style>
  <w:style w:type="paragraph" w:customStyle="1" w:styleId="aff9">
    <w:name w:val="Нормальный (таблица)"/>
    <w:basedOn w:val="a"/>
    <w:next w:val="a"/>
    <w:uiPriority w:val="99"/>
    <w:rsid w:val="00F930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a">
    <w:name w:val="Прижатый влево"/>
    <w:basedOn w:val="a"/>
    <w:next w:val="a"/>
    <w:uiPriority w:val="99"/>
    <w:rsid w:val="00F930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HTML">
    <w:name w:val="HTML Variable"/>
    <w:aliases w:val="!Ссылки в документе"/>
    <w:basedOn w:val="a0"/>
    <w:rsid w:val="00F930B8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F930B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930B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930B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b">
    <w:name w:val="FollowedHyperlink"/>
    <w:uiPriority w:val="99"/>
    <w:rsid w:val="00F930B8"/>
    <w:rPr>
      <w:color w:val="800080"/>
      <w:u w:val="single"/>
    </w:rPr>
  </w:style>
  <w:style w:type="character" w:customStyle="1" w:styleId="14">
    <w:name w:val="Основной текст Знак1"/>
    <w:uiPriority w:val="99"/>
    <w:semiHidden/>
    <w:rsid w:val="00F930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uiPriority w:val="99"/>
    <w:semiHidden/>
    <w:rsid w:val="00F930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выноски Знак1"/>
    <w:uiPriority w:val="99"/>
    <w:semiHidden/>
    <w:rsid w:val="00F930B8"/>
    <w:rPr>
      <w:rFonts w:ascii="Tahoma" w:hAnsi="Tahoma" w:cs="Tahoma"/>
      <w:sz w:val="16"/>
      <w:szCs w:val="16"/>
    </w:rPr>
  </w:style>
  <w:style w:type="numbering" w:customStyle="1" w:styleId="23">
    <w:name w:val="Нет списка2"/>
    <w:next w:val="a2"/>
    <w:uiPriority w:val="99"/>
    <w:semiHidden/>
    <w:unhideWhenUsed/>
    <w:rsid w:val="00F930B8"/>
  </w:style>
  <w:style w:type="paragraph" w:customStyle="1" w:styleId="NumberAndDate">
    <w:name w:val="NumberAndDate"/>
    <w:aliases w:val="!Дата и Номер"/>
    <w:qFormat/>
    <w:rsid w:val="00F930B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930B8"/>
    <w:rPr>
      <w:sz w:val="28"/>
    </w:rPr>
  </w:style>
  <w:style w:type="paragraph" w:styleId="24">
    <w:name w:val="Body Text Indent 2"/>
    <w:basedOn w:val="a"/>
    <w:link w:val="25"/>
    <w:uiPriority w:val="99"/>
    <w:semiHidden/>
    <w:unhideWhenUsed/>
    <w:rsid w:val="00F930B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F93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930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4FD"/>
    <w:rPr>
      <w:rFonts w:eastAsiaTheme="minorEastAsia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F930B8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930B8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930B8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930B8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024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A024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A024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A024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БланкАДМ"/>
    <w:basedOn w:val="a"/>
    <w:rsid w:val="00A024F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unhideWhenUsed/>
    <w:rsid w:val="0089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89063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F930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930B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930B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930B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a9">
    <w:name w:val="Hyperlink"/>
    <w:rsid w:val="00F930B8"/>
    <w:rPr>
      <w:color w:val="0000FF"/>
      <w:u w:val="none"/>
    </w:rPr>
  </w:style>
  <w:style w:type="paragraph" w:customStyle="1" w:styleId="ConsPlusTitle">
    <w:name w:val="ConsPlusTitle"/>
    <w:rsid w:val="00F930B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F930B8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F930B8"/>
    <w:rPr>
      <w:sz w:val="16"/>
      <w:szCs w:val="16"/>
    </w:rPr>
  </w:style>
  <w:style w:type="paragraph" w:styleId="ac">
    <w:name w:val="annotation text"/>
    <w:aliases w:val="!Равноширинный текст документа"/>
    <w:basedOn w:val="a"/>
    <w:link w:val="ad"/>
    <w:unhideWhenUsed/>
    <w:rsid w:val="00F930B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rsid w:val="00F930B8"/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930B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930B8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F930B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930B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F930B8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11">
    <w:name w:val="Обычный1"/>
    <w:rsid w:val="00F930B8"/>
    <w:pPr>
      <w:widowControl w:val="0"/>
      <w:spacing w:before="26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30B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930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930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F930B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F930B8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F930B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F930B8"/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F930B8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phone">
    <w:name w:val="phone"/>
    <w:basedOn w:val="a0"/>
    <w:rsid w:val="00F930B8"/>
  </w:style>
  <w:style w:type="numbering" w:customStyle="1" w:styleId="12">
    <w:name w:val="Нет списка1"/>
    <w:next w:val="a2"/>
    <w:uiPriority w:val="99"/>
    <w:semiHidden/>
    <w:unhideWhenUsed/>
    <w:rsid w:val="00F930B8"/>
  </w:style>
  <w:style w:type="numbering" w:customStyle="1" w:styleId="110">
    <w:name w:val="Нет списка11"/>
    <w:next w:val="a2"/>
    <w:uiPriority w:val="99"/>
    <w:semiHidden/>
    <w:unhideWhenUsed/>
    <w:rsid w:val="00F930B8"/>
  </w:style>
  <w:style w:type="paragraph" w:styleId="af6">
    <w:name w:val="endnote text"/>
    <w:basedOn w:val="a"/>
    <w:link w:val="af7"/>
    <w:uiPriority w:val="99"/>
    <w:semiHidden/>
    <w:unhideWhenUsed/>
    <w:rsid w:val="00F930B8"/>
    <w:pPr>
      <w:spacing w:after="0" w:line="240" w:lineRule="auto"/>
      <w:ind w:firstLine="567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F930B8"/>
    <w:rPr>
      <w:rFonts w:ascii="Calibri" w:eastAsia="Calibri" w:hAnsi="Calibri" w:cs="Times New Roman"/>
      <w:sz w:val="20"/>
      <w:szCs w:val="20"/>
    </w:rPr>
  </w:style>
  <w:style w:type="paragraph" w:styleId="af8">
    <w:name w:val="footnote text"/>
    <w:basedOn w:val="a"/>
    <w:link w:val="af9"/>
    <w:uiPriority w:val="99"/>
    <w:unhideWhenUsed/>
    <w:rsid w:val="00F930B8"/>
    <w:pPr>
      <w:spacing w:after="0" w:line="240" w:lineRule="auto"/>
      <w:ind w:firstLine="567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rsid w:val="00F930B8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uiPriority w:val="99"/>
    <w:semiHidden/>
    <w:unhideWhenUsed/>
    <w:rsid w:val="00F930B8"/>
    <w:rPr>
      <w:vertAlign w:val="superscript"/>
    </w:rPr>
  </w:style>
  <w:style w:type="table" w:styleId="afb">
    <w:name w:val="Table Grid"/>
    <w:basedOn w:val="a1"/>
    <w:rsid w:val="00F930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endnote reference"/>
    <w:uiPriority w:val="99"/>
    <w:semiHidden/>
    <w:unhideWhenUsed/>
    <w:rsid w:val="00F930B8"/>
    <w:rPr>
      <w:vertAlign w:val="superscript"/>
    </w:rPr>
  </w:style>
  <w:style w:type="paragraph" w:customStyle="1" w:styleId="formattext">
    <w:name w:val="formattext"/>
    <w:basedOn w:val="a"/>
    <w:rsid w:val="00F930B8"/>
    <w:pPr>
      <w:spacing w:before="100" w:beforeAutospacing="1" w:after="100" w:afterAutospacing="1" w:line="240" w:lineRule="auto"/>
      <w:ind w:firstLine="567"/>
      <w:jc w:val="both"/>
    </w:pPr>
    <w:rPr>
      <w:rFonts w:ascii="Arial" w:eastAsia="Calibri" w:hAnsi="Arial" w:cs="Times New Roman"/>
      <w:sz w:val="24"/>
      <w:szCs w:val="24"/>
    </w:rPr>
  </w:style>
  <w:style w:type="table" w:customStyle="1" w:styleId="13">
    <w:name w:val="Сетка таблицы1"/>
    <w:basedOn w:val="a1"/>
    <w:next w:val="afb"/>
    <w:uiPriority w:val="59"/>
    <w:rsid w:val="00F930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caption"/>
    <w:basedOn w:val="a"/>
    <w:next w:val="a"/>
    <w:qFormat/>
    <w:rsid w:val="00F930B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</w:rPr>
  </w:style>
  <w:style w:type="paragraph" w:styleId="afe">
    <w:name w:val="Title"/>
    <w:basedOn w:val="a"/>
    <w:link w:val="aff"/>
    <w:qFormat/>
    <w:rsid w:val="00F930B8"/>
    <w:pPr>
      <w:suppressAutoHyphens/>
      <w:spacing w:after="0" w:line="240" w:lineRule="auto"/>
      <w:ind w:firstLine="567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ff">
    <w:name w:val="Название Знак"/>
    <w:basedOn w:val="a0"/>
    <w:link w:val="afe"/>
    <w:rsid w:val="00F930B8"/>
    <w:rPr>
      <w:rFonts w:ascii="TimesET" w:eastAsia="Times New Roman" w:hAnsi="TimesET" w:cs="Times New Roman"/>
      <w:sz w:val="32"/>
      <w:szCs w:val="24"/>
      <w:lang w:eastAsia="ru-RU"/>
    </w:rPr>
  </w:style>
  <w:style w:type="character" w:styleId="aff0">
    <w:name w:val="page number"/>
    <w:basedOn w:val="a0"/>
    <w:rsid w:val="00F930B8"/>
  </w:style>
  <w:style w:type="paragraph" w:customStyle="1" w:styleId="--">
    <w:name w:val="- СТРАНИЦА -"/>
    <w:rsid w:val="00F93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ody Text Indent"/>
    <w:basedOn w:val="a"/>
    <w:link w:val="aff2"/>
    <w:rsid w:val="00F930B8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Arial" w:eastAsia="Times New Roman" w:hAnsi="Arial" w:cs="Times New Roman"/>
      <w:color w:val="000000"/>
      <w:sz w:val="28"/>
      <w:szCs w:val="28"/>
    </w:rPr>
  </w:style>
  <w:style w:type="character" w:customStyle="1" w:styleId="aff2">
    <w:name w:val="Основной текст с отступом Знак"/>
    <w:basedOn w:val="a0"/>
    <w:link w:val="aff1"/>
    <w:rsid w:val="00F930B8"/>
    <w:rPr>
      <w:rFonts w:ascii="Arial" w:eastAsia="Times New Roman" w:hAnsi="Arial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f3">
    <w:name w:val="Автозамена"/>
    <w:rsid w:val="00F93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Знак"/>
    <w:basedOn w:val="a"/>
    <w:rsid w:val="00F930B8"/>
    <w:pPr>
      <w:spacing w:after="0" w:line="240" w:lineRule="auto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5">
    <w:name w:val="Plain Text"/>
    <w:basedOn w:val="a"/>
    <w:link w:val="aff6"/>
    <w:uiPriority w:val="99"/>
    <w:rsid w:val="00F930B8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6">
    <w:name w:val="Текст Знак"/>
    <w:basedOn w:val="a0"/>
    <w:link w:val="aff5"/>
    <w:uiPriority w:val="99"/>
    <w:rsid w:val="00F930B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TimesNewRoman12">
    <w:name w:val="Стиль Times New Roman 12 пт зачеркнутый"/>
    <w:rsid w:val="00F930B8"/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F930B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f7">
    <w:name w:val="Гипертекстовая ссылка"/>
    <w:uiPriority w:val="99"/>
    <w:rsid w:val="00F930B8"/>
    <w:rPr>
      <w:b/>
      <w:bCs/>
      <w:color w:val="008000"/>
    </w:rPr>
  </w:style>
  <w:style w:type="character" w:customStyle="1" w:styleId="FontStyle11">
    <w:name w:val="Font Style11"/>
    <w:uiPriority w:val="99"/>
    <w:rsid w:val="00F930B8"/>
    <w:rPr>
      <w:rFonts w:ascii="Times New Roman" w:hAnsi="Times New Roman" w:cs="Times New Roman"/>
      <w:b/>
      <w:bCs/>
      <w:sz w:val="22"/>
      <w:szCs w:val="22"/>
    </w:rPr>
  </w:style>
  <w:style w:type="character" w:customStyle="1" w:styleId="aff8">
    <w:name w:val="Цветовое выделение"/>
    <w:uiPriority w:val="99"/>
    <w:rsid w:val="00F930B8"/>
    <w:rPr>
      <w:b/>
      <w:bCs/>
      <w:color w:val="000080"/>
    </w:rPr>
  </w:style>
  <w:style w:type="paragraph" w:customStyle="1" w:styleId="aff9">
    <w:name w:val="Нормальный (таблица)"/>
    <w:basedOn w:val="a"/>
    <w:next w:val="a"/>
    <w:uiPriority w:val="99"/>
    <w:rsid w:val="00F930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a">
    <w:name w:val="Прижатый влево"/>
    <w:basedOn w:val="a"/>
    <w:next w:val="a"/>
    <w:uiPriority w:val="99"/>
    <w:rsid w:val="00F930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HTML">
    <w:name w:val="HTML Variable"/>
    <w:aliases w:val="!Ссылки в документе"/>
    <w:basedOn w:val="a0"/>
    <w:rsid w:val="00F930B8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F930B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930B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930B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b">
    <w:name w:val="FollowedHyperlink"/>
    <w:uiPriority w:val="99"/>
    <w:rsid w:val="00F930B8"/>
    <w:rPr>
      <w:color w:val="800080"/>
      <w:u w:val="single"/>
    </w:rPr>
  </w:style>
  <w:style w:type="character" w:customStyle="1" w:styleId="14">
    <w:name w:val="Основной текст Знак1"/>
    <w:uiPriority w:val="99"/>
    <w:semiHidden/>
    <w:rsid w:val="00F930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uiPriority w:val="99"/>
    <w:semiHidden/>
    <w:rsid w:val="00F930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выноски Знак1"/>
    <w:uiPriority w:val="99"/>
    <w:semiHidden/>
    <w:rsid w:val="00F930B8"/>
    <w:rPr>
      <w:rFonts w:ascii="Tahoma" w:hAnsi="Tahoma" w:cs="Tahoma"/>
      <w:sz w:val="16"/>
      <w:szCs w:val="16"/>
    </w:rPr>
  </w:style>
  <w:style w:type="numbering" w:customStyle="1" w:styleId="23">
    <w:name w:val="Нет списка2"/>
    <w:next w:val="a2"/>
    <w:uiPriority w:val="99"/>
    <w:semiHidden/>
    <w:unhideWhenUsed/>
    <w:rsid w:val="00F930B8"/>
  </w:style>
  <w:style w:type="paragraph" w:customStyle="1" w:styleId="NumberAndDate">
    <w:name w:val="NumberAndDate"/>
    <w:aliases w:val="!Дата и Номер"/>
    <w:qFormat/>
    <w:rsid w:val="00F930B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930B8"/>
    <w:rPr>
      <w:sz w:val="28"/>
    </w:rPr>
  </w:style>
  <w:style w:type="paragraph" w:styleId="24">
    <w:name w:val="Body Text Indent 2"/>
    <w:basedOn w:val="a"/>
    <w:link w:val="25"/>
    <w:uiPriority w:val="99"/>
    <w:semiHidden/>
    <w:unhideWhenUsed/>
    <w:rsid w:val="00F930B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F93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930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mkmain2:8080/content/edition/463a1862-1ae7-4ab5-b715-df2e1c4ea511.do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Z:\temp\&#1059;&#1087;&#1088;&#1072;&#1074;&#1083;&#1077;&#1085;&#1080;&#1077;%20&#1075;&#1086;&#1089;&#1091;&#1076;&#1072;&#1088;&#1089;&#1090;&#1074;&#1077;&#1085;&#1085;&#1099;&#1093;%20&#1087;&#1088;&#1086;&#1075;&#1088;&#1072;&#1084;&#1084;\&#1054;&#1090;&#1076;&#1077;&#1083;%20&#1084;&#1077;&#1090;&#1086;&#1076;&#1086;&#1083;&#1086;&#1075;&#1080;&#1080;%20&#1080;%20&#1092;&#1086;&#1088;&#1084;&#1080;&#1088;&#1086;&#1074;&#1072;&#1085;&#1080;&#1103;%20&#1075;&#1086;&#1089;&#1091;&#1076;&#1072;&#1088;&#1089;&#1090;&#1074;&#1077;&#1085;&#1085;&#1099;&#1093;%20&#1087;&#1088;&#1086;&#1075;&#1088;&#1072;&#1084;&#1084;\&#1048;&#1079;&#1084;&#1077;&#1085;&#1077;&#1085;&#1080;&#1103;%20&#1074;%20247-&#1087;\&#1048;&#1079;&#1084;&#1077;&#1085;&#1077;&#1085;&#1080;&#1103;%2003.07.20018%20(&#1052;&#1086;&#1076;&#1077;&#1083;&#1100;&#1085;&#1072;&#1103;%20&#1087;&#1088;&#1086;&#1075;&#1088;&#1072;&#1084;&#1084;&#1072;)\&#1052;&#1086;&#1076;&#1077;&#1083;&#1100;&#1085;&#1072;&#1103;%20+%20&#1087;&#1088;&#1077;&#1076;&#1099;&#1076;&#1091;&#1097;%20&#1080;&#1079;&#1084;&#1077;&#1085;&#1077;&#1085;&#1080;&#1103;\&#1055;&#1088;&#1086;&#1077;&#1082;&#1090;%20&#1087;&#1086;&#1089;&#1090;&#1072;&#1085;&#1086;&#1074;&#1083;&#1077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733A2-C356-46F9-8382-32B54259C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25</Pages>
  <Words>5002</Words>
  <Characters>28514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SIBER</dc:creator>
  <cp:keywords/>
  <dc:description/>
  <cp:lastModifiedBy>пользователь</cp:lastModifiedBy>
  <cp:revision>4</cp:revision>
  <cp:lastPrinted>2020-12-30T07:01:00Z</cp:lastPrinted>
  <dcterms:created xsi:type="dcterms:W3CDTF">2020-12-30T05:30:00Z</dcterms:created>
  <dcterms:modified xsi:type="dcterms:W3CDTF">2020-12-30T07:01:00Z</dcterms:modified>
</cp:coreProperties>
</file>