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8" w:rsidRDefault="00DD31F1" w:rsidP="00A610E8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-373380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E8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610E8" w:rsidRPr="00F97010" w:rsidRDefault="00A610E8" w:rsidP="00A610E8">
      <w:pPr>
        <w:tabs>
          <w:tab w:val="left" w:pos="567"/>
        </w:tabs>
      </w:pPr>
    </w:p>
    <w:p w:rsidR="00A610E8" w:rsidRPr="00F97010" w:rsidRDefault="00A610E8" w:rsidP="00A610E8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610E8" w:rsidRPr="00191FE1" w:rsidRDefault="00A610E8" w:rsidP="00A610E8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610E8" w:rsidRPr="00191FE1" w:rsidRDefault="00A610E8" w:rsidP="00A610E8">
      <w:pPr>
        <w:tabs>
          <w:tab w:val="left" w:pos="567"/>
        </w:tabs>
        <w:rPr>
          <w:b/>
          <w:sz w:val="28"/>
          <w:szCs w:val="28"/>
        </w:rPr>
      </w:pPr>
    </w:p>
    <w:p w:rsidR="00A610E8" w:rsidRPr="00191FE1" w:rsidRDefault="00A610E8" w:rsidP="00A61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6FBE">
        <w:rPr>
          <w:sz w:val="28"/>
          <w:szCs w:val="28"/>
        </w:rPr>
        <w:t>14.10.</w:t>
      </w:r>
      <w:r>
        <w:rPr>
          <w:sz w:val="28"/>
          <w:szCs w:val="28"/>
        </w:rPr>
        <w:t>2020</w:t>
      </w:r>
      <w:r w:rsidRPr="00191FE1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886FB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91FE1">
        <w:rPr>
          <w:sz w:val="28"/>
          <w:szCs w:val="28"/>
        </w:rPr>
        <w:t xml:space="preserve">   № </w:t>
      </w:r>
      <w:r w:rsidR="00886FBE">
        <w:rPr>
          <w:sz w:val="28"/>
          <w:szCs w:val="28"/>
        </w:rPr>
        <w:t>997</w:t>
      </w:r>
    </w:p>
    <w:p w:rsidR="00A610E8" w:rsidRPr="00191FE1" w:rsidRDefault="00A610E8" w:rsidP="00A610E8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610E8" w:rsidRPr="00191FE1" w:rsidRDefault="00A610E8" w:rsidP="00A610E8">
      <w:pPr>
        <w:tabs>
          <w:tab w:val="left" w:pos="567"/>
        </w:tabs>
        <w:rPr>
          <w:sz w:val="28"/>
          <w:szCs w:val="28"/>
        </w:rPr>
      </w:pPr>
    </w:p>
    <w:p w:rsidR="00A610E8" w:rsidRPr="00191FE1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26.12.2019</w:t>
      </w:r>
      <w:r w:rsidRPr="00191FE1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 xml:space="preserve">1529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«Жилищно-коммунальный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A610E8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594FEC" w:rsidRDefault="00594FEC" w:rsidP="00594FE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 в соответствие объемов финансирования муниципальной программы, на основании решения Совета депутатов городского поселения Березово от 12 августа 2020 года № 252 «О внесении изменений в решение Совета депутатов городского поселения Березово от 20 декабря 2019 года № 214 «О бюджете </w:t>
      </w:r>
      <w:r w:rsidR="0034259B">
        <w:rPr>
          <w:bCs/>
          <w:sz w:val="28"/>
          <w:szCs w:val="28"/>
        </w:rPr>
        <w:t xml:space="preserve">городского поселения Березово </w:t>
      </w:r>
      <w:r>
        <w:rPr>
          <w:bCs/>
          <w:sz w:val="28"/>
          <w:szCs w:val="28"/>
        </w:rPr>
        <w:t>на 2020 год и плановый период 2021 и 2022 годов»:</w:t>
      </w:r>
    </w:p>
    <w:p w:rsidR="00594FEC" w:rsidRDefault="00594FEC" w:rsidP="00594FEC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26.12.2019 </w:t>
      </w:r>
      <w:r w:rsidRPr="00191FE1">
        <w:rPr>
          <w:sz w:val="28"/>
          <w:szCs w:val="28"/>
        </w:rPr>
        <w:t xml:space="preserve">№ </w:t>
      </w:r>
      <w:r w:rsidR="0089385D">
        <w:rPr>
          <w:sz w:val="28"/>
          <w:szCs w:val="28"/>
        </w:rPr>
        <w:t>1529</w:t>
      </w:r>
      <w:r>
        <w:rPr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«Жилищно-коммунальный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8452D4" w:rsidRDefault="00594FEC" w:rsidP="008452D4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70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 w:rsidR="008452D4">
        <w:rPr>
          <w:bCs/>
          <w:sz w:val="28"/>
          <w:szCs w:val="28"/>
        </w:rPr>
        <w:t>е муниципальной программы строки «</w:t>
      </w:r>
      <w:r w:rsidR="008452D4" w:rsidRPr="008452D4">
        <w:rPr>
          <w:bCs/>
          <w:sz w:val="28"/>
          <w:szCs w:val="28"/>
        </w:rPr>
        <w:t>Дата утверждения муниципальной программы (наименование и номер соответствующего нормативного правового акта)</w:t>
      </w:r>
      <w:r w:rsidR="00570D08">
        <w:rPr>
          <w:bCs/>
          <w:sz w:val="28"/>
          <w:szCs w:val="28"/>
        </w:rPr>
        <w:t>,</w:t>
      </w:r>
      <w:r w:rsidR="008452D4" w:rsidRPr="008452D4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8452D4" w:rsidRPr="008452D4" w:rsidRDefault="004A4959" w:rsidP="008452D4">
      <w:pPr>
        <w:widowControl w:val="0"/>
        <w:autoSpaceDE w:val="0"/>
        <w:autoSpaceDN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2D4">
        <w:rPr>
          <w:bCs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8452D4" w:rsidRPr="00DD31F1" w:rsidTr="00DD31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4" w:rsidRPr="00DD31F1" w:rsidRDefault="008452D4" w:rsidP="008452D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DD31F1">
              <w:rPr>
                <w:bCs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4" w:rsidRPr="00DD31F1" w:rsidRDefault="008452D4" w:rsidP="00845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Постановление администрации Березовского района </w:t>
            </w:r>
            <w:hyperlink r:id="rId10" w:tooltip="постановление от 13.11.2018 0:00:00 №1001 Администрация Березовского района&#10;&#10;" w:history="1">
              <w:r w:rsidRPr="00DD31F1">
                <w:rPr>
                  <w:rStyle w:val="af0"/>
                  <w:color w:val="auto"/>
                  <w:sz w:val="28"/>
                  <w:szCs w:val="28"/>
                  <w:u w:val="none"/>
                </w:rPr>
                <w:t>26.12.2019</w:t>
              </w:r>
            </w:hyperlink>
            <w:r w:rsidRPr="00DD31F1">
              <w:rPr>
                <w:sz w:val="28"/>
                <w:szCs w:val="28"/>
              </w:rPr>
              <w:t xml:space="preserve"> № 1529 «О муниципальной программе «Жилищно-коммунальный комплекс городского поселения Березово и признании </w:t>
            </w:r>
            <w:proofErr w:type="gramStart"/>
            <w:r w:rsidRPr="00DD31F1">
              <w:rPr>
                <w:sz w:val="28"/>
                <w:szCs w:val="28"/>
              </w:rPr>
              <w:t>утратившими</w:t>
            </w:r>
            <w:proofErr w:type="gramEnd"/>
            <w:r w:rsidRPr="00DD31F1">
              <w:rPr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A610E8" w:rsidRPr="00DD31F1" w:rsidTr="00DD31F1">
        <w:tc>
          <w:tcPr>
            <w:tcW w:w="4111" w:type="dxa"/>
          </w:tcPr>
          <w:p w:rsidR="00A610E8" w:rsidRPr="00DD31F1" w:rsidRDefault="00A610E8" w:rsidP="00A610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31F1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DD31F1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DD31F1">
              <w:rPr>
                <w:b/>
                <w:sz w:val="28"/>
                <w:szCs w:val="28"/>
              </w:rPr>
              <w:t xml:space="preserve">2020 - 2025 </w:t>
            </w:r>
            <w:r w:rsidRPr="00DD31F1">
              <w:rPr>
                <w:sz w:val="28"/>
                <w:szCs w:val="28"/>
              </w:rPr>
              <w:t xml:space="preserve">годы  составит </w:t>
            </w:r>
            <w:r w:rsidRPr="00DD31F1">
              <w:rPr>
                <w:b/>
                <w:sz w:val="28"/>
                <w:szCs w:val="28"/>
              </w:rPr>
              <w:t xml:space="preserve">265119,9 </w:t>
            </w:r>
            <w:proofErr w:type="spellStart"/>
            <w:r w:rsidRPr="00DD31F1">
              <w:rPr>
                <w:sz w:val="28"/>
                <w:szCs w:val="28"/>
              </w:rPr>
              <w:t>тыс</w:t>
            </w:r>
            <w:proofErr w:type="gramStart"/>
            <w:r w:rsidRPr="00DD31F1">
              <w:rPr>
                <w:sz w:val="28"/>
                <w:szCs w:val="28"/>
              </w:rPr>
              <w:t>.р</w:t>
            </w:r>
            <w:proofErr w:type="gramEnd"/>
            <w:r w:rsidRPr="00DD31F1">
              <w:rPr>
                <w:sz w:val="28"/>
                <w:szCs w:val="28"/>
              </w:rPr>
              <w:t>ублей</w:t>
            </w:r>
            <w:proofErr w:type="spellEnd"/>
            <w:r w:rsidRPr="00DD31F1">
              <w:rPr>
                <w:sz w:val="28"/>
                <w:szCs w:val="28"/>
              </w:rPr>
              <w:t>, в том числе за счет средств: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 w:rsidRPr="00DD31F1">
              <w:rPr>
                <w:b/>
                <w:sz w:val="28"/>
                <w:szCs w:val="28"/>
              </w:rPr>
              <w:t>118000,0</w:t>
            </w:r>
            <w:r w:rsidRPr="00DD31F1">
              <w:rPr>
                <w:sz w:val="28"/>
                <w:szCs w:val="28"/>
              </w:rPr>
              <w:t xml:space="preserve"> тыс. рублей, из них: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2020 год –23000,0 тысяч рублей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2021 год –19000,0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2022 год –19000,0 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2023 год –19000,0тысяч рублей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2024 год –19000,0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2025 год –19000,0тысяч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- бюджета городского поселения – </w:t>
            </w:r>
            <w:r w:rsidRPr="00DD31F1">
              <w:rPr>
                <w:b/>
                <w:sz w:val="28"/>
                <w:szCs w:val="28"/>
              </w:rPr>
              <w:t xml:space="preserve">147119,9 </w:t>
            </w:r>
            <w:r w:rsidRPr="00DD31F1">
              <w:rPr>
                <w:sz w:val="28"/>
                <w:szCs w:val="28"/>
              </w:rPr>
              <w:t>тыс. руб. из них: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2020 год – 23120,4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2021 год – 23999,9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2022 год – 24999,9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2023 год – 24999,9 тысяч рублей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2024 год – 24999,9 тысяч рублей;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  2025 год – 24999,9 тысяч рублей</w:t>
            </w: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10E8" w:rsidRPr="00DD31F1" w:rsidRDefault="00A610E8" w:rsidP="00A61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Ежегодные объемы финансирования программы за счет средств бюджетов: автономного округа, </w:t>
            </w:r>
            <w:r w:rsidR="005C158C">
              <w:rPr>
                <w:sz w:val="28"/>
                <w:szCs w:val="28"/>
              </w:rPr>
              <w:t>городского поселения Березово</w:t>
            </w:r>
            <w:r w:rsidRPr="00DD31F1">
              <w:rPr>
                <w:sz w:val="28"/>
                <w:szCs w:val="28"/>
              </w:rPr>
              <w:t xml:space="preserve"> определяются в соответствии с утвержденными бюджетами на соответствующий финансовый год.</w:t>
            </w:r>
          </w:p>
          <w:p w:rsidR="00A610E8" w:rsidRPr="00DD31F1" w:rsidRDefault="00A610E8" w:rsidP="00A610E8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8"/>
                <w:szCs w:val="28"/>
              </w:rPr>
            </w:pPr>
            <w:r w:rsidRPr="00DD31F1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A610E8" w:rsidRPr="00A610E8" w:rsidRDefault="00A610E8" w:rsidP="00A610E8">
      <w:pPr>
        <w:pStyle w:val="a3"/>
        <w:ind w:left="0"/>
        <w:jc w:val="both"/>
        <w:rPr>
          <w:sz w:val="28"/>
          <w:szCs w:val="28"/>
        </w:rPr>
      </w:pP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</w:r>
      <w:r w:rsidRPr="00A610E8">
        <w:rPr>
          <w:bCs/>
          <w:sz w:val="28"/>
          <w:szCs w:val="28"/>
        </w:rPr>
        <w:tab/>
        <w:t xml:space="preserve">       ».</w:t>
      </w:r>
    </w:p>
    <w:p w:rsidR="00A610E8" w:rsidRDefault="00A610E8" w:rsidP="00A610E8">
      <w:pPr>
        <w:pStyle w:val="a3"/>
        <w:ind w:left="0"/>
        <w:jc w:val="both"/>
        <w:rPr>
          <w:bCs/>
          <w:sz w:val="28"/>
          <w:szCs w:val="28"/>
        </w:rPr>
      </w:pPr>
      <w:r w:rsidRPr="00A610E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2. Таблицу 2</w:t>
      </w:r>
      <w:r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436F2D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A610E8" w:rsidRPr="0068560D" w:rsidRDefault="00A610E8" w:rsidP="00A610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C70FC"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610E8" w:rsidRPr="0068560D" w:rsidRDefault="009C70FC" w:rsidP="00A610E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0E8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610E8" w:rsidRDefault="00A610E8" w:rsidP="00A610E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610E8" w:rsidRDefault="00A610E8" w:rsidP="00A610E8">
      <w:pPr>
        <w:jc w:val="both"/>
        <w:rPr>
          <w:sz w:val="28"/>
          <w:szCs w:val="28"/>
        </w:rPr>
      </w:pPr>
    </w:p>
    <w:p w:rsidR="00B05253" w:rsidRDefault="00A610E8" w:rsidP="00A610E8">
      <w:pPr>
        <w:jc w:val="both"/>
        <w:rPr>
          <w:b/>
        </w:rPr>
      </w:pPr>
      <w:r w:rsidRPr="0068560D">
        <w:rPr>
          <w:sz w:val="28"/>
          <w:szCs w:val="28"/>
        </w:rPr>
        <w:t xml:space="preserve">Глава района </w:t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  <w:t xml:space="preserve"> </w:t>
      </w:r>
      <w:r w:rsidR="00DD31F1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В.И.</w:t>
      </w:r>
      <w:r w:rsidRPr="0068560D">
        <w:rPr>
          <w:sz w:val="28"/>
          <w:szCs w:val="28"/>
        </w:rPr>
        <w:t>Фомин</w:t>
      </w:r>
      <w:proofErr w:type="spellEnd"/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7966C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4277B" w:rsidRDefault="00A4277B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AE071C" w:rsidRPr="00CB5DD8" w:rsidTr="00AE071C">
        <w:trPr>
          <w:trHeight w:val="112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71C" w:rsidRDefault="00594FEC" w:rsidP="00441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E071C">
              <w:rPr>
                <w:sz w:val="28"/>
                <w:szCs w:val="28"/>
              </w:rPr>
              <w:t xml:space="preserve"> </w:t>
            </w:r>
            <w:r w:rsidR="00AE071C" w:rsidRPr="00CB5DD8">
              <w:rPr>
                <w:sz w:val="28"/>
                <w:szCs w:val="28"/>
              </w:rPr>
              <w:t xml:space="preserve"> к постановлению </w:t>
            </w:r>
          </w:p>
          <w:p w:rsidR="00AE071C" w:rsidRPr="00CB5DD8" w:rsidRDefault="00AE071C" w:rsidP="00886FBE">
            <w:pPr>
              <w:jc w:val="right"/>
              <w:rPr>
                <w:sz w:val="28"/>
                <w:szCs w:val="28"/>
              </w:rPr>
            </w:pPr>
            <w:r w:rsidRPr="00CB5DD8">
              <w:rPr>
                <w:sz w:val="28"/>
                <w:szCs w:val="28"/>
              </w:rPr>
              <w:t xml:space="preserve">                                   </w:t>
            </w:r>
            <w:r w:rsidR="004A4959">
              <w:rPr>
                <w:sz w:val="28"/>
                <w:szCs w:val="28"/>
              </w:rPr>
              <w:t xml:space="preserve">                            от </w:t>
            </w:r>
            <w:r w:rsidR="00886FBE">
              <w:rPr>
                <w:sz w:val="28"/>
                <w:szCs w:val="28"/>
              </w:rPr>
              <w:t>14.10.</w:t>
            </w:r>
            <w:r w:rsidRPr="00CB5DD8">
              <w:rPr>
                <w:sz w:val="28"/>
                <w:szCs w:val="28"/>
              </w:rPr>
              <w:t>2020  №</w:t>
            </w:r>
            <w:r w:rsidR="00886FBE">
              <w:rPr>
                <w:sz w:val="28"/>
                <w:szCs w:val="28"/>
              </w:rPr>
              <w:t xml:space="preserve"> 997</w:t>
            </w:r>
            <w:bookmarkStart w:id="0" w:name="_GoBack"/>
            <w:bookmarkEnd w:id="0"/>
            <w:r w:rsidRPr="00CB5DD8">
              <w:rPr>
                <w:sz w:val="28"/>
                <w:szCs w:val="28"/>
              </w:rPr>
              <w:t xml:space="preserve">   </w:t>
            </w:r>
          </w:p>
        </w:tc>
      </w:tr>
    </w:tbl>
    <w:p w:rsidR="003077F9" w:rsidRDefault="00AE071C" w:rsidP="00AE071C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B5DD8">
        <w:rPr>
          <w:sz w:val="28"/>
          <w:szCs w:val="28"/>
        </w:rPr>
        <w:t>администрации Березовского района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960"/>
        <w:gridCol w:w="700"/>
        <w:gridCol w:w="1180"/>
        <w:gridCol w:w="700"/>
        <w:gridCol w:w="580"/>
        <w:gridCol w:w="800"/>
        <w:gridCol w:w="1932"/>
        <w:gridCol w:w="1250"/>
        <w:gridCol w:w="350"/>
        <w:gridCol w:w="926"/>
        <w:gridCol w:w="234"/>
        <w:gridCol w:w="900"/>
        <w:gridCol w:w="280"/>
        <w:gridCol w:w="854"/>
        <w:gridCol w:w="266"/>
        <w:gridCol w:w="868"/>
        <w:gridCol w:w="332"/>
        <w:gridCol w:w="802"/>
        <w:gridCol w:w="358"/>
        <w:gridCol w:w="918"/>
      </w:tblGrid>
      <w:tr w:rsidR="003077F9" w:rsidRPr="003077F9" w:rsidTr="003077F9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04" w:rsidRDefault="00EF6204" w:rsidP="003077F9">
            <w:pPr>
              <w:jc w:val="center"/>
              <w:rPr>
                <w:sz w:val="28"/>
                <w:szCs w:val="28"/>
              </w:rPr>
            </w:pPr>
          </w:p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Таблица 2 </w:t>
            </w:r>
          </w:p>
        </w:tc>
      </w:tr>
      <w:tr w:rsidR="003077F9" w:rsidRPr="003077F9" w:rsidTr="003077F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77F9" w:rsidRPr="003077F9" w:rsidTr="003077F9">
        <w:trPr>
          <w:trHeight w:val="645"/>
        </w:trPr>
        <w:tc>
          <w:tcPr>
            <w:tcW w:w="15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3077F9" w:rsidRPr="003077F9" w:rsidTr="003077F9">
        <w:trPr>
          <w:trHeight w:val="1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77F9" w:rsidRPr="003077F9" w:rsidTr="003077F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№  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Основные мероприятия муниципальной программы (их связь  с целевыми показателями муниципальной программы</w:t>
            </w:r>
            <w:proofErr w:type="gramStart"/>
            <w:r w:rsidRPr="003077F9">
              <w:rPr>
                <w:sz w:val="20"/>
                <w:szCs w:val="20"/>
              </w:rPr>
              <w:t xml:space="preserve"> )</w:t>
            </w:r>
            <w:proofErr w:type="gramEnd"/>
            <w:r w:rsidRPr="0030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Ответственный исполнитель/ соисполнитель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8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Финансовые затраты на реализацию, тыс. рублей </w:t>
            </w:r>
          </w:p>
        </w:tc>
      </w:tr>
      <w:tr w:rsidR="003077F9" w:rsidRPr="003077F9" w:rsidTr="003077F9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 том числе</w:t>
            </w:r>
          </w:p>
        </w:tc>
      </w:tr>
      <w:tr w:rsidR="003077F9" w:rsidRPr="003077F9" w:rsidTr="003077F9">
        <w:trPr>
          <w:trHeight w:val="10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2025</w:t>
            </w:r>
          </w:p>
        </w:tc>
      </w:tr>
      <w:tr w:rsidR="003077F9" w:rsidRPr="003077F9" w:rsidTr="003077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3077F9" w:rsidRPr="003077F9" w:rsidTr="003077F9">
        <w:trPr>
          <w:trHeight w:val="45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4A4959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«</w:t>
            </w:r>
            <w:r w:rsidR="003077F9" w:rsidRPr="003077F9">
              <w:rPr>
                <w:sz w:val="22"/>
                <w:szCs w:val="22"/>
              </w:rPr>
              <w:t>Создание условий для обеспечения качеств</w:t>
            </w:r>
            <w:r>
              <w:rPr>
                <w:sz w:val="22"/>
                <w:szCs w:val="22"/>
              </w:rPr>
              <w:t>енными коммунальными услугами»</w:t>
            </w:r>
          </w:p>
        </w:tc>
      </w:tr>
      <w:tr w:rsidR="003077F9" w:rsidRPr="003077F9" w:rsidTr="003077F9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1.1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59B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Подготовка систем коммунальной инфраструктуры к осенне-зимнему периоду </w:t>
            </w:r>
          </w:p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(показатель 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BA127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1509,0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</w:tr>
      <w:tr w:rsidR="003077F9" w:rsidRPr="003077F9" w:rsidTr="003077F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BA1272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1509,0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1000,0</w:t>
            </w:r>
          </w:p>
        </w:tc>
      </w:tr>
      <w:tr w:rsidR="003077F9" w:rsidRPr="003077F9" w:rsidTr="003077F9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4500,0</w:t>
            </w:r>
          </w:p>
        </w:tc>
      </w:tr>
      <w:tr w:rsidR="003077F9" w:rsidRPr="003077F9" w:rsidTr="00EC2B03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EC2B03">
        <w:trPr>
          <w:trHeight w:val="5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«</w:t>
            </w:r>
            <w:r w:rsidRPr="003077F9">
              <w:rPr>
                <w:sz w:val="20"/>
                <w:szCs w:val="20"/>
              </w:rPr>
              <w:t>Комплексное развитие коммуналь</w:t>
            </w:r>
            <w:r>
              <w:rPr>
                <w:sz w:val="20"/>
                <w:szCs w:val="20"/>
              </w:rPr>
              <w:t xml:space="preserve">ной инфраструктуры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Березово»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1216,0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4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5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4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57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1216,0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42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CE15BC">
        <w:trPr>
          <w:trHeight w:val="8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EC2B03">
        <w:trPr>
          <w:trHeight w:val="39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Предоставление субсидий на реализацию полномочий в сфере жилищно-коммунального  комплекса                        (показатель 2)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21172,0</w:t>
            </w:r>
          </w:p>
        </w:tc>
      </w:tr>
      <w:tr w:rsidR="005C158C" w:rsidRPr="003077F9" w:rsidTr="00CE15BC">
        <w:trPr>
          <w:trHeight w:val="43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3077F9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</w:tr>
      <w:tr w:rsidR="005C158C" w:rsidRPr="003077F9" w:rsidTr="003077F9">
        <w:trPr>
          <w:trHeight w:val="4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3077F9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2172,0</w:t>
            </w:r>
          </w:p>
        </w:tc>
      </w:tr>
      <w:tr w:rsidR="005C158C" w:rsidRPr="003077F9" w:rsidTr="003077F9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</w:tr>
      <w:tr w:rsidR="005C158C" w:rsidRPr="003077F9" w:rsidTr="003077F9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3077F9">
        <w:trPr>
          <w:trHeight w:val="2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Предоставление субсидий на погашение кредиторской задолженности за энергоресур</w:t>
            </w:r>
            <w:r>
              <w:rPr>
                <w:sz w:val="20"/>
                <w:szCs w:val="20"/>
              </w:rPr>
              <w:t>с</w:t>
            </w:r>
            <w:r w:rsidRPr="003077F9">
              <w:rPr>
                <w:sz w:val="20"/>
                <w:szCs w:val="20"/>
              </w:rPr>
              <w:t>ы предприятий в сфере теплоснабжения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CE15BC">
        <w:trPr>
          <w:trHeight w:val="4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CE15BC">
        <w:trPr>
          <w:trHeight w:val="1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917F57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917F57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917F57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Капитальный ремонт скважин центрального водозабора в </w:t>
            </w:r>
            <w:proofErr w:type="spellStart"/>
            <w:r w:rsidRPr="003077F9">
              <w:rPr>
                <w:sz w:val="20"/>
                <w:szCs w:val="20"/>
              </w:rPr>
              <w:t>пгт</w:t>
            </w:r>
            <w:proofErr w:type="spellEnd"/>
            <w:r w:rsidRPr="003077F9">
              <w:rPr>
                <w:sz w:val="20"/>
                <w:szCs w:val="20"/>
              </w:rPr>
              <w:t xml:space="preserve">. Березово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F06551">
        <w:trPr>
          <w:trHeight w:val="28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10600,0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F06551">
        <w:trPr>
          <w:trHeight w:val="42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20"/>
        </w:trPr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1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17F57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34437,0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22172,0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22172,0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22172,0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22172,0</w:t>
            </w:r>
          </w:p>
        </w:tc>
      </w:tr>
      <w:tr w:rsidR="003077F9" w:rsidRPr="003077F9" w:rsidTr="003077F9">
        <w:trPr>
          <w:trHeight w:val="42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7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948AA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3077F9"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077F9" w:rsidRPr="003077F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19000,0</w:t>
            </w:r>
          </w:p>
        </w:tc>
      </w:tr>
      <w:tr w:rsidR="003077F9" w:rsidRPr="003077F9" w:rsidTr="003077F9">
        <w:trPr>
          <w:trHeight w:val="43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6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948AA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15437,0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3172,0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3172,0</w:t>
            </w:r>
          </w:p>
        </w:tc>
      </w:tr>
      <w:tr w:rsidR="003077F9" w:rsidRPr="003077F9" w:rsidTr="003077F9">
        <w:trPr>
          <w:trHeight w:val="55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1948AA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EF6204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2112,2</w:t>
            </w:r>
          </w:p>
        </w:tc>
      </w:tr>
      <w:tr w:rsidR="003077F9" w:rsidRPr="003077F9" w:rsidTr="003077F9">
        <w:trPr>
          <w:trHeight w:val="63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5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4259B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2. «</w:t>
            </w:r>
            <w:r w:rsidR="003077F9" w:rsidRPr="003077F9">
              <w:rPr>
                <w:sz w:val="22"/>
                <w:szCs w:val="22"/>
              </w:rPr>
              <w:t>Обеспечение равных прав потребителей на по</w:t>
            </w:r>
            <w:r>
              <w:rPr>
                <w:sz w:val="22"/>
                <w:szCs w:val="22"/>
              </w:rPr>
              <w:t>лучение коммунальных ресурсов»</w:t>
            </w:r>
          </w:p>
        </w:tc>
      </w:tr>
      <w:tr w:rsidR="005C158C" w:rsidRPr="003077F9" w:rsidTr="001948AA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Предоставление субсидий организациям на возмещение недополученных доходов при оказании жилищно-</w:t>
            </w:r>
            <w:r w:rsidRPr="003077F9">
              <w:rPr>
                <w:sz w:val="20"/>
                <w:szCs w:val="20"/>
              </w:rPr>
              <w:lastRenderedPageBreak/>
              <w:t xml:space="preserve">коммунальных услуг, услуг бани населению по регулируемым ценам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lastRenderedPageBreak/>
              <w:t>Администрация Березовского района (управление по жилищно-</w:t>
            </w:r>
            <w:r w:rsidRPr="003077F9">
              <w:rPr>
                <w:sz w:val="20"/>
                <w:szCs w:val="20"/>
              </w:rPr>
              <w:lastRenderedPageBreak/>
              <w:t xml:space="preserve">коммунальному хозяйству)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78767,5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7378,0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6477,9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</w:tr>
      <w:tr w:rsidR="003077F9" w:rsidRPr="003077F9" w:rsidTr="001948A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78767,5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7378,0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6477,9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16227,9</w:t>
            </w:r>
          </w:p>
        </w:tc>
      </w:tr>
      <w:tr w:rsidR="003077F9" w:rsidRPr="003077F9" w:rsidTr="001948AA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5C158C" w:rsidRPr="003077F9" w:rsidTr="001948AA"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Предоставление субсидий организациям на возмещение недополученных доходов при оказании коммунальных услуг по результатам деятельности предприятия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13500,0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</w:tr>
      <w:tr w:rsidR="003077F9" w:rsidRPr="003077F9" w:rsidTr="001948AA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917F57">
        <w:trPr>
          <w:trHeight w:val="4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13500,0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3000,0</w:t>
            </w:r>
          </w:p>
        </w:tc>
      </w:tr>
      <w:tr w:rsidR="003077F9" w:rsidRPr="003077F9" w:rsidTr="00917F57">
        <w:trPr>
          <w:trHeight w:val="4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917F57">
        <w:trPr>
          <w:trHeight w:val="6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387"/>
        </w:trPr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</w:t>
            </w:r>
            <w:r w:rsidR="009303E5" w:rsidRPr="003077F9">
              <w:rPr>
                <w:sz w:val="20"/>
                <w:szCs w:val="20"/>
              </w:rPr>
              <w:t>И</w:t>
            </w:r>
            <w:r w:rsidRPr="003077F9">
              <w:rPr>
                <w:sz w:val="20"/>
                <w:szCs w:val="20"/>
              </w:rPr>
              <w:t>того</w:t>
            </w:r>
            <w:r w:rsidR="009303E5"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2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92267,5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8878,0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6477,9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</w:tr>
      <w:tr w:rsidR="003077F9" w:rsidRPr="003077F9" w:rsidTr="001948AA">
        <w:trPr>
          <w:trHeight w:val="42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917F57">
        <w:trPr>
          <w:trHeight w:val="523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42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63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92267,5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8878,0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6477,9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19227,9</w:t>
            </w:r>
          </w:p>
        </w:tc>
      </w:tr>
      <w:tr w:rsidR="003077F9" w:rsidRPr="003077F9" w:rsidTr="001948AA">
        <w:trPr>
          <w:trHeight w:val="48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1948AA">
        <w:trPr>
          <w:trHeight w:val="63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4259B" w:rsidP="0030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Подпрограмма 3. «</w:t>
            </w:r>
            <w:r w:rsidR="003077F9" w:rsidRPr="003077F9">
              <w:rPr>
                <w:sz w:val="22"/>
                <w:szCs w:val="22"/>
              </w:rPr>
              <w:t xml:space="preserve">Создание условий для качественного содержания </w:t>
            </w:r>
            <w:r>
              <w:rPr>
                <w:sz w:val="22"/>
                <w:szCs w:val="22"/>
              </w:rPr>
              <w:t>муниципального жилищного фонда»</w:t>
            </w:r>
          </w:p>
        </w:tc>
      </w:tr>
      <w:tr w:rsidR="005C158C" w:rsidRPr="003077F9" w:rsidTr="00EC2B03">
        <w:trPr>
          <w:trHeight w:val="23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4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Содержание муниципального жилищного фонда                    (показатель 1)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Администрация Березовского района (управление по жилищно-коммунальному хозяйству)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2085,0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8C" w:rsidRPr="003077F9" w:rsidRDefault="005C158C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</w:tr>
      <w:tr w:rsidR="003077F9" w:rsidRPr="003077F9" w:rsidTr="003077F9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4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2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17F57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</w:tr>
      <w:tr w:rsidR="003077F9" w:rsidRPr="003077F9" w:rsidTr="00EC2B03">
        <w:trPr>
          <w:trHeight w:val="4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39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9303E5" w:rsidRPr="003077F9" w:rsidTr="00EC2B03">
        <w:trPr>
          <w:trHeight w:val="313"/>
        </w:trPr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3077F9">
              <w:rPr>
                <w:sz w:val="20"/>
                <w:szCs w:val="20"/>
              </w:rPr>
              <w:t xml:space="preserve">по Подпрограмме 3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</w:tr>
      <w:tr w:rsidR="009303E5" w:rsidRPr="003077F9" w:rsidTr="003077F9">
        <w:trPr>
          <w:trHeight w:val="46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9303E5" w:rsidRPr="003077F9" w:rsidTr="00EC2B03">
        <w:trPr>
          <w:trHeight w:val="367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9303E5" w:rsidRPr="003077F9" w:rsidTr="00EC2B03">
        <w:trPr>
          <w:trHeight w:val="317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9303E5" w:rsidRPr="003077F9" w:rsidTr="003077F9">
        <w:trPr>
          <w:trHeight w:val="63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2085,0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2600,0</w:t>
            </w:r>
          </w:p>
        </w:tc>
      </w:tr>
      <w:tr w:rsidR="009303E5" w:rsidRPr="003077F9" w:rsidTr="003077F9">
        <w:trPr>
          <w:trHeight w:val="48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441D46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E5" w:rsidRPr="003077F9" w:rsidRDefault="009303E5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49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309"/>
        </w:trPr>
        <w:tc>
          <w:tcPr>
            <w:tcW w:w="5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265 119,9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46 120,4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42 999,9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</w:tr>
      <w:tr w:rsidR="003077F9" w:rsidRPr="003077F9" w:rsidTr="00EC2B03">
        <w:trPr>
          <w:trHeight w:val="426"/>
        </w:trPr>
        <w:tc>
          <w:tcPr>
            <w:tcW w:w="5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40"/>
        </w:trPr>
        <w:tc>
          <w:tcPr>
            <w:tcW w:w="5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</w:tr>
      <w:tr w:rsidR="003077F9" w:rsidRPr="003077F9" w:rsidTr="00EC2B03">
        <w:trPr>
          <w:trHeight w:val="245"/>
        </w:trPr>
        <w:tc>
          <w:tcPr>
            <w:tcW w:w="5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DC7622">
        <w:trPr>
          <w:trHeight w:val="600"/>
        </w:trPr>
        <w:tc>
          <w:tcPr>
            <w:tcW w:w="5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147119,9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23999,9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</w:tr>
      <w:tr w:rsidR="003077F9" w:rsidRPr="003077F9" w:rsidTr="00EC2B03">
        <w:trPr>
          <w:trHeight w:val="414"/>
        </w:trPr>
        <w:tc>
          <w:tcPr>
            <w:tcW w:w="5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13116,5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</w:tr>
      <w:tr w:rsidR="003077F9" w:rsidRPr="003077F9" w:rsidTr="00DC7622">
        <w:trPr>
          <w:trHeight w:val="510"/>
        </w:trPr>
        <w:tc>
          <w:tcPr>
            <w:tcW w:w="5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EC2B03">
        <w:trPr>
          <w:trHeight w:val="319"/>
        </w:trPr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в том числе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  <w:r w:rsidRPr="003077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77F9" w:rsidRPr="003077F9" w:rsidTr="003077F9">
        <w:trPr>
          <w:trHeight w:val="435"/>
        </w:trPr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Администрация Березовского района                                                                         (управление по жилищно-коммунальному хозяйству) 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265119,9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46 120,4</w:t>
            </w:r>
            <w:r w:rsidR="003077F9" w:rsidRPr="00307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42 999,9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 xml:space="preserve">43 999,9 </w:t>
            </w:r>
          </w:p>
        </w:tc>
      </w:tr>
      <w:tr w:rsidR="003077F9" w:rsidRPr="003077F9" w:rsidTr="003077F9">
        <w:trPr>
          <w:trHeight w:val="43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57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3077F9" w:rsidRPr="003077F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19000,0</w:t>
            </w:r>
          </w:p>
        </w:tc>
      </w:tr>
      <w:tr w:rsidR="003077F9" w:rsidRPr="003077F9" w:rsidTr="003077F9">
        <w:trPr>
          <w:trHeight w:val="43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77F9" w:rsidRPr="003077F9" w:rsidTr="003077F9">
        <w:trPr>
          <w:trHeight w:val="600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147119,9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23999,9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24999,9</w:t>
            </w:r>
          </w:p>
        </w:tc>
      </w:tr>
      <w:tr w:rsidR="003077F9" w:rsidRPr="003077F9" w:rsidTr="003077F9">
        <w:trPr>
          <w:trHeight w:val="58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3077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6D2EE0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13116,5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9303E5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2112,0</w:t>
            </w:r>
          </w:p>
        </w:tc>
      </w:tr>
      <w:tr w:rsidR="003077F9" w:rsidRPr="003077F9" w:rsidTr="003077F9">
        <w:trPr>
          <w:trHeight w:val="645"/>
        </w:trPr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rPr>
                <w:sz w:val="20"/>
                <w:szCs w:val="20"/>
              </w:rPr>
            </w:pPr>
            <w:r w:rsidRPr="003077F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F9" w:rsidRPr="003077F9" w:rsidRDefault="003077F9" w:rsidP="003077F9">
            <w:pPr>
              <w:jc w:val="center"/>
              <w:rPr>
                <w:b/>
                <w:bCs/>
                <w:sz w:val="20"/>
                <w:szCs w:val="20"/>
              </w:rPr>
            </w:pPr>
            <w:r w:rsidRPr="003077F9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77F9" w:rsidRDefault="003077F9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jc w:val="both"/>
        <w:rPr>
          <w:bCs/>
          <w:sz w:val="28"/>
          <w:szCs w:val="28"/>
        </w:rPr>
        <w:sectPr w:rsidR="00FF2323" w:rsidSect="00EF6204">
          <w:pgSz w:w="16838" w:h="11906" w:orient="landscape"/>
          <w:pgMar w:top="284" w:right="1134" w:bottom="1418" w:left="851" w:header="709" w:footer="709" w:gutter="0"/>
          <w:cols w:space="708"/>
          <w:docGrid w:linePitch="360"/>
        </w:sectPr>
      </w:pPr>
    </w:p>
    <w:p w:rsidR="00FF2323" w:rsidRDefault="00FF2323" w:rsidP="00FF2323">
      <w:pPr>
        <w:jc w:val="right"/>
        <w:rPr>
          <w:bCs/>
          <w:sz w:val="28"/>
          <w:szCs w:val="28"/>
        </w:rPr>
      </w:pPr>
    </w:p>
    <w:sectPr w:rsidR="00FF2323" w:rsidSect="00FF23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4C" w:rsidRDefault="00657E4C" w:rsidP="00A4277B">
      <w:r>
        <w:separator/>
      </w:r>
    </w:p>
  </w:endnote>
  <w:endnote w:type="continuationSeparator" w:id="0">
    <w:p w:rsidR="00657E4C" w:rsidRDefault="00657E4C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4C" w:rsidRDefault="00657E4C" w:rsidP="00A4277B">
      <w:r>
        <w:separator/>
      </w:r>
    </w:p>
  </w:footnote>
  <w:footnote w:type="continuationSeparator" w:id="0">
    <w:p w:rsidR="00657E4C" w:rsidRDefault="00657E4C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3734D5F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41DB0"/>
    <w:rsid w:val="0005269A"/>
    <w:rsid w:val="00064000"/>
    <w:rsid w:val="00067379"/>
    <w:rsid w:val="00071D6F"/>
    <w:rsid w:val="00082317"/>
    <w:rsid w:val="00095162"/>
    <w:rsid w:val="001607AA"/>
    <w:rsid w:val="001948AA"/>
    <w:rsid w:val="001B0357"/>
    <w:rsid w:val="001D3AF1"/>
    <w:rsid w:val="00211DD4"/>
    <w:rsid w:val="00217490"/>
    <w:rsid w:val="00226407"/>
    <w:rsid w:val="0022747C"/>
    <w:rsid w:val="002322E3"/>
    <w:rsid w:val="002720AC"/>
    <w:rsid w:val="00272DE3"/>
    <w:rsid w:val="0028177D"/>
    <w:rsid w:val="002A46C3"/>
    <w:rsid w:val="002C6E09"/>
    <w:rsid w:val="002D1628"/>
    <w:rsid w:val="002E2BC4"/>
    <w:rsid w:val="002E687E"/>
    <w:rsid w:val="003077F9"/>
    <w:rsid w:val="0034259B"/>
    <w:rsid w:val="00355E46"/>
    <w:rsid w:val="0038426B"/>
    <w:rsid w:val="003860C2"/>
    <w:rsid w:val="003D49E0"/>
    <w:rsid w:val="00400E72"/>
    <w:rsid w:val="004138FD"/>
    <w:rsid w:val="0043645C"/>
    <w:rsid w:val="00436F2D"/>
    <w:rsid w:val="00441D46"/>
    <w:rsid w:val="00452C13"/>
    <w:rsid w:val="004A4959"/>
    <w:rsid w:val="004B2556"/>
    <w:rsid w:val="005275F4"/>
    <w:rsid w:val="00545B31"/>
    <w:rsid w:val="00552F48"/>
    <w:rsid w:val="00570D08"/>
    <w:rsid w:val="00594FEC"/>
    <w:rsid w:val="005C158C"/>
    <w:rsid w:val="006027DF"/>
    <w:rsid w:val="006054BF"/>
    <w:rsid w:val="00605B7B"/>
    <w:rsid w:val="00657E4C"/>
    <w:rsid w:val="0067129C"/>
    <w:rsid w:val="006B5576"/>
    <w:rsid w:val="006B793A"/>
    <w:rsid w:val="006D2EE0"/>
    <w:rsid w:val="00752374"/>
    <w:rsid w:val="00761B83"/>
    <w:rsid w:val="00777772"/>
    <w:rsid w:val="00786A60"/>
    <w:rsid w:val="007966C4"/>
    <w:rsid w:val="007C1B1A"/>
    <w:rsid w:val="0082287E"/>
    <w:rsid w:val="008322CB"/>
    <w:rsid w:val="00842844"/>
    <w:rsid w:val="008452D4"/>
    <w:rsid w:val="008766C2"/>
    <w:rsid w:val="00886FBE"/>
    <w:rsid w:val="0089385D"/>
    <w:rsid w:val="008C3BD8"/>
    <w:rsid w:val="008F16C2"/>
    <w:rsid w:val="008F78C0"/>
    <w:rsid w:val="009112A1"/>
    <w:rsid w:val="00917F57"/>
    <w:rsid w:val="009303E5"/>
    <w:rsid w:val="00965A9C"/>
    <w:rsid w:val="009A3514"/>
    <w:rsid w:val="009A5523"/>
    <w:rsid w:val="009C70FC"/>
    <w:rsid w:val="00A41CF0"/>
    <w:rsid w:val="00A4277B"/>
    <w:rsid w:val="00A610E8"/>
    <w:rsid w:val="00A65142"/>
    <w:rsid w:val="00A824E0"/>
    <w:rsid w:val="00AC7D0E"/>
    <w:rsid w:val="00AE071C"/>
    <w:rsid w:val="00AE07E9"/>
    <w:rsid w:val="00AE571B"/>
    <w:rsid w:val="00AE5FE3"/>
    <w:rsid w:val="00B05253"/>
    <w:rsid w:val="00B06C0A"/>
    <w:rsid w:val="00B0713F"/>
    <w:rsid w:val="00B34D21"/>
    <w:rsid w:val="00B3721C"/>
    <w:rsid w:val="00B50B07"/>
    <w:rsid w:val="00B72503"/>
    <w:rsid w:val="00B77734"/>
    <w:rsid w:val="00B912F0"/>
    <w:rsid w:val="00BA1272"/>
    <w:rsid w:val="00BA2D48"/>
    <w:rsid w:val="00BC01F5"/>
    <w:rsid w:val="00BF157B"/>
    <w:rsid w:val="00C55B52"/>
    <w:rsid w:val="00C6254E"/>
    <w:rsid w:val="00C93176"/>
    <w:rsid w:val="00C969B0"/>
    <w:rsid w:val="00CE15BC"/>
    <w:rsid w:val="00D25B1F"/>
    <w:rsid w:val="00D60469"/>
    <w:rsid w:val="00D675ED"/>
    <w:rsid w:val="00D771FB"/>
    <w:rsid w:val="00D83079"/>
    <w:rsid w:val="00D844C1"/>
    <w:rsid w:val="00DC549B"/>
    <w:rsid w:val="00DC7622"/>
    <w:rsid w:val="00DD31F1"/>
    <w:rsid w:val="00E02CAA"/>
    <w:rsid w:val="00E20744"/>
    <w:rsid w:val="00E274FE"/>
    <w:rsid w:val="00E3405D"/>
    <w:rsid w:val="00E57A30"/>
    <w:rsid w:val="00EC2B03"/>
    <w:rsid w:val="00EE41D0"/>
    <w:rsid w:val="00EF6204"/>
    <w:rsid w:val="00F06551"/>
    <w:rsid w:val="00F37A42"/>
    <w:rsid w:val="00F57942"/>
    <w:rsid w:val="00F86A06"/>
    <w:rsid w:val="00FA3E55"/>
    <w:rsid w:val="00FB1A3B"/>
    <w:rsid w:val="00FC1814"/>
    <w:rsid w:val="00FC2C5F"/>
    <w:rsid w:val="00FD4B3A"/>
    <w:rsid w:val="00FE71B4"/>
    <w:rsid w:val="00FF2323"/>
    <w:rsid w:val="00FF2D65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/content/act/c0fdb90b-4eef-45b0-9d29-f6798f89d16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7724-0B01-485C-937E-E6477BF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43</cp:revision>
  <cp:lastPrinted>2020-10-15T07:25:00Z</cp:lastPrinted>
  <dcterms:created xsi:type="dcterms:W3CDTF">2019-12-18T07:37:00Z</dcterms:created>
  <dcterms:modified xsi:type="dcterms:W3CDTF">2020-10-15T07:25:00Z</dcterms:modified>
</cp:coreProperties>
</file>