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E7" w:rsidRDefault="00E0709D" w:rsidP="000D58E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20BE27E" wp14:editId="46FE235A">
            <wp:extent cx="737870" cy="804545"/>
            <wp:effectExtent l="0" t="0" r="50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09D" w:rsidRPr="00A46F6C" w:rsidRDefault="00E0709D" w:rsidP="000D58E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A46F6C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E0709D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6A7F">
        <w:rPr>
          <w:rFonts w:ascii="Times New Roman" w:hAnsi="Times New Roman"/>
          <w:sz w:val="28"/>
          <w:szCs w:val="28"/>
        </w:rPr>
        <w:t>18.11.</w:t>
      </w:r>
      <w:r>
        <w:rPr>
          <w:rFonts w:ascii="Times New Roman" w:hAnsi="Times New Roman"/>
          <w:sz w:val="28"/>
          <w:szCs w:val="28"/>
        </w:rPr>
        <w:t xml:space="preserve">2021         </w:t>
      </w:r>
      <w:r w:rsidR="008F6C2A">
        <w:rPr>
          <w:rFonts w:ascii="Times New Roman" w:hAnsi="Times New Roman"/>
          <w:sz w:val="28"/>
          <w:szCs w:val="28"/>
        </w:rPr>
        <w:t xml:space="preserve">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C5BD1">
        <w:rPr>
          <w:rFonts w:ascii="Times New Roman" w:hAnsi="Times New Roman"/>
          <w:sz w:val="28"/>
          <w:szCs w:val="28"/>
        </w:rPr>
        <w:t xml:space="preserve"> 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8F6C2A">
        <w:rPr>
          <w:rFonts w:ascii="Times New Roman" w:hAnsi="Times New Roman"/>
          <w:sz w:val="28"/>
          <w:szCs w:val="28"/>
        </w:rPr>
        <w:t xml:space="preserve">         </w:t>
      </w:r>
      <w:r w:rsidR="006C7B85">
        <w:rPr>
          <w:rFonts w:ascii="Times New Roman" w:hAnsi="Times New Roman"/>
          <w:sz w:val="28"/>
          <w:szCs w:val="28"/>
        </w:rPr>
        <w:t xml:space="preserve">        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</w:t>
      </w:r>
      <w:r w:rsidR="00AA6A7F">
        <w:rPr>
          <w:rFonts w:ascii="Times New Roman" w:hAnsi="Times New Roman"/>
          <w:sz w:val="28"/>
          <w:szCs w:val="28"/>
        </w:rPr>
        <w:t xml:space="preserve">  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№ </w:t>
      </w:r>
      <w:r w:rsidR="00AA6A7F">
        <w:rPr>
          <w:rFonts w:ascii="Times New Roman" w:hAnsi="Times New Roman"/>
          <w:sz w:val="28"/>
          <w:szCs w:val="28"/>
        </w:rPr>
        <w:t>1323</w:t>
      </w:r>
      <w:r w:rsidR="00C23FF1" w:rsidRPr="00EC7BBB">
        <w:rPr>
          <w:rFonts w:ascii="Times New Roman" w:hAnsi="Times New Roman"/>
          <w:sz w:val="28"/>
          <w:szCs w:val="28"/>
        </w:rPr>
        <w:t xml:space="preserve"> 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BED" w:rsidRDefault="00AA59BA" w:rsidP="00C21155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Березовского района от 23.12.2019 № 1491 «О муниципальной программе «Формирование комфортной потребительской среды в городском поселении Березово»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5" w:rsidRPr="005022A3" w:rsidRDefault="006C7B85" w:rsidP="006C7B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51CB8">
        <w:rPr>
          <w:rFonts w:ascii="Times New Roman" w:hAnsi="Times New Roman"/>
          <w:bCs/>
          <w:sz w:val="28"/>
          <w:szCs w:val="28"/>
        </w:rPr>
        <w:t>целях приведения</w:t>
      </w:r>
      <w:r w:rsidRPr="005022A3">
        <w:rPr>
          <w:rFonts w:ascii="Times New Roman" w:hAnsi="Times New Roman"/>
          <w:bCs/>
          <w:sz w:val="28"/>
          <w:szCs w:val="28"/>
        </w:rPr>
        <w:t xml:space="preserve"> с</w:t>
      </w:r>
      <w:r w:rsidR="00951CB8">
        <w:rPr>
          <w:rFonts w:ascii="Times New Roman" w:hAnsi="Times New Roman"/>
          <w:bCs/>
          <w:sz w:val="28"/>
          <w:szCs w:val="28"/>
        </w:rPr>
        <w:t xml:space="preserve"> положениями</w:t>
      </w:r>
      <w:r w:rsidRPr="005022A3">
        <w:rPr>
          <w:rFonts w:ascii="Times New Roman" w:hAnsi="Times New Roman"/>
          <w:bCs/>
          <w:sz w:val="28"/>
          <w:szCs w:val="28"/>
        </w:rPr>
        <w:t xml:space="preserve"> </w:t>
      </w:r>
      <w:r w:rsidR="00951CB8">
        <w:rPr>
          <w:rFonts w:ascii="Times New Roman" w:hAnsi="Times New Roman"/>
          <w:bCs/>
          <w:sz w:val="28"/>
          <w:szCs w:val="28"/>
        </w:rPr>
        <w:t>Федеральных законов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1A6984">
        <w:rPr>
          <w:rFonts w:ascii="Times New Roman" w:hAnsi="Times New Roman"/>
          <w:bCs/>
          <w:sz w:val="28"/>
          <w:szCs w:val="28"/>
        </w:rPr>
        <w:t xml:space="preserve">24.07.2007 № </w:t>
      </w:r>
      <w:proofErr w:type="gramStart"/>
      <w:r w:rsidR="001A6984">
        <w:rPr>
          <w:rFonts w:ascii="Times New Roman" w:hAnsi="Times New Roman"/>
          <w:bCs/>
          <w:sz w:val="28"/>
          <w:szCs w:val="28"/>
        </w:rPr>
        <w:t xml:space="preserve">209-ФЗ «О развитии малого и среднего предпринимательства в Российской Федерации» (в редакции от 02.08.2019 № 293-ФЗ), от </w:t>
      </w:r>
      <w:r>
        <w:rPr>
          <w:rFonts w:ascii="Times New Roman" w:hAnsi="Times New Roman"/>
          <w:bCs/>
          <w:sz w:val="28"/>
          <w:szCs w:val="28"/>
        </w:rPr>
        <w:t>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1A6984">
        <w:rPr>
          <w:rFonts w:ascii="Times New Roman" w:hAnsi="Times New Roman"/>
          <w:bCs/>
          <w:sz w:val="28"/>
          <w:szCs w:val="28"/>
        </w:rPr>
        <w:t>»</w:t>
      </w:r>
      <w:r w:rsidR="00A35063">
        <w:rPr>
          <w:rFonts w:ascii="Times New Roman" w:hAnsi="Times New Roman"/>
          <w:bCs/>
          <w:sz w:val="28"/>
          <w:szCs w:val="28"/>
        </w:rPr>
        <w:t>, решением Совета депутатов городского поселения Березово</w:t>
      </w:r>
      <w:r w:rsidR="008974E3">
        <w:rPr>
          <w:rFonts w:ascii="Times New Roman" w:hAnsi="Times New Roman"/>
          <w:bCs/>
          <w:sz w:val="28"/>
          <w:szCs w:val="28"/>
        </w:rPr>
        <w:t xml:space="preserve"> Березовского района Ханты-Мансийского автономного округа - Югры</w:t>
      </w:r>
      <w:r w:rsidR="00A35063">
        <w:rPr>
          <w:rFonts w:ascii="Times New Roman" w:hAnsi="Times New Roman"/>
          <w:bCs/>
          <w:sz w:val="28"/>
          <w:szCs w:val="28"/>
        </w:rPr>
        <w:t xml:space="preserve"> от 11.05.2021 № 291 «О внесении</w:t>
      </w:r>
      <w:proofErr w:type="gramEnd"/>
      <w:r w:rsidR="00A35063">
        <w:rPr>
          <w:rFonts w:ascii="Times New Roman" w:hAnsi="Times New Roman"/>
          <w:bCs/>
          <w:sz w:val="28"/>
          <w:szCs w:val="28"/>
        </w:rPr>
        <w:t xml:space="preserve"> изменений в решение Совета депутатов городского поселения Березово от 25.12.2020 № 266 «О бюджете городского поселения Березово на 2021 год и плановый период 2022 и 2023 годов»</w:t>
      </w:r>
      <w:r w:rsidRPr="005022A3">
        <w:rPr>
          <w:rFonts w:ascii="Times New Roman" w:hAnsi="Times New Roman"/>
          <w:bCs/>
          <w:sz w:val="28"/>
          <w:szCs w:val="28"/>
        </w:rPr>
        <w:t xml:space="preserve">: </w:t>
      </w:r>
    </w:p>
    <w:p w:rsidR="005704DB" w:rsidRDefault="00623900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23900">
        <w:rPr>
          <w:rFonts w:ascii="Times New Roman" w:hAnsi="Times New Roman"/>
          <w:bCs/>
          <w:sz w:val="28"/>
        </w:rPr>
        <w:t xml:space="preserve">1. </w:t>
      </w:r>
      <w:r w:rsidR="005704DB">
        <w:rPr>
          <w:rFonts w:ascii="Times New Roman" w:hAnsi="Times New Roman"/>
          <w:bCs/>
          <w:sz w:val="28"/>
        </w:rPr>
        <w:t xml:space="preserve">Внести в приложение к постановлению администрации Березовского района от 23.12.2019 № 1491 «О муниципальной программе «Формирование комфортной потребительской среды в городском поселении Березово» и признании </w:t>
      </w:r>
      <w:proofErr w:type="gramStart"/>
      <w:r w:rsidR="005704DB">
        <w:rPr>
          <w:rFonts w:ascii="Times New Roman" w:hAnsi="Times New Roman"/>
          <w:bCs/>
          <w:sz w:val="28"/>
        </w:rPr>
        <w:t>утратившими</w:t>
      </w:r>
      <w:proofErr w:type="gramEnd"/>
      <w:r w:rsidR="005704DB">
        <w:rPr>
          <w:rFonts w:ascii="Times New Roman" w:hAnsi="Times New Roman"/>
          <w:bCs/>
          <w:sz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8974E3" w:rsidRDefault="008974E3" w:rsidP="008974E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строку «</w:t>
      </w:r>
      <w:r>
        <w:rPr>
          <w:rFonts w:ascii="Times New Roman" w:eastAsia="Calibri" w:hAnsi="Times New Roman" w:cs="Times New Roman"/>
          <w:sz w:val="28"/>
          <w:szCs w:val="28"/>
        </w:rPr>
        <w:t>Параметры финансового обеспечения» изложить в следующей редакции:</w:t>
      </w:r>
    </w:p>
    <w:p w:rsidR="008974E3" w:rsidRDefault="008974E3" w:rsidP="008974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8974E3" w:rsidTr="006A367E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3" w:rsidRDefault="008974E3" w:rsidP="006A36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Параметры финансового обеспечения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муниципальной программы в 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2025 годах составит 5 799,1 тыс. рублей, в том числе: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1 699,1 тыс. рублей;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700,0 тыс. рублей;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1000,0 тыс. рублей;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1000,0 тыс. рублей;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700,0 тыс. рублей;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700,0 тыс. рублей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 них объем финансирования из бюджета городского поселения Березово в 2020-2025 годах составит 5 799,1 тыс. рублей, в том числе: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1 699,1 тыс. рублей;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700,0 тыс. рублей;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1000,0 тыс. рублей;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1000,0 тыс. рублей;</w:t>
            </w:r>
          </w:p>
          <w:p w:rsidR="008974E3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700,0 тыс. рублей;</w:t>
            </w:r>
          </w:p>
          <w:p w:rsidR="008974E3" w:rsidRPr="002B75D8" w:rsidRDefault="008974E3" w:rsidP="006A367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700,0 тыс. рублей</w:t>
            </w:r>
          </w:p>
        </w:tc>
      </w:tr>
    </w:tbl>
    <w:p w:rsidR="008974E3" w:rsidRDefault="00F50A17" w:rsidP="00F50A17">
      <w:pPr>
        <w:tabs>
          <w:tab w:val="left" w:pos="0"/>
          <w:tab w:val="left" w:pos="9030"/>
        </w:tabs>
        <w:spacing w:after="0" w:line="240" w:lineRule="auto"/>
        <w:ind w:firstLine="72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  <w:t>»;</w:t>
      </w:r>
    </w:p>
    <w:p w:rsidR="00F46C70" w:rsidRDefault="008974E3" w:rsidP="00E6057F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1.2</w:t>
      </w:r>
      <w:r w:rsidR="00E05DE8">
        <w:rPr>
          <w:rFonts w:ascii="Times New Roman" w:hAnsi="Times New Roman"/>
          <w:bCs/>
          <w:sz w:val="28"/>
        </w:rPr>
        <w:t>. П</w:t>
      </w:r>
      <w:r w:rsidR="00F46C70">
        <w:rPr>
          <w:rFonts w:ascii="Times New Roman" w:hAnsi="Times New Roman"/>
          <w:bCs/>
          <w:sz w:val="28"/>
        </w:rPr>
        <w:t>ункт</w:t>
      </w:r>
      <w:r w:rsidR="00E92C83">
        <w:rPr>
          <w:rFonts w:ascii="Times New Roman" w:hAnsi="Times New Roman"/>
          <w:bCs/>
          <w:sz w:val="28"/>
        </w:rPr>
        <w:t xml:space="preserve"> 2.1</w:t>
      </w:r>
      <w:r w:rsidR="00F01D70">
        <w:rPr>
          <w:rFonts w:ascii="Times New Roman" w:hAnsi="Times New Roman"/>
          <w:bCs/>
          <w:sz w:val="28"/>
        </w:rPr>
        <w:t xml:space="preserve"> раздела 2 </w:t>
      </w:r>
      <w:r w:rsidR="00F46C70">
        <w:rPr>
          <w:rFonts w:ascii="Times New Roman" w:hAnsi="Times New Roman"/>
          <w:bCs/>
          <w:sz w:val="28"/>
        </w:rPr>
        <w:t>изложить в следующей редакции:</w:t>
      </w:r>
    </w:p>
    <w:p w:rsidR="00F46C70" w:rsidRPr="00F46C70" w:rsidRDefault="00F46C70" w:rsidP="00951CB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</w:rPr>
        <w:t xml:space="preserve">« </w:t>
      </w:r>
      <w:r w:rsidRPr="00F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2.1«Взаимодействие ответственного исполнителя и соисполнителей».</w:t>
      </w:r>
    </w:p>
    <w:p w:rsidR="00F46C70" w:rsidRPr="00F46C70" w:rsidRDefault="00F46C70" w:rsidP="00951C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C70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муниципальной программы</w:t>
      </w:r>
      <w:proofErr w:type="gramEnd"/>
      <w:r w:rsidRPr="00F46C7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6C70">
        <w:rPr>
          <w:rFonts w:ascii="Times New Roman" w:hAnsi="Times New Roman"/>
          <w:sz w:val="28"/>
          <w:szCs w:val="28"/>
        </w:rPr>
        <w:t>финансировании</w:t>
      </w:r>
      <w:proofErr w:type="gramEnd"/>
      <w:r w:rsidRPr="00F46C70">
        <w:rPr>
          <w:rFonts w:ascii="Times New Roman" w:hAnsi="Times New Roman"/>
          <w:sz w:val="28"/>
          <w:szCs w:val="28"/>
        </w:rPr>
        <w:t xml:space="preserve"> программных мероприятий.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вносит предложения об изменении объемов финансовых средств, направляемых на решение отдельных задач муниципальной программы.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 xml:space="preserve">Соисполнитель муниципальной программы осуществляет качественное выполнение реализуемых мероприятий муниципальной программы, соблюдение сроков предоставления и качества подготовки отчетов об исполнении муниципальной программы. 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осуществляет мероприятие, определенное в пункте 1.1 таблицы 2, путем:</w:t>
      </w:r>
    </w:p>
    <w:p w:rsidR="00F46C70" w:rsidRPr="00F46C70" w:rsidRDefault="00F46C70" w:rsidP="00F46C70">
      <w:pPr>
        <w:tabs>
          <w:tab w:val="left" w:pos="522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- проведения мониторинга цен на отдельные социально значимые товары первой необходимости;</w:t>
      </w:r>
    </w:p>
    <w:p w:rsidR="00F46C70" w:rsidRPr="00F46C70" w:rsidRDefault="00F46C70" w:rsidP="00F46C70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lastRenderedPageBreak/>
        <w:t>- проведения мониторинга текущего состояния и развития инфраструктуры торговли, услуг и обеспеченности населения объектами торговли, общественного питания и бытового обслуживания;</w:t>
      </w:r>
    </w:p>
    <w:p w:rsidR="00F46C70" w:rsidRPr="00F46C70" w:rsidRDefault="00F46C70" w:rsidP="00F46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- совершенствования муниципальных правовых актов сферы потребительского рынка, малого и среднего предпринимательства (в том числе внесение своевременных корректировок в муниципальные правовые акты);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- проведения анализа экономических, социальных и иных показателей состояния торговли, общественного питания и бытового обслуживания на территории городского поселения Березово, развития малого и среднего предпринимательства;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- организации мероприятий, направленных на продвижение товаров местных товаропроизводителей на потребительском рынке.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 xml:space="preserve">Реализация основного мероприятия, определенного в пункте 2.1 таблицы 2, осуществляется ответственным исполнителем путем предоставления субъектам малого и среднего предпринимательства субсидий в соответствии с порядком предоставления субсидий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Березово, утвержденным постановлением администрации Березовского района. 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Основное мероприятие, определенное в пункте 2.1 таблицы 2,</w:t>
      </w:r>
      <w:r>
        <w:rPr>
          <w:rFonts w:ascii="Times New Roman" w:hAnsi="Times New Roman"/>
          <w:sz w:val="28"/>
          <w:szCs w:val="28"/>
        </w:rPr>
        <w:t xml:space="preserve"> реализуется посредством </w:t>
      </w:r>
      <w:r w:rsidRPr="00F46C70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F46C70">
        <w:rPr>
          <w:rFonts w:ascii="Times New Roman" w:eastAsia="Calibri" w:hAnsi="Times New Roman"/>
          <w:sz w:val="28"/>
          <w:szCs w:val="28"/>
          <w:lang w:eastAsia="en-US"/>
        </w:rPr>
        <w:t xml:space="preserve">в целях возмещения части затрат (недополученных доходов), в связи с производством и реализацией хлеба </w:t>
      </w:r>
      <w:r w:rsidRPr="00F46C70">
        <w:rPr>
          <w:rFonts w:ascii="Times New Roman" w:hAnsi="Times New Roman"/>
          <w:sz w:val="28"/>
          <w:szCs w:val="28"/>
        </w:rPr>
        <w:t>субъектам малого и среднего предпринимательства,</w:t>
      </w:r>
      <w:r w:rsidRPr="00F46C7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осуществляющим деятельность в сфере хлебопечения в сельских населенных пунктах городского поселения Березово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46C70" w:rsidRPr="00F46C70" w:rsidRDefault="00F46C70" w:rsidP="00F46C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C70">
        <w:rPr>
          <w:rFonts w:ascii="Times New Roman" w:hAnsi="Times New Roman"/>
          <w:sz w:val="28"/>
          <w:szCs w:val="28"/>
        </w:rPr>
        <w:t xml:space="preserve">Соисполнитель муниципальной программы </w:t>
      </w:r>
      <w:r w:rsidRPr="00F46C70">
        <w:rPr>
          <w:rFonts w:ascii="Times New Roman" w:eastAsia="Calibri" w:hAnsi="Times New Roman"/>
          <w:sz w:val="28"/>
          <w:szCs w:val="28"/>
          <w:lang w:eastAsia="en-US"/>
        </w:rPr>
        <w:t>предусматривает строительство, размещение торговых объектов в документах территориального планирования, правилах землепользования и застройки городского поселения Березово.</w:t>
      </w:r>
    </w:p>
    <w:p w:rsidR="00161227" w:rsidRPr="00F46C70" w:rsidRDefault="00F46C70" w:rsidP="00F46C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C70">
        <w:rPr>
          <w:rFonts w:ascii="Times New Roman" w:hAnsi="Times New Roman"/>
          <w:sz w:val="28"/>
          <w:szCs w:val="28"/>
        </w:rPr>
        <w:t>Мероприятия, не предусматривающие финансирование, будут осуществляться должностными лицами ответственного исполнителя муниципальной программы, соисполнителя муниципальной программы в рамках их должностных обязанностей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  <w:proofErr w:type="gramEnd"/>
    </w:p>
    <w:p w:rsidR="0050754E" w:rsidRDefault="005704DB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74E3">
        <w:rPr>
          <w:rFonts w:ascii="Times New Roman" w:hAnsi="Times New Roman"/>
          <w:sz w:val="28"/>
          <w:szCs w:val="28"/>
        </w:rPr>
        <w:t>3</w:t>
      </w:r>
      <w:r w:rsidR="0050754E">
        <w:rPr>
          <w:rFonts w:ascii="Times New Roman" w:hAnsi="Times New Roman"/>
          <w:sz w:val="28"/>
          <w:szCs w:val="28"/>
        </w:rPr>
        <w:t xml:space="preserve">. В таблице </w:t>
      </w:r>
      <w:r w:rsidR="0088413E">
        <w:rPr>
          <w:rFonts w:ascii="Times New Roman" w:hAnsi="Times New Roman"/>
          <w:sz w:val="28"/>
          <w:szCs w:val="28"/>
        </w:rPr>
        <w:t>1 муниципальной программы строку</w:t>
      </w:r>
      <w:r w:rsidR="00161227">
        <w:rPr>
          <w:rFonts w:ascii="Times New Roman" w:hAnsi="Times New Roman"/>
          <w:sz w:val="28"/>
          <w:szCs w:val="28"/>
        </w:rPr>
        <w:t xml:space="preserve"> </w:t>
      </w:r>
      <w:r w:rsidR="0050754E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8F7997" w:rsidRDefault="0050754E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349"/>
        <w:gridCol w:w="546"/>
        <w:gridCol w:w="538"/>
        <w:gridCol w:w="538"/>
        <w:gridCol w:w="538"/>
        <w:gridCol w:w="538"/>
        <w:gridCol w:w="538"/>
        <w:gridCol w:w="538"/>
        <w:gridCol w:w="546"/>
        <w:gridCol w:w="2963"/>
      </w:tblGrid>
      <w:tr w:rsidR="00E37391" w:rsidRPr="008833C0" w:rsidTr="0088413E">
        <w:trPr>
          <w:trHeight w:val="2433"/>
        </w:trPr>
        <w:tc>
          <w:tcPr>
            <w:tcW w:w="199" w:type="pct"/>
            <w:shd w:val="clear" w:color="auto" w:fill="auto"/>
          </w:tcPr>
          <w:p w:rsidR="008F7997" w:rsidRPr="003D36CF" w:rsidRDefault="00E92C83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71" w:type="pct"/>
            <w:shd w:val="clear" w:color="auto" w:fill="auto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мероприятий, </w:t>
            </w:r>
            <w:r w:rsidRPr="003D36CF">
              <w:rPr>
                <w:rFonts w:ascii="Times New Roman" w:hAnsi="Times New Roman"/>
              </w:rPr>
              <w:t>способствующих продвижению товаров местных товаропр</w:t>
            </w:r>
            <w:r>
              <w:rPr>
                <w:rFonts w:ascii="Times New Roman" w:hAnsi="Times New Roman"/>
              </w:rPr>
              <w:t xml:space="preserve">оизводителей на потребительском  рынке </w:t>
            </w: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>. Березово,  единиц</w:t>
            </w:r>
          </w:p>
        </w:tc>
        <w:tc>
          <w:tcPr>
            <w:tcW w:w="272" w:type="pct"/>
            <w:shd w:val="clear" w:color="auto" w:fill="auto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8F7997" w:rsidRPr="003D36CF" w:rsidRDefault="004F63A4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3D36CF">
              <w:rPr>
                <w:rFonts w:ascii="Times New Roman" w:eastAsia="Courier New" w:hAnsi="Times New Roman"/>
              </w:rPr>
              <w:t>4</w:t>
            </w:r>
          </w:p>
        </w:tc>
        <w:tc>
          <w:tcPr>
            <w:tcW w:w="268" w:type="pct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3D36CF">
              <w:rPr>
                <w:rFonts w:ascii="Times New Roman" w:eastAsia="Courier New" w:hAnsi="Times New Roman"/>
              </w:rPr>
              <w:t>4</w:t>
            </w:r>
          </w:p>
        </w:tc>
        <w:tc>
          <w:tcPr>
            <w:tcW w:w="268" w:type="pct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3D36CF">
              <w:rPr>
                <w:rFonts w:ascii="Times New Roman" w:eastAsia="Courier New" w:hAnsi="Times New Roman"/>
              </w:rPr>
              <w:t>4</w:t>
            </w:r>
          </w:p>
        </w:tc>
        <w:tc>
          <w:tcPr>
            <w:tcW w:w="268" w:type="pct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3D36CF">
              <w:rPr>
                <w:rFonts w:ascii="Times New Roman" w:eastAsia="Courier New" w:hAnsi="Times New Roman"/>
              </w:rPr>
              <w:t>4</w:t>
            </w:r>
          </w:p>
          <w:p w:rsidR="008F7997" w:rsidRPr="003D36CF" w:rsidRDefault="008F7997" w:rsidP="008F7997">
            <w:pPr>
              <w:widowControl w:val="0"/>
              <w:autoSpaceDE w:val="0"/>
              <w:autoSpaceDN w:val="0"/>
              <w:spacing w:after="0" w:line="240" w:lineRule="auto"/>
              <w:ind w:right="1517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8F7997" w:rsidRPr="008F7997" w:rsidRDefault="00E81AEF" w:rsidP="00E81AEF">
            <w:pPr>
              <w:widowControl w:val="0"/>
              <w:tabs>
                <w:tab w:val="center" w:pos="-1568"/>
                <w:tab w:val="left" w:pos="225"/>
              </w:tabs>
              <w:autoSpaceDE w:val="0"/>
              <w:autoSpaceDN w:val="0"/>
              <w:spacing w:after="0" w:line="240" w:lineRule="auto"/>
              <w:ind w:left="-2300" w:right="1328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ab/>
            </w:r>
            <w:r w:rsidR="008F7997" w:rsidRPr="003D36CF">
              <w:rPr>
                <w:rFonts w:ascii="Times New Roman" w:eastAsia="Courier New" w:hAnsi="Times New Roman"/>
              </w:rPr>
              <w:t>4</w:t>
            </w:r>
            <w:r>
              <w:rPr>
                <w:rFonts w:ascii="Times New Roman" w:eastAsia="Courier New" w:hAnsi="Times New Roman"/>
              </w:rPr>
              <w:t>444</w:t>
            </w:r>
            <w:r w:rsidR="008F7997">
              <w:rPr>
                <w:rFonts w:ascii="Times New Roman" w:eastAsia="Courier New" w:hAnsi="Times New Roman"/>
              </w:rPr>
              <w:t>4</w:t>
            </w:r>
            <w:r w:rsidR="00E37391">
              <w:rPr>
                <w:rFonts w:ascii="Times New Roman" w:eastAsia="Courier New" w:hAnsi="Times New Roman"/>
              </w:rPr>
              <w:t>4</w:t>
            </w:r>
            <w:r>
              <w:rPr>
                <w:rFonts w:ascii="Times New Roman" w:eastAsia="Courier New" w:hAnsi="Times New Roman"/>
              </w:rPr>
              <w:tab/>
              <w:t>4</w:t>
            </w:r>
          </w:p>
        </w:tc>
        <w:tc>
          <w:tcPr>
            <w:tcW w:w="1477" w:type="pct"/>
          </w:tcPr>
          <w:p w:rsidR="008F7997" w:rsidRPr="008833C0" w:rsidRDefault="008F7997" w:rsidP="00E37391">
            <w:pPr>
              <w:widowControl w:val="0"/>
              <w:tabs>
                <w:tab w:val="left" w:pos="1877"/>
              </w:tabs>
              <w:autoSpaceDE w:val="0"/>
              <w:autoSpaceDN w:val="0"/>
              <w:spacing w:after="0" w:line="240" w:lineRule="auto"/>
              <w:ind w:right="-107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4BD7">
              <w:rPr>
                <w:rFonts w:ascii="Times New Roman" w:hAnsi="Times New Roman"/>
              </w:rPr>
              <w:t xml:space="preserve">Рассчитывается путем </w:t>
            </w:r>
            <w:r w:rsidR="00E37391">
              <w:rPr>
                <w:rFonts w:ascii="Times New Roman" w:hAnsi="Times New Roman"/>
              </w:rPr>
              <w:t xml:space="preserve"> </w:t>
            </w:r>
            <w:r w:rsidRPr="00E24BD7">
              <w:rPr>
                <w:rFonts w:ascii="Times New Roman" w:hAnsi="Times New Roman"/>
              </w:rPr>
              <w:t>суммирования значения целевого показателя</w:t>
            </w:r>
            <w:r w:rsidRPr="00E24BD7">
              <w:rPr>
                <w:rFonts w:ascii="Times New Roman" w:eastAsia="Calibri" w:hAnsi="Times New Roman"/>
                <w:lang w:eastAsia="en-US"/>
              </w:rPr>
              <w:t>, исходя из фактически проведенных мероприятий</w:t>
            </w:r>
            <w:r>
              <w:rPr>
                <w:rFonts w:ascii="Times New Roman" w:eastAsia="Calibri" w:hAnsi="Times New Roman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гп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Березово.</w:t>
            </w:r>
          </w:p>
        </w:tc>
      </w:tr>
    </w:tbl>
    <w:p w:rsidR="0050754E" w:rsidRDefault="00297DB8" w:rsidP="00E37391">
      <w:pPr>
        <w:tabs>
          <w:tab w:val="left" w:pos="0"/>
          <w:tab w:val="left" w:pos="1134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297DB8" w:rsidRDefault="00297DB8" w:rsidP="00297DB8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lastRenderedPageBreak/>
        <w:t>1.4</w:t>
      </w:r>
      <w:r w:rsidRPr="00623900">
        <w:rPr>
          <w:rFonts w:ascii="Times New Roman" w:hAnsi="Times New Roman"/>
          <w:bCs/>
          <w:sz w:val="28"/>
        </w:rPr>
        <w:t>. Таблицу 2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изложить в следующей редакции согласно приложению к настоящему постановлению.</w:t>
      </w:r>
    </w:p>
    <w:p w:rsidR="00C9541B" w:rsidRDefault="005704DB" w:rsidP="00C954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41B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C9541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C9541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 и городского поселения Березово.</w:t>
      </w:r>
    </w:p>
    <w:p w:rsidR="00C9541B" w:rsidRDefault="005704DB" w:rsidP="00C9541B">
      <w:pPr>
        <w:spacing w:after="0" w:line="240" w:lineRule="auto"/>
        <w:ind w:right="21"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41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9541B" w:rsidRDefault="00C9541B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1CB8" w:rsidRDefault="00AF2244" w:rsidP="00297DB8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0709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9541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070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58E7">
        <w:rPr>
          <w:rFonts w:ascii="Times New Roman" w:hAnsi="Times New Roman"/>
          <w:sz w:val="28"/>
          <w:szCs w:val="28"/>
        </w:rPr>
        <w:t xml:space="preserve"> </w:t>
      </w:r>
      <w:r w:rsidR="00E0709D">
        <w:rPr>
          <w:rFonts w:ascii="Times New Roman" w:hAnsi="Times New Roman"/>
          <w:sz w:val="28"/>
          <w:szCs w:val="28"/>
        </w:rPr>
        <w:t>С.Н. Титов</w:t>
      </w:r>
    </w:p>
    <w:p w:rsidR="00E0709D" w:rsidRDefault="00E0709D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97DB8" w:rsidRDefault="00297DB8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  <w:sectPr w:rsidR="00AA6A7F" w:rsidSect="00AA6A7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A6A7F" w:rsidRPr="00AA6A7F" w:rsidRDefault="00AA6A7F" w:rsidP="00AA6A7F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  <w:r w:rsidRPr="00AA6A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A6A7F" w:rsidRPr="00AA6A7F" w:rsidRDefault="00AA6A7F" w:rsidP="00AA6A7F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  <w:r w:rsidRPr="00AA6A7F"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AA6A7F" w:rsidRPr="00AA6A7F" w:rsidRDefault="00AA6A7F" w:rsidP="00AA6A7F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  <w:r w:rsidRPr="00AA6A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18.11.2021</w:t>
      </w:r>
      <w:r w:rsidRPr="00AA6A7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1323</w:t>
      </w:r>
      <w:r w:rsidRPr="00AA6A7F">
        <w:rPr>
          <w:rFonts w:ascii="Times New Roman" w:hAnsi="Times New Roman"/>
          <w:sz w:val="28"/>
          <w:szCs w:val="28"/>
        </w:rPr>
        <w:t xml:space="preserve"> </w:t>
      </w:r>
    </w:p>
    <w:p w:rsidR="00AA6A7F" w:rsidRDefault="00AA6A7F" w:rsidP="00AA6A7F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</w:p>
    <w:p w:rsidR="00AA6A7F" w:rsidRDefault="00AA6A7F" w:rsidP="00AA6A7F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</w:p>
    <w:p w:rsidR="00AA6A7F" w:rsidRPr="00AA6A7F" w:rsidRDefault="00AA6A7F" w:rsidP="00AA6A7F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6A7F">
        <w:rPr>
          <w:rFonts w:ascii="Times New Roman" w:hAnsi="Times New Roman"/>
          <w:sz w:val="28"/>
          <w:szCs w:val="28"/>
        </w:rPr>
        <w:t>Таблица 2</w:t>
      </w:r>
    </w:p>
    <w:p w:rsidR="00AA6A7F" w:rsidRPr="00AA6A7F" w:rsidRDefault="00AA6A7F" w:rsidP="00AA6A7F">
      <w:pPr>
        <w:widowControl w:val="0"/>
        <w:autoSpaceDE w:val="0"/>
        <w:autoSpaceDN w:val="0"/>
        <w:spacing w:after="0" w:line="240" w:lineRule="auto"/>
        <w:ind w:right="-598" w:firstLine="567"/>
        <w:jc w:val="both"/>
        <w:rPr>
          <w:rFonts w:ascii="Times New Roman" w:hAnsi="Times New Roman"/>
          <w:sz w:val="24"/>
          <w:szCs w:val="28"/>
        </w:rPr>
      </w:pPr>
    </w:p>
    <w:p w:rsidR="00AA6A7F" w:rsidRPr="00AA6A7F" w:rsidRDefault="00AA6A7F" w:rsidP="00AA6A7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30"/>
        </w:rPr>
      </w:pPr>
      <w:r w:rsidRPr="00AA6A7F">
        <w:rPr>
          <w:rFonts w:ascii="Times New Roman" w:hAnsi="Times New Roman"/>
          <w:b/>
          <w:bCs/>
          <w:iCs/>
          <w:sz w:val="30"/>
          <w:szCs w:val="30"/>
        </w:rPr>
        <w:t xml:space="preserve">Распределение финансовых ресурсов муниципальной программы </w:t>
      </w:r>
    </w:p>
    <w:p w:rsidR="00AA6A7F" w:rsidRPr="00AA6A7F" w:rsidRDefault="00AA6A7F" w:rsidP="00AA6A7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5255" w:type="pct"/>
        <w:jc w:val="center"/>
        <w:tblInd w:w="-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134"/>
        <w:gridCol w:w="1899"/>
        <w:gridCol w:w="1827"/>
        <w:gridCol w:w="222"/>
        <w:gridCol w:w="1641"/>
        <w:gridCol w:w="222"/>
        <w:gridCol w:w="766"/>
        <w:gridCol w:w="666"/>
        <w:gridCol w:w="561"/>
        <w:gridCol w:w="105"/>
        <w:gridCol w:w="222"/>
        <w:gridCol w:w="766"/>
        <w:gridCol w:w="1018"/>
        <w:gridCol w:w="666"/>
        <w:gridCol w:w="666"/>
        <w:gridCol w:w="304"/>
        <w:gridCol w:w="666"/>
      </w:tblGrid>
      <w:tr w:rsidR="00AA6A7F" w:rsidRPr="00AA6A7F" w:rsidTr="00940301">
        <w:trPr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Основные мероприятия муниципальной программы</w:t>
            </w:r>
          </w:p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7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Финансовые затраты на реализацию, тыс. рублей</w:t>
            </w:r>
          </w:p>
        </w:tc>
      </w:tr>
      <w:tr w:rsidR="00AA6A7F" w:rsidRPr="00AA6A7F" w:rsidTr="009403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A6A7F" w:rsidRPr="00AA6A7F" w:rsidTr="009403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</w:tc>
      </w:tr>
      <w:tr w:rsidR="00AA6A7F" w:rsidRPr="00AA6A7F" w:rsidTr="00940301">
        <w:trPr>
          <w:trHeight w:val="27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</w:t>
            </w:r>
            <w:r w:rsidRPr="00AA6A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1</w:t>
            </w: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«Развитие потребительского рынка»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 w:rsidRPr="00AA6A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многоформатной</w:t>
            </w:r>
            <w:proofErr w:type="spellEnd"/>
            <w:r w:rsidRPr="00AA6A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инфраструктуры потребительского рынка (3), (5),(6)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Березовского района (комитет по экономической политике администрации Березовского района; отдел архитектуры и градостроительства администрации Березовского района)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A7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городского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1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Итого по подпрограмме </w:t>
            </w: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всего, в том </w:t>
            </w: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числе: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</w:t>
            </w: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финансирования</w:t>
            </w:r>
          </w:p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городского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Подпрограмма 2 «Развитие малого и среднего предпринимательства»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городского поселения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1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Итого по основному мероприятию: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городского поселения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1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Итого по подпрограмме 2</w:t>
            </w:r>
          </w:p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городского поселения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10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1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6"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городского поселения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иные </w:t>
            </w: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1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городского поселения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5799,1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1699,1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1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6A7F" w:rsidRPr="00AA6A7F" w:rsidRDefault="00AA6A7F" w:rsidP="00AA6A7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Отдел архитектуры  и градостроительства администрации Березовского района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AA6A7F" w:rsidRPr="00AA6A7F" w:rsidRDefault="00AA6A7F" w:rsidP="00AA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городского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A7F" w:rsidRPr="00AA6A7F" w:rsidTr="0094030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F" w:rsidRPr="00AA6A7F" w:rsidRDefault="00AA6A7F" w:rsidP="00AA6A7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A6A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F" w:rsidRPr="00AA6A7F" w:rsidRDefault="00AA6A7F" w:rsidP="00AA6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A6A7F" w:rsidRPr="00AA6A7F" w:rsidRDefault="00AA6A7F" w:rsidP="00AA6A7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  <w:sectPr w:rsidR="00AA6A7F" w:rsidRPr="00AA6A7F">
          <w:pgSz w:w="16838" w:h="11906" w:orient="landscape"/>
          <w:pgMar w:top="567" w:right="1134" w:bottom="1418" w:left="1134" w:header="709" w:footer="709" w:gutter="0"/>
          <w:cols w:space="720"/>
        </w:sect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7F" w:rsidRDefault="00AA6A7F" w:rsidP="002B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A7F" w:rsidSect="00AA6A7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8604E93"/>
    <w:multiLevelType w:val="multilevel"/>
    <w:tmpl w:val="5088F264"/>
    <w:lvl w:ilvl="0">
      <w:start w:val="2026"/>
      <w:numFmt w:val="decimal"/>
      <w:lvlText w:val="%1"/>
      <w:lvlJc w:val="left"/>
      <w:pPr>
        <w:ind w:left="1290" w:hanging="1290"/>
      </w:pPr>
    </w:lvl>
    <w:lvl w:ilvl="1">
      <w:start w:val="2030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1490A"/>
    <w:multiLevelType w:val="multilevel"/>
    <w:tmpl w:val="727C6F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7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0D58E7"/>
    <w:rsid w:val="00103D5D"/>
    <w:rsid w:val="00136BF1"/>
    <w:rsid w:val="00161227"/>
    <w:rsid w:val="00173A58"/>
    <w:rsid w:val="00186605"/>
    <w:rsid w:val="001A6984"/>
    <w:rsid w:val="001F27D7"/>
    <w:rsid w:val="00256F9A"/>
    <w:rsid w:val="00285219"/>
    <w:rsid w:val="00297DB8"/>
    <w:rsid w:val="002B2BD9"/>
    <w:rsid w:val="002B75A1"/>
    <w:rsid w:val="002B75D8"/>
    <w:rsid w:val="002E1061"/>
    <w:rsid w:val="003074CE"/>
    <w:rsid w:val="003116BA"/>
    <w:rsid w:val="00324172"/>
    <w:rsid w:val="00367FD4"/>
    <w:rsid w:val="00394229"/>
    <w:rsid w:val="00395B63"/>
    <w:rsid w:val="003B2E8E"/>
    <w:rsid w:val="003C164F"/>
    <w:rsid w:val="003C2363"/>
    <w:rsid w:val="004F63A4"/>
    <w:rsid w:val="0050493D"/>
    <w:rsid w:val="0050754E"/>
    <w:rsid w:val="00563A83"/>
    <w:rsid w:val="005704DB"/>
    <w:rsid w:val="00570ADF"/>
    <w:rsid w:val="00621DC1"/>
    <w:rsid w:val="00623900"/>
    <w:rsid w:val="006361BC"/>
    <w:rsid w:val="006710CF"/>
    <w:rsid w:val="006A26F7"/>
    <w:rsid w:val="006B1D24"/>
    <w:rsid w:val="006C279A"/>
    <w:rsid w:val="006C7B85"/>
    <w:rsid w:val="006D4CAB"/>
    <w:rsid w:val="00712D22"/>
    <w:rsid w:val="0073711E"/>
    <w:rsid w:val="0075781E"/>
    <w:rsid w:val="007607F1"/>
    <w:rsid w:val="007901A4"/>
    <w:rsid w:val="007B4D0B"/>
    <w:rsid w:val="007C780F"/>
    <w:rsid w:val="008301C2"/>
    <w:rsid w:val="0088413E"/>
    <w:rsid w:val="008974E3"/>
    <w:rsid w:val="008A715F"/>
    <w:rsid w:val="008D5A10"/>
    <w:rsid w:val="008F2BF2"/>
    <w:rsid w:val="008F5D76"/>
    <w:rsid w:val="008F6C2A"/>
    <w:rsid w:val="008F7997"/>
    <w:rsid w:val="00951CB8"/>
    <w:rsid w:val="00A35063"/>
    <w:rsid w:val="00A36BED"/>
    <w:rsid w:val="00A42355"/>
    <w:rsid w:val="00A46F6C"/>
    <w:rsid w:val="00AA59BA"/>
    <w:rsid w:val="00AA6A7F"/>
    <w:rsid w:val="00AF2244"/>
    <w:rsid w:val="00AF6C68"/>
    <w:rsid w:val="00BB1C15"/>
    <w:rsid w:val="00C21155"/>
    <w:rsid w:val="00C23FF1"/>
    <w:rsid w:val="00C3671D"/>
    <w:rsid w:val="00C40269"/>
    <w:rsid w:val="00C9541B"/>
    <w:rsid w:val="00CC4ADB"/>
    <w:rsid w:val="00CE22C6"/>
    <w:rsid w:val="00D05F19"/>
    <w:rsid w:val="00D75CEA"/>
    <w:rsid w:val="00D868EE"/>
    <w:rsid w:val="00DA2C25"/>
    <w:rsid w:val="00DA42DB"/>
    <w:rsid w:val="00DB65C7"/>
    <w:rsid w:val="00DC5BD1"/>
    <w:rsid w:val="00DE138E"/>
    <w:rsid w:val="00E01214"/>
    <w:rsid w:val="00E028DD"/>
    <w:rsid w:val="00E05DE8"/>
    <w:rsid w:val="00E0709D"/>
    <w:rsid w:val="00E31238"/>
    <w:rsid w:val="00E37391"/>
    <w:rsid w:val="00E6057F"/>
    <w:rsid w:val="00E81AEF"/>
    <w:rsid w:val="00E83CC1"/>
    <w:rsid w:val="00E92C83"/>
    <w:rsid w:val="00EC1DC5"/>
    <w:rsid w:val="00EC7BBB"/>
    <w:rsid w:val="00ED751D"/>
    <w:rsid w:val="00F01D70"/>
    <w:rsid w:val="00F46C70"/>
    <w:rsid w:val="00F50A17"/>
    <w:rsid w:val="00F818E0"/>
    <w:rsid w:val="00F84AFB"/>
    <w:rsid w:val="00FB714A"/>
    <w:rsid w:val="00FC5E53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t-a0-000007">
    <w:name w:val="pt-a0-000007"/>
    <w:rsid w:val="00C40269"/>
  </w:style>
  <w:style w:type="character" w:customStyle="1" w:styleId="pt-a0-000003">
    <w:name w:val="pt-a0-000003"/>
    <w:rsid w:val="00C40269"/>
  </w:style>
  <w:style w:type="character" w:styleId="a6">
    <w:name w:val="Hyperlink"/>
    <w:basedOn w:val="a0"/>
    <w:semiHidden/>
    <w:unhideWhenUsed/>
    <w:rsid w:val="00623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t-a0-000007">
    <w:name w:val="pt-a0-000007"/>
    <w:rsid w:val="00C40269"/>
  </w:style>
  <w:style w:type="character" w:customStyle="1" w:styleId="pt-a0-000003">
    <w:name w:val="pt-a0-000003"/>
    <w:rsid w:val="00C40269"/>
  </w:style>
  <w:style w:type="character" w:styleId="a6">
    <w:name w:val="Hyperlink"/>
    <w:basedOn w:val="a0"/>
    <w:semiHidden/>
    <w:unhideWhenUsed/>
    <w:rsid w:val="00623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96E4-BFD5-4C54-AEF0-7DB3EF4F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94</cp:revision>
  <cp:lastPrinted>2021-11-18T12:27:00Z</cp:lastPrinted>
  <dcterms:created xsi:type="dcterms:W3CDTF">2018-10-30T11:50:00Z</dcterms:created>
  <dcterms:modified xsi:type="dcterms:W3CDTF">2021-11-18T12:28:00Z</dcterms:modified>
</cp:coreProperties>
</file>