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3D" w:rsidRDefault="0008303D" w:rsidP="00CA2F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9314237" wp14:editId="71C63C60">
            <wp:simplePos x="0" y="0"/>
            <wp:positionH relativeFrom="column">
              <wp:posOffset>2753360</wp:posOffset>
            </wp:positionH>
            <wp:positionV relativeFrom="paragraph">
              <wp:posOffset>-69215</wp:posOffset>
            </wp:positionV>
            <wp:extent cx="735965" cy="800100"/>
            <wp:effectExtent l="0" t="0" r="6985" b="0"/>
            <wp:wrapTopAndBottom/>
            <wp:docPr id="1" name="Рисунок 1" descr="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FEE" w:rsidRPr="00CA2FEE" w:rsidRDefault="00CA2FEE" w:rsidP="00CA2F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CA2FEE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CA2FEE" w:rsidRPr="00CA2FEE" w:rsidRDefault="00CA2FEE" w:rsidP="00CA2F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A2FEE" w:rsidRPr="00CA2FEE" w:rsidRDefault="00CA2FEE" w:rsidP="00CA2F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A2FEE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- ЮГРЫ</w:t>
      </w:r>
    </w:p>
    <w:p w:rsidR="00CA2FEE" w:rsidRPr="00CA2FEE" w:rsidRDefault="00CA2FEE" w:rsidP="00CA2F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A2FEE" w:rsidRPr="00CA2FEE" w:rsidRDefault="00CA2FEE" w:rsidP="00CA2F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CA2FEE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CA2FEE" w:rsidRPr="00CA2FEE" w:rsidRDefault="00CA2FEE" w:rsidP="00CA2F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164A8" w:rsidRDefault="00CA2FEE" w:rsidP="00CA2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2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80E8F">
        <w:rPr>
          <w:rFonts w:ascii="Times New Roman" w:eastAsia="Calibri" w:hAnsi="Times New Roman" w:cs="Times New Roman"/>
          <w:sz w:val="28"/>
          <w:szCs w:val="28"/>
          <w:lang w:eastAsia="ru-RU"/>
        </w:rPr>
        <w:t>30.06.</w:t>
      </w:r>
      <w:r w:rsidR="007164A8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Pr="00CA2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9F5E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48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9F5E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CA2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480E8F">
        <w:rPr>
          <w:rFonts w:ascii="Times New Roman" w:eastAsia="Calibri" w:hAnsi="Times New Roman" w:cs="Times New Roman"/>
          <w:sz w:val="28"/>
          <w:szCs w:val="28"/>
          <w:lang w:eastAsia="ru-RU"/>
        </w:rPr>
        <w:t>731</w:t>
      </w:r>
    </w:p>
    <w:p w:rsidR="00CA2FEE" w:rsidRPr="00CA2FEE" w:rsidRDefault="00CA2FEE" w:rsidP="00CA2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A2FEE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 w:rsidRPr="00CA2FEE">
        <w:rPr>
          <w:rFonts w:ascii="Times New Roman" w:eastAsia="Calibri" w:hAnsi="Times New Roman" w:cs="Times New Roman"/>
          <w:sz w:val="28"/>
          <w:szCs w:val="28"/>
          <w:lang w:eastAsia="ru-RU"/>
        </w:rPr>
        <w:t>.  Березово</w:t>
      </w:r>
    </w:p>
    <w:p w:rsidR="00CA2FEE" w:rsidRPr="00CA2FEE" w:rsidRDefault="00CA2FEE" w:rsidP="00CA2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2FEE" w:rsidRDefault="00050264" w:rsidP="00CA2FEE">
      <w:pPr>
        <w:tabs>
          <w:tab w:val="left" w:pos="5580"/>
          <w:tab w:val="left" w:pos="594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Березовского района от </w:t>
      </w:r>
      <w:r w:rsidRPr="007164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6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7164A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1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874 «О</w:t>
      </w:r>
      <w:r w:rsidR="00CA2FEE"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тарифов на платные услуги, оказываемые муниципальным автономным учреждением «Березовский медиацентр» и </w:t>
      </w:r>
      <w:r w:rsidR="00CA2FEE" w:rsidRPr="00CA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признании </w:t>
      </w:r>
      <w:proofErr w:type="gramStart"/>
      <w:r w:rsidR="00CA2FEE" w:rsidRPr="00CA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утратившими</w:t>
      </w:r>
      <w:proofErr w:type="gramEnd"/>
      <w:r w:rsidR="00CA2FEE" w:rsidRPr="00CA2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некоторых муниципальных правовых актов администрации Березовского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F5E14" w:rsidRPr="00CA2FEE" w:rsidRDefault="009F5E14" w:rsidP="00CA2FEE">
      <w:pPr>
        <w:tabs>
          <w:tab w:val="left" w:pos="5580"/>
          <w:tab w:val="left" w:pos="594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2FEE" w:rsidRPr="00CA2FEE" w:rsidRDefault="00CA2FEE" w:rsidP="00CA2F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Думы Березовского района от 29.03.2007 № 123 «Об утверждении Положения о порядке установления тарифов (цен) на платные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предприятий и учреждений Березовского района», постановлением администрации Березовского района от 01.09.2014 №1316 «Об утверждении Положения о регулировании тарифов (цен) на платные услуги муниципальных учреждений</w:t>
      </w:r>
      <w:proofErr w:type="gramEnd"/>
      <w:r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Березовского района» и на основании обращения муниципального автономного учреждения «Березовский медиацентр»:</w:t>
      </w:r>
    </w:p>
    <w:p w:rsidR="00050264" w:rsidRPr="00050264" w:rsidRDefault="00050264" w:rsidP="00416AA3">
      <w:pPr>
        <w:pStyle w:val="a6"/>
        <w:numPr>
          <w:ilvl w:val="0"/>
          <w:numId w:val="1"/>
        </w:numPr>
        <w:tabs>
          <w:tab w:val="clear" w:pos="1320"/>
          <w:tab w:val="num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050264">
        <w:rPr>
          <w:sz w:val="28"/>
          <w:szCs w:val="28"/>
        </w:rPr>
        <w:t xml:space="preserve">Приложение к постановлению администрации Березовского района от </w:t>
      </w:r>
      <w:r w:rsidRPr="007164A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7164A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7164A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164A8">
        <w:rPr>
          <w:sz w:val="28"/>
          <w:szCs w:val="28"/>
        </w:rPr>
        <w:t xml:space="preserve"> № </w:t>
      </w:r>
      <w:r>
        <w:rPr>
          <w:sz w:val="28"/>
          <w:szCs w:val="28"/>
        </w:rPr>
        <w:t>874 «О</w:t>
      </w:r>
      <w:r w:rsidRPr="00CA2FEE">
        <w:rPr>
          <w:sz w:val="28"/>
          <w:szCs w:val="28"/>
        </w:rPr>
        <w:t xml:space="preserve">б утверждении тарифов на платные услуги, оказываемые муниципальным автономным учреждением «Березовский медиацентр» и </w:t>
      </w:r>
      <w:r w:rsidRPr="00CA2FEE">
        <w:rPr>
          <w:bCs/>
          <w:sz w:val="28"/>
          <w:szCs w:val="28"/>
        </w:rPr>
        <w:t xml:space="preserve"> признании </w:t>
      </w:r>
      <w:proofErr w:type="gramStart"/>
      <w:r w:rsidRPr="00CA2FEE">
        <w:rPr>
          <w:bCs/>
          <w:sz w:val="28"/>
          <w:szCs w:val="28"/>
        </w:rPr>
        <w:t>утратившими</w:t>
      </w:r>
      <w:proofErr w:type="gramEnd"/>
      <w:r w:rsidRPr="00CA2FEE">
        <w:rPr>
          <w:bCs/>
          <w:sz w:val="28"/>
          <w:szCs w:val="28"/>
        </w:rPr>
        <w:t xml:space="preserve"> силу некоторых муниципальных правовых актов администрации Березовского района</w:t>
      </w:r>
      <w:r>
        <w:rPr>
          <w:bCs/>
          <w:sz w:val="28"/>
          <w:szCs w:val="28"/>
        </w:rPr>
        <w:t xml:space="preserve">» </w:t>
      </w:r>
      <w:r w:rsidRPr="00050264">
        <w:rPr>
          <w:sz w:val="28"/>
          <w:szCs w:val="28"/>
        </w:rPr>
        <w:t>изложить в следующей редакции, согласно приложению к настоящему постановлению.</w:t>
      </w:r>
    </w:p>
    <w:p w:rsidR="00CA2FEE" w:rsidRPr="00CA2FEE" w:rsidRDefault="00050264" w:rsidP="00416AA3">
      <w:pPr>
        <w:tabs>
          <w:tab w:val="left" w:pos="1134"/>
          <w:tab w:val="left" w:pos="9639"/>
        </w:tabs>
        <w:spacing w:after="0" w:line="240" w:lineRule="auto"/>
        <w:ind w:right="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A2FEE" w:rsidRPr="00CA2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«Жизнь Югры» и разместить на </w:t>
      </w:r>
      <w:proofErr w:type="gramStart"/>
      <w:r w:rsidR="00CA2FEE" w:rsidRPr="00CA2FEE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CA2FEE" w:rsidRPr="00CA2F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веб-сайте органов местного самоуправления  муниципального образования Березовский район.</w:t>
      </w:r>
    </w:p>
    <w:p w:rsidR="00CA2FEE" w:rsidRPr="00CA2FEE" w:rsidRDefault="00050264" w:rsidP="00416AA3">
      <w:pPr>
        <w:tabs>
          <w:tab w:val="left" w:pos="1134"/>
          <w:tab w:val="left" w:pos="9639"/>
        </w:tabs>
        <w:spacing w:after="0" w:line="240" w:lineRule="auto"/>
        <w:ind w:right="8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A2FEE" w:rsidRPr="00CA2FEE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CA2FEE" w:rsidRPr="00CA2FEE" w:rsidRDefault="00CA2FEE" w:rsidP="00416AA3">
      <w:pPr>
        <w:tabs>
          <w:tab w:val="left" w:pos="1134"/>
          <w:tab w:val="left" w:pos="9639"/>
        </w:tabs>
        <w:spacing w:after="0" w:line="240" w:lineRule="auto"/>
        <w:ind w:right="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EE" w:rsidRPr="00CA2FEE" w:rsidRDefault="00CA2FEE" w:rsidP="00CA2FEE">
      <w:pPr>
        <w:tabs>
          <w:tab w:val="left" w:pos="9639"/>
        </w:tabs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EE" w:rsidRPr="00CA2FEE" w:rsidRDefault="007164A8" w:rsidP="00480E8F">
      <w:pPr>
        <w:tabs>
          <w:tab w:val="left" w:pos="9639"/>
        </w:tabs>
        <w:spacing w:after="0" w:line="240" w:lineRule="auto"/>
        <w:ind w:right="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A2FEE"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FEE"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</w:t>
      </w:r>
      <w:r w:rsidR="008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A2FEE"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48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A2FEE"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Фомин</w:t>
      </w:r>
    </w:p>
    <w:p w:rsidR="00CA2FEE" w:rsidRPr="00CA2FEE" w:rsidRDefault="00CA2FEE" w:rsidP="00CA2FEE">
      <w:pPr>
        <w:tabs>
          <w:tab w:val="left" w:pos="9639"/>
        </w:tabs>
        <w:spacing w:after="0" w:line="240" w:lineRule="auto"/>
        <w:ind w:right="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A2FEE" w:rsidRPr="00CA2FEE" w:rsidSect="00480E8F">
          <w:headerReference w:type="default" r:id="rId10"/>
          <w:pgSz w:w="11906" w:h="16838"/>
          <w:pgMar w:top="1134" w:right="567" w:bottom="568" w:left="1418" w:header="709" w:footer="709" w:gutter="0"/>
          <w:cols w:space="708"/>
          <w:titlePg/>
          <w:docGrid w:linePitch="360"/>
        </w:sectPr>
      </w:pPr>
    </w:p>
    <w:p w:rsidR="00CA2FEE" w:rsidRPr="00CA2FEE" w:rsidRDefault="00CA2FEE" w:rsidP="00CA2F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A2FEE" w:rsidRPr="00CA2FEE" w:rsidRDefault="00CA2FEE" w:rsidP="00CA2F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Березовского района</w:t>
      </w:r>
    </w:p>
    <w:p w:rsidR="00CA2FEE" w:rsidRPr="00CA2FEE" w:rsidRDefault="009F5E14" w:rsidP="00CA2F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0E8F">
        <w:rPr>
          <w:rFonts w:ascii="Times New Roman" w:eastAsia="Times New Roman" w:hAnsi="Times New Roman" w:cs="Times New Roman"/>
          <w:sz w:val="28"/>
          <w:szCs w:val="28"/>
          <w:lang w:eastAsia="ru-RU"/>
        </w:rPr>
        <w:t>30.06.2021</w:t>
      </w:r>
      <w:r w:rsidR="00CA2FEE"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480E8F">
        <w:rPr>
          <w:rFonts w:ascii="Times New Roman" w:eastAsia="Times New Roman" w:hAnsi="Times New Roman" w:cs="Times New Roman"/>
          <w:sz w:val="28"/>
          <w:szCs w:val="28"/>
          <w:lang w:eastAsia="ru-RU"/>
        </w:rPr>
        <w:t>731</w:t>
      </w:r>
      <w:bookmarkStart w:id="0" w:name="_GoBack"/>
      <w:bookmarkEnd w:id="0"/>
    </w:p>
    <w:p w:rsidR="00CA2FEE" w:rsidRPr="00CA2FEE" w:rsidRDefault="00CA2FEE" w:rsidP="00CA2FEE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EE" w:rsidRPr="00CA2FEE" w:rsidRDefault="00CA2FEE" w:rsidP="00CA2FEE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</w:t>
      </w:r>
    </w:p>
    <w:p w:rsidR="00CA2FEE" w:rsidRPr="00CA2FEE" w:rsidRDefault="00CA2FEE" w:rsidP="00CA2FEE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услуги, оказываемые</w:t>
      </w:r>
    </w:p>
    <w:p w:rsidR="00CA2FEE" w:rsidRPr="00CA2FEE" w:rsidRDefault="00CA2FEE" w:rsidP="00CA2FEE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автономным учреждением «Березовский медиацентр» </w:t>
      </w:r>
    </w:p>
    <w:p w:rsidR="00CA2FEE" w:rsidRPr="00CA2FEE" w:rsidRDefault="00CA2FEE" w:rsidP="00CA2FEE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993"/>
        <w:gridCol w:w="992"/>
        <w:gridCol w:w="992"/>
        <w:gridCol w:w="1134"/>
      </w:tblGrid>
      <w:tr w:rsidR="0022775D" w:rsidRPr="00CA2FEE" w:rsidTr="0022775D">
        <w:trPr>
          <w:trHeight w:val="428"/>
        </w:trPr>
        <w:tc>
          <w:tcPr>
            <w:tcW w:w="568" w:type="dxa"/>
            <w:vMerge w:val="restart"/>
          </w:tcPr>
          <w:p w:rsidR="0022775D" w:rsidRPr="0022775D" w:rsidRDefault="0022775D" w:rsidP="00CA2FEE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2775D">
              <w:rPr>
                <w:sz w:val="24"/>
                <w:szCs w:val="24"/>
              </w:rPr>
              <w:t>№ п/п</w:t>
            </w:r>
          </w:p>
        </w:tc>
        <w:tc>
          <w:tcPr>
            <w:tcW w:w="5244" w:type="dxa"/>
            <w:vMerge w:val="restart"/>
          </w:tcPr>
          <w:p w:rsidR="0022775D" w:rsidRPr="0022775D" w:rsidRDefault="0022775D" w:rsidP="00CA2FEE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2775D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993" w:type="dxa"/>
            <w:vMerge w:val="restart"/>
          </w:tcPr>
          <w:p w:rsidR="0022775D" w:rsidRPr="0022775D" w:rsidRDefault="0022775D" w:rsidP="0022775D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2775D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.</w:t>
            </w:r>
            <w:r w:rsidR="007E1DCB">
              <w:rPr>
                <w:sz w:val="24"/>
                <w:szCs w:val="24"/>
              </w:rPr>
              <w:t xml:space="preserve"> изм.</w:t>
            </w:r>
          </w:p>
        </w:tc>
        <w:tc>
          <w:tcPr>
            <w:tcW w:w="3118" w:type="dxa"/>
            <w:gridSpan w:val="3"/>
          </w:tcPr>
          <w:p w:rsidR="0022775D" w:rsidRPr="0022775D" w:rsidRDefault="0022775D" w:rsidP="00CA2FEE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2775D">
              <w:rPr>
                <w:sz w:val="24"/>
                <w:szCs w:val="24"/>
              </w:rPr>
              <w:t>Цена без НДС, руб.</w:t>
            </w:r>
          </w:p>
        </w:tc>
      </w:tr>
      <w:tr w:rsidR="0022775D" w:rsidRPr="00CA2FEE" w:rsidTr="0022775D">
        <w:trPr>
          <w:trHeight w:val="1096"/>
        </w:trPr>
        <w:tc>
          <w:tcPr>
            <w:tcW w:w="568" w:type="dxa"/>
            <w:vMerge/>
          </w:tcPr>
          <w:p w:rsidR="0022775D" w:rsidRPr="0022775D" w:rsidRDefault="0022775D" w:rsidP="00CA2FEE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22775D" w:rsidRPr="0022775D" w:rsidRDefault="0022775D" w:rsidP="00CA2FEE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775D" w:rsidRPr="0022775D" w:rsidRDefault="0022775D" w:rsidP="00CA2FEE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775D" w:rsidRPr="0022775D" w:rsidRDefault="0022775D" w:rsidP="0022775D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 w:rsidRPr="0022775D">
              <w:rPr>
                <w:sz w:val="24"/>
                <w:szCs w:val="24"/>
              </w:rPr>
              <w:t>Бумага писчая</w:t>
            </w:r>
            <w:r>
              <w:rPr>
                <w:sz w:val="24"/>
                <w:szCs w:val="24"/>
              </w:rPr>
              <w:t xml:space="preserve"> 48-65 гр.</w:t>
            </w:r>
          </w:p>
        </w:tc>
        <w:tc>
          <w:tcPr>
            <w:tcW w:w="992" w:type="dxa"/>
          </w:tcPr>
          <w:p w:rsidR="0022775D" w:rsidRPr="0022775D" w:rsidRDefault="0022775D" w:rsidP="00CA2FEE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офисная 80-160гр.</w:t>
            </w:r>
          </w:p>
        </w:tc>
        <w:tc>
          <w:tcPr>
            <w:tcW w:w="1134" w:type="dxa"/>
          </w:tcPr>
          <w:p w:rsidR="0022775D" w:rsidRPr="0022775D" w:rsidRDefault="0022775D" w:rsidP="00CA2FEE">
            <w:pPr>
              <w:tabs>
                <w:tab w:val="left" w:pos="5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 200-300 гр.</w:t>
            </w:r>
          </w:p>
        </w:tc>
      </w:tr>
      <w:tr w:rsidR="0022775D" w:rsidRPr="00CA2FEE" w:rsidTr="0022775D">
        <w:trPr>
          <w:trHeight w:val="428"/>
        </w:trPr>
        <w:tc>
          <w:tcPr>
            <w:tcW w:w="9923" w:type="dxa"/>
            <w:gridSpan w:val="6"/>
          </w:tcPr>
          <w:p w:rsidR="0022775D" w:rsidRPr="003D459A" w:rsidRDefault="0022775D" w:rsidP="00E75288">
            <w:pPr>
              <w:tabs>
                <w:tab w:val="left" w:pos="5760"/>
              </w:tabs>
              <w:rPr>
                <w:sz w:val="24"/>
                <w:szCs w:val="24"/>
              </w:rPr>
            </w:pPr>
            <w:r w:rsidRPr="003D459A">
              <w:rPr>
                <w:sz w:val="24"/>
                <w:szCs w:val="24"/>
              </w:rPr>
              <w:t>Услуги печати</w:t>
            </w:r>
          </w:p>
        </w:tc>
      </w:tr>
      <w:tr w:rsidR="0022775D" w:rsidRPr="00CA2FEE" w:rsidTr="005C17C6">
        <w:trPr>
          <w:trHeight w:val="492"/>
        </w:trPr>
        <w:tc>
          <w:tcPr>
            <w:tcW w:w="568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Печать черно-белая формата А4 :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-односторонняя 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-двусторонняя </w:t>
            </w:r>
          </w:p>
        </w:tc>
        <w:tc>
          <w:tcPr>
            <w:tcW w:w="993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 лист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5,00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10,00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113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20,00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35,00</w:t>
            </w:r>
          </w:p>
        </w:tc>
      </w:tr>
      <w:tr w:rsidR="0022775D" w:rsidRPr="00CA2FEE" w:rsidTr="005C17C6">
        <w:trPr>
          <w:trHeight w:val="492"/>
        </w:trPr>
        <w:tc>
          <w:tcPr>
            <w:tcW w:w="568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Печать черно-белая формата А3: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-односторонняя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-двусторонняя </w:t>
            </w:r>
          </w:p>
        </w:tc>
        <w:tc>
          <w:tcPr>
            <w:tcW w:w="993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1 лист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10,00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15,00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15,00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13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35,00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45,00</w:t>
            </w:r>
          </w:p>
        </w:tc>
      </w:tr>
      <w:tr w:rsidR="0022775D" w:rsidRPr="00CA2FEE" w:rsidTr="005C17C6">
        <w:trPr>
          <w:trHeight w:val="492"/>
        </w:trPr>
        <w:tc>
          <w:tcPr>
            <w:tcW w:w="568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Тиражирование на </w:t>
            </w:r>
            <w:proofErr w:type="spellStart"/>
            <w:r w:rsidRPr="005C17C6">
              <w:rPr>
                <w:rFonts w:eastAsiaTheme="minorHAnsi"/>
                <w:sz w:val="22"/>
                <w:szCs w:val="22"/>
                <w:lang w:eastAsia="en-US"/>
              </w:rPr>
              <w:t>ризографе</w:t>
            </w:r>
            <w:proofErr w:type="spellEnd"/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(от 50 до 100 копий) 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-односторонняя А4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-односторонняя А3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-двусторонняя А4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-двусторонняя А3</w:t>
            </w:r>
          </w:p>
        </w:tc>
        <w:tc>
          <w:tcPr>
            <w:tcW w:w="993" w:type="dxa"/>
            <w:vAlign w:val="bottom"/>
          </w:tcPr>
          <w:p w:rsidR="0022775D" w:rsidRPr="005C17C6" w:rsidRDefault="0022775D" w:rsidP="000501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1 </w:t>
            </w:r>
            <w:r w:rsidR="00050177"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лист 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2,00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4,00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2,50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6,50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3,00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6,00            5,00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113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7,00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10,00              12,00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15,00</w:t>
            </w:r>
          </w:p>
        </w:tc>
      </w:tr>
      <w:tr w:rsidR="0022775D" w:rsidRPr="00CA2FEE" w:rsidTr="005C17C6">
        <w:trPr>
          <w:trHeight w:val="492"/>
        </w:trPr>
        <w:tc>
          <w:tcPr>
            <w:tcW w:w="568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Тиражирование на </w:t>
            </w:r>
            <w:proofErr w:type="spellStart"/>
            <w:r w:rsidRPr="005C17C6">
              <w:rPr>
                <w:rFonts w:eastAsiaTheme="minorHAnsi"/>
                <w:sz w:val="22"/>
                <w:szCs w:val="22"/>
                <w:lang w:eastAsia="en-US"/>
              </w:rPr>
              <w:t>ризографе</w:t>
            </w:r>
            <w:proofErr w:type="spellEnd"/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(от 101 копии) 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-односторонняя А4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-односторонняя А3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-двусторонняя А4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-двусторонняя А3</w:t>
            </w:r>
          </w:p>
        </w:tc>
        <w:tc>
          <w:tcPr>
            <w:tcW w:w="993" w:type="dxa"/>
            <w:vAlign w:val="bottom"/>
          </w:tcPr>
          <w:p w:rsidR="0022775D" w:rsidRPr="005C17C6" w:rsidRDefault="0022775D" w:rsidP="0005017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1 </w:t>
            </w:r>
            <w:r w:rsidR="00050177"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лист 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1,50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3,00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1,75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4,00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2,50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4,00            3,50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6,00</w:t>
            </w:r>
          </w:p>
        </w:tc>
        <w:tc>
          <w:tcPr>
            <w:tcW w:w="113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5,00              7,00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9,00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11,00</w:t>
            </w:r>
          </w:p>
        </w:tc>
      </w:tr>
      <w:tr w:rsidR="0022775D" w:rsidRPr="00CA2FEE" w:rsidTr="005C17C6">
        <w:trPr>
          <w:trHeight w:val="492"/>
        </w:trPr>
        <w:tc>
          <w:tcPr>
            <w:tcW w:w="568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4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Печать полноцветная формата А4: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-односторонняя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-двусторонняя</w:t>
            </w:r>
          </w:p>
        </w:tc>
        <w:tc>
          <w:tcPr>
            <w:tcW w:w="993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1 лист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15,00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20,00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13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50,00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70,00</w:t>
            </w:r>
          </w:p>
        </w:tc>
      </w:tr>
      <w:tr w:rsidR="0022775D" w:rsidRPr="00CA2FEE" w:rsidTr="005C17C6">
        <w:trPr>
          <w:trHeight w:val="492"/>
        </w:trPr>
        <w:tc>
          <w:tcPr>
            <w:tcW w:w="568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4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Печать полноцветная формата А3: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-односторонняя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-двусторонняя</w:t>
            </w:r>
          </w:p>
        </w:tc>
        <w:tc>
          <w:tcPr>
            <w:tcW w:w="993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1 лист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20,00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35,00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13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100,00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150,00</w:t>
            </w:r>
          </w:p>
        </w:tc>
      </w:tr>
      <w:tr w:rsidR="0022775D" w:rsidRPr="00CA2FEE" w:rsidTr="005C17C6">
        <w:trPr>
          <w:trHeight w:val="492"/>
        </w:trPr>
        <w:tc>
          <w:tcPr>
            <w:tcW w:w="568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4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Тиражирование полноцветное 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(от 50 до 100 копий)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-односторонняя А4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-односторонняя А3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-двусторонняя А4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-двусторонняя А3</w:t>
            </w:r>
          </w:p>
        </w:tc>
        <w:tc>
          <w:tcPr>
            <w:tcW w:w="993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1 лист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12,00           15,00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16,00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15,00          22,00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20,00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35,00</w:t>
            </w:r>
          </w:p>
        </w:tc>
        <w:tc>
          <w:tcPr>
            <w:tcW w:w="113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38,00             60,00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65,00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100,00</w:t>
            </w:r>
          </w:p>
        </w:tc>
      </w:tr>
      <w:tr w:rsidR="0022775D" w:rsidRPr="00CA2FEE" w:rsidTr="005C17C6">
        <w:trPr>
          <w:trHeight w:val="492"/>
        </w:trPr>
        <w:tc>
          <w:tcPr>
            <w:tcW w:w="568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24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Тиражирование полноцветное                                     (от 101 копии)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-односторонняя А4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-односторонняя А3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-двусторонняя А4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-двусторонняя А3</w:t>
            </w:r>
          </w:p>
        </w:tc>
        <w:tc>
          <w:tcPr>
            <w:tcW w:w="993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1 лист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12,00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14,00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18,00</w:t>
            </w:r>
          </w:p>
        </w:tc>
        <w:tc>
          <w:tcPr>
            <w:tcW w:w="992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12,00                 20,00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18,00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32,00</w:t>
            </w:r>
          </w:p>
        </w:tc>
        <w:tc>
          <w:tcPr>
            <w:tcW w:w="1134" w:type="dxa"/>
            <w:vAlign w:val="bottom"/>
          </w:tcPr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35,00               55,00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60,00</w:t>
            </w:r>
          </w:p>
          <w:p w:rsidR="0022775D" w:rsidRPr="005C17C6" w:rsidRDefault="0022775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80,00</w:t>
            </w:r>
          </w:p>
        </w:tc>
      </w:tr>
      <w:tr w:rsidR="00F5355F" w:rsidRPr="00CA2FEE" w:rsidTr="005C17C6">
        <w:trPr>
          <w:trHeight w:val="492"/>
        </w:trPr>
        <w:tc>
          <w:tcPr>
            <w:tcW w:w="568" w:type="dxa"/>
            <w:vAlign w:val="bottom"/>
          </w:tcPr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44" w:type="dxa"/>
            <w:vAlign w:val="bottom"/>
          </w:tcPr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Верстка газетной полосы </w:t>
            </w:r>
          </w:p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-формат А4</w:t>
            </w:r>
          </w:p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-формат А3</w:t>
            </w:r>
          </w:p>
        </w:tc>
        <w:tc>
          <w:tcPr>
            <w:tcW w:w="993" w:type="dxa"/>
            <w:vAlign w:val="bottom"/>
          </w:tcPr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1стр</w:t>
            </w:r>
          </w:p>
        </w:tc>
        <w:tc>
          <w:tcPr>
            <w:tcW w:w="3118" w:type="dxa"/>
            <w:gridSpan w:val="3"/>
            <w:vAlign w:val="bottom"/>
          </w:tcPr>
          <w:p w:rsidR="00F5355F" w:rsidRPr="005C17C6" w:rsidRDefault="00F5355F" w:rsidP="005C17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5355F" w:rsidRPr="005C17C6" w:rsidRDefault="00F5355F" w:rsidP="005C17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350,00</w:t>
            </w:r>
          </w:p>
          <w:p w:rsidR="00F5355F" w:rsidRPr="005C17C6" w:rsidRDefault="00F5355F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450,00</w:t>
            </w:r>
          </w:p>
        </w:tc>
      </w:tr>
      <w:tr w:rsidR="00F5355F" w:rsidRPr="00CA2FEE" w:rsidTr="005C17C6">
        <w:trPr>
          <w:trHeight w:val="492"/>
        </w:trPr>
        <w:tc>
          <w:tcPr>
            <w:tcW w:w="568" w:type="dxa"/>
            <w:vAlign w:val="bottom"/>
          </w:tcPr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4" w:type="dxa"/>
            <w:vAlign w:val="bottom"/>
          </w:tcPr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Изготовление продукции из виниловой пленки (</w:t>
            </w:r>
            <w:proofErr w:type="spellStart"/>
            <w:r w:rsidRPr="005C17C6">
              <w:rPr>
                <w:rFonts w:eastAsiaTheme="minorHAnsi"/>
                <w:sz w:val="22"/>
                <w:szCs w:val="22"/>
                <w:lang w:val="en-US" w:eastAsia="en-US"/>
              </w:rPr>
              <w:t>Oracal</w:t>
            </w:r>
            <w:proofErr w:type="spellEnd"/>
            <w:r w:rsidRPr="005C17C6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vAlign w:val="bottom"/>
          </w:tcPr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val="en-US" w:eastAsia="en-US"/>
              </w:rPr>
              <w:t xml:space="preserve">1 </w:t>
            </w: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м2</w:t>
            </w:r>
          </w:p>
        </w:tc>
        <w:tc>
          <w:tcPr>
            <w:tcW w:w="3118" w:type="dxa"/>
            <w:gridSpan w:val="3"/>
            <w:vAlign w:val="bottom"/>
          </w:tcPr>
          <w:p w:rsidR="00F5355F" w:rsidRPr="005C17C6" w:rsidRDefault="00F5355F" w:rsidP="005C17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3500,00</w:t>
            </w:r>
          </w:p>
          <w:p w:rsidR="00F5355F" w:rsidRPr="005C17C6" w:rsidRDefault="00F5355F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</w:p>
        </w:tc>
      </w:tr>
      <w:tr w:rsidR="00F5355F" w:rsidRPr="00CA2FEE" w:rsidTr="005C17C6">
        <w:trPr>
          <w:trHeight w:val="492"/>
        </w:trPr>
        <w:tc>
          <w:tcPr>
            <w:tcW w:w="568" w:type="dxa"/>
            <w:vAlign w:val="bottom"/>
          </w:tcPr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     11</w:t>
            </w:r>
          </w:p>
        </w:tc>
        <w:tc>
          <w:tcPr>
            <w:tcW w:w="5244" w:type="dxa"/>
            <w:vAlign w:val="bottom"/>
          </w:tcPr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Изготовление продукции из светоотражающей пленки</w:t>
            </w:r>
          </w:p>
        </w:tc>
        <w:tc>
          <w:tcPr>
            <w:tcW w:w="993" w:type="dxa"/>
            <w:vAlign w:val="bottom"/>
          </w:tcPr>
          <w:p w:rsidR="00F5355F" w:rsidRPr="005C17C6" w:rsidRDefault="00F5355F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 м2</w:t>
            </w:r>
          </w:p>
        </w:tc>
        <w:tc>
          <w:tcPr>
            <w:tcW w:w="3118" w:type="dxa"/>
            <w:gridSpan w:val="3"/>
            <w:vAlign w:val="bottom"/>
          </w:tcPr>
          <w:p w:rsidR="00F5355F" w:rsidRPr="005C17C6" w:rsidRDefault="00F5355F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7 000,00</w:t>
            </w:r>
          </w:p>
        </w:tc>
      </w:tr>
      <w:tr w:rsidR="00D61BFD" w:rsidRPr="00CA2FEE" w:rsidTr="005C17C6">
        <w:trPr>
          <w:trHeight w:val="492"/>
        </w:trPr>
        <w:tc>
          <w:tcPr>
            <w:tcW w:w="568" w:type="dxa"/>
            <w:vAlign w:val="bottom"/>
          </w:tcPr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12</w:t>
            </w:r>
          </w:p>
        </w:tc>
        <w:tc>
          <w:tcPr>
            <w:tcW w:w="5244" w:type="dxa"/>
            <w:vAlign w:val="bottom"/>
          </w:tcPr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Изготовление продукции из материала ПЭТ</w:t>
            </w:r>
          </w:p>
        </w:tc>
        <w:tc>
          <w:tcPr>
            <w:tcW w:w="993" w:type="dxa"/>
            <w:vAlign w:val="bottom"/>
          </w:tcPr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 м2</w:t>
            </w:r>
          </w:p>
        </w:tc>
        <w:tc>
          <w:tcPr>
            <w:tcW w:w="3118" w:type="dxa"/>
            <w:gridSpan w:val="3"/>
            <w:vAlign w:val="bottom"/>
          </w:tcPr>
          <w:p w:rsidR="00D61BFD" w:rsidRPr="005C17C6" w:rsidRDefault="00D61BFD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2 500,00</w:t>
            </w:r>
          </w:p>
        </w:tc>
      </w:tr>
      <w:tr w:rsidR="00D61BFD" w:rsidRPr="00CA2FEE" w:rsidTr="005C17C6">
        <w:trPr>
          <w:trHeight w:val="492"/>
        </w:trPr>
        <w:tc>
          <w:tcPr>
            <w:tcW w:w="568" w:type="dxa"/>
            <w:vAlign w:val="bottom"/>
          </w:tcPr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   13</w:t>
            </w:r>
          </w:p>
        </w:tc>
        <w:tc>
          <w:tcPr>
            <w:tcW w:w="5244" w:type="dxa"/>
            <w:vAlign w:val="bottom"/>
          </w:tcPr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Изготовление продукции из материала ПВХ</w:t>
            </w:r>
          </w:p>
        </w:tc>
        <w:tc>
          <w:tcPr>
            <w:tcW w:w="993" w:type="dxa"/>
            <w:vAlign w:val="bottom"/>
          </w:tcPr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1 м2</w:t>
            </w:r>
          </w:p>
        </w:tc>
        <w:tc>
          <w:tcPr>
            <w:tcW w:w="3118" w:type="dxa"/>
            <w:gridSpan w:val="3"/>
            <w:vAlign w:val="bottom"/>
          </w:tcPr>
          <w:p w:rsidR="00D61BFD" w:rsidRPr="005C17C6" w:rsidRDefault="00D61BFD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5 000,00</w:t>
            </w:r>
          </w:p>
        </w:tc>
      </w:tr>
      <w:tr w:rsidR="00D61BFD" w:rsidRPr="00CA2FEE" w:rsidTr="00050177">
        <w:trPr>
          <w:trHeight w:val="492"/>
        </w:trPr>
        <w:tc>
          <w:tcPr>
            <w:tcW w:w="568" w:type="dxa"/>
            <w:vAlign w:val="bottom"/>
          </w:tcPr>
          <w:p w:rsidR="00D61BFD" w:rsidRPr="005C17C6" w:rsidRDefault="00D61BFD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vAlign w:val="bottom"/>
          </w:tcPr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Подготовка печатного материала:</w:t>
            </w:r>
          </w:p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-до 1000 печатных знаков </w:t>
            </w:r>
          </w:p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-более 1000 знаков </w:t>
            </w:r>
          </w:p>
        </w:tc>
        <w:tc>
          <w:tcPr>
            <w:tcW w:w="993" w:type="dxa"/>
            <w:vAlign w:val="bottom"/>
          </w:tcPr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1 знак </w:t>
            </w: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D61BFD" w:rsidRPr="00050177" w:rsidRDefault="00D61BFD" w:rsidP="005C17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61BFD" w:rsidRPr="00050177" w:rsidRDefault="00D61BFD" w:rsidP="005C17C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50177">
              <w:rPr>
                <w:rFonts w:eastAsiaTheme="minorHAnsi"/>
                <w:sz w:val="22"/>
                <w:szCs w:val="22"/>
                <w:lang w:eastAsia="en-US"/>
              </w:rPr>
              <w:t>0,50</w:t>
            </w:r>
          </w:p>
          <w:p w:rsidR="00D61BFD" w:rsidRPr="00050177" w:rsidRDefault="00D61BFD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050177">
              <w:rPr>
                <w:rFonts w:eastAsiaTheme="minorHAnsi"/>
                <w:sz w:val="22"/>
                <w:szCs w:val="22"/>
                <w:lang w:eastAsia="en-US"/>
              </w:rPr>
              <w:t>0,40</w:t>
            </w:r>
          </w:p>
        </w:tc>
      </w:tr>
      <w:tr w:rsidR="00D61BFD" w:rsidRPr="00CA2FEE" w:rsidTr="005C17C6">
        <w:trPr>
          <w:trHeight w:val="492"/>
        </w:trPr>
        <w:tc>
          <w:tcPr>
            <w:tcW w:w="568" w:type="dxa"/>
            <w:vAlign w:val="bottom"/>
          </w:tcPr>
          <w:p w:rsidR="00D61BFD" w:rsidRPr="005C17C6" w:rsidRDefault="00D61BFD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vAlign w:val="bottom"/>
          </w:tcPr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Изготовление календаря настенного трехблочного</w:t>
            </w:r>
          </w:p>
        </w:tc>
        <w:tc>
          <w:tcPr>
            <w:tcW w:w="993" w:type="dxa"/>
            <w:vAlign w:val="bottom"/>
          </w:tcPr>
          <w:p w:rsidR="00D61BFD" w:rsidRPr="005C17C6" w:rsidRDefault="00D61BFD" w:rsidP="005C17C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5C17C6">
              <w:rPr>
                <w:rFonts w:eastAsiaTheme="minorHAnsi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3118" w:type="dxa"/>
            <w:gridSpan w:val="3"/>
            <w:vAlign w:val="bottom"/>
          </w:tcPr>
          <w:p w:rsidR="00D61BFD" w:rsidRPr="005C17C6" w:rsidRDefault="00D61BFD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rFonts w:eastAsiaTheme="minorHAnsi"/>
                <w:sz w:val="22"/>
                <w:szCs w:val="22"/>
                <w:lang w:eastAsia="en-US"/>
              </w:rPr>
              <w:t>350,00</w:t>
            </w:r>
          </w:p>
        </w:tc>
      </w:tr>
      <w:tr w:rsidR="007E1DCB" w:rsidRPr="00CA2FEE" w:rsidTr="007E1DCB">
        <w:trPr>
          <w:trHeight w:val="492"/>
        </w:trPr>
        <w:tc>
          <w:tcPr>
            <w:tcW w:w="568" w:type="dxa"/>
            <w:vAlign w:val="bottom"/>
          </w:tcPr>
          <w:p w:rsidR="007E1DCB" w:rsidRPr="005C17C6" w:rsidRDefault="007E1DCB" w:rsidP="002D5E47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vAlign w:val="bottom"/>
          </w:tcPr>
          <w:p w:rsidR="007E1DCB" w:rsidRPr="007E1DCB" w:rsidRDefault="007E1DCB" w:rsidP="007E1DCB">
            <w:pPr>
              <w:rPr>
                <w:sz w:val="22"/>
                <w:szCs w:val="22"/>
              </w:rPr>
            </w:pPr>
            <w:proofErr w:type="spellStart"/>
            <w:r w:rsidRPr="007E1DCB">
              <w:rPr>
                <w:sz w:val="22"/>
                <w:szCs w:val="22"/>
              </w:rPr>
              <w:t>Брошурирование</w:t>
            </w:r>
            <w:proofErr w:type="spellEnd"/>
            <w:r w:rsidRPr="007E1DCB">
              <w:rPr>
                <w:sz w:val="22"/>
                <w:szCs w:val="22"/>
              </w:rPr>
              <w:t xml:space="preserve"> (скрепление) материалов </w:t>
            </w:r>
          </w:p>
        </w:tc>
        <w:tc>
          <w:tcPr>
            <w:tcW w:w="993" w:type="dxa"/>
            <w:vAlign w:val="bottom"/>
          </w:tcPr>
          <w:p w:rsidR="007E1DCB" w:rsidRPr="007E1DCB" w:rsidRDefault="007E1DCB" w:rsidP="007E1DCB">
            <w:pPr>
              <w:ind w:left="-108" w:firstLine="65"/>
              <w:rPr>
                <w:sz w:val="22"/>
                <w:szCs w:val="22"/>
              </w:rPr>
            </w:pPr>
            <w:r w:rsidRPr="007E1DCB">
              <w:rPr>
                <w:sz w:val="22"/>
                <w:szCs w:val="22"/>
              </w:rPr>
              <w:t>1 изд.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7E1DCB" w:rsidRDefault="007E1DCB" w:rsidP="007E1DCB">
            <w:pPr>
              <w:jc w:val="center"/>
              <w:rPr>
                <w:sz w:val="22"/>
                <w:szCs w:val="22"/>
              </w:rPr>
            </w:pPr>
            <w:r w:rsidRPr="007E1DCB">
              <w:rPr>
                <w:sz w:val="22"/>
                <w:szCs w:val="22"/>
              </w:rPr>
              <w:t>100,00</w:t>
            </w:r>
          </w:p>
        </w:tc>
      </w:tr>
      <w:tr w:rsidR="007E1DCB" w:rsidRPr="00CA2FEE" w:rsidTr="005C17C6">
        <w:trPr>
          <w:trHeight w:val="492"/>
        </w:trPr>
        <w:tc>
          <w:tcPr>
            <w:tcW w:w="568" w:type="dxa"/>
            <w:vAlign w:val="bottom"/>
          </w:tcPr>
          <w:p w:rsidR="007E1DCB" w:rsidRPr="005C17C6" w:rsidRDefault="007E1DCB" w:rsidP="002D5E47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 xml:space="preserve">Модульная  реклама 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 см²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10,00</w:t>
            </w:r>
          </w:p>
        </w:tc>
      </w:tr>
      <w:tr w:rsidR="007E1DCB" w:rsidRPr="00CA2FEE" w:rsidTr="005C17C6">
        <w:trPr>
          <w:trHeight w:val="428"/>
        </w:trPr>
        <w:tc>
          <w:tcPr>
            <w:tcW w:w="568" w:type="dxa"/>
            <w:vAlign w:val="bottom"/>
          </w:tcPr>
          <w:p w:rsidR="007E1DCB" w:rsidRPr="005C17C6" w:rsidRDefault="007E1DCB" w:rsidP="002D5E47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Объявления от физических лиц об утрате документов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25 см²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495,00</w:t>
            </w:r>
          </w:p>
        </w:tc>
      </w:tr>
      <w:tr w:rsidR="007E1DCB" w:rsidRPr="00CA2FEE" w:rsidTr="005C17C6">
        <w:trPr>
          <w:trHeight w:val="475"/>
        </w:trPr>
        <w:tc>
          <w:tcPr>
            <w:tcW w:w="568" w:type="dxa"/>
            <w:shd w:val="clear" w:color="auto" w:fill="auto"/>
            <w:vAlign w:val="bottom"/>
          </w:tcPr>
          <w:p w:rsidR="007E1DCB" w:rsidRPr="005C17C6" w:rsidRDefault="007E1DCB" w:rsidP="002D5E47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Размещение информации на газетной полосе: (поздравления, благодарность, соболезнования, некролог)</w:t>
            </w:r>
          </w:p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-физические лица, СОНКО</w:t>
            </w:r>
            <w:r w:rsidR="009E22F6">
              <w:rPr>
                <w:sz w:val="22"/>
                <w:szCs w:val="22"/>
              </w:rPr>
              <w:t>, ТОС, общественны</w:t>
            </w:r>
            <w:r w:rsidR="002C36CB">
              <w:rPr>
                <w:sz w:val="22"/>
                <w:szCs w:val="22"/>
              </w:rPr>
              <w:t>е</w:t>
            </w:r>
            <w:r w:rsidR="009E22F6">
              <w:rPr>
                <w:sz w:val="22"/>
                <w:szCs w:val="22"/>
              </w:rPr>
              <w:t xml:space="preserve"> организаци</w:t>
            </w:r>
            <w:r w:rsidR="002C36CB">
              <w:rPr>
                <w:sz w:val="22"/>
                <w:szCs w:val="22"/>
              </w:rPr>
              <w:t>и</w:t>
            </w:r>
            <w:r w:rsidR="009E22F6">
              <w:rPr>
                <w:sz w:val="22"/>
                <w:szCs w:val="22"/>
              </w:rPr>
              <w:t>, социальные предприятия и предпри</w:t>
            </w:r>
            <w:r w:rsidR="002C36CB">
              <w:rPr>
                <w:sz w:val="22"/>
                <w:szCs w:val="22"/>
              </w:rPr>
              <w:t>ниматели, осуществляющие деятельность в</w:t>
            </w:r>
            <w:r w:rsidR="009E22F6">
              <w:rPr>
                <w:sz w:val="22"/>
                <w:szCs w:val="22"/>
              </w:rPr>
              <w:t xml:space="preserve"> социальной сфере;</w:t>
            </w:r>
          </w:p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бюджетны</w:t>
            </w:r>
            <w:r w:rsidR="002C36CB">
              <w:rPr>
                <w:sz w:val="22"/>
                <w:szCs w:val="22"/>
              </w:rPr>
              <w:t>е</w:t>
            </w:r>
            <w:r w:rsidRPr="005C17C6">
              <w:rPr>
                <w:sz w:val="22"/>
                <w:szCs w:val="22"/>
              </w:rPr>
              <w:t xml:space="preserve"> учреждени</w:t>
            </w:r>
            <w:r w:rsidR="002C36CB">
              <w:rPr>
                <w:sz w:val="22"/>
                <w:szCs w:val="22"/>
              </w:rPr>
              <w:t>я</w:t>
            </w:r>
            <w:r w:rsidRPr="005C17C6">
              <w:rPr>
                <w:sz w:val="22"/>
                <w:szCs w:val="22"/>
              </w:rPr>
              <w:t>, учреждени</w:t>
            </w:r>
            <w:r w:rsidR="002C36CB">
              <w:rPr>
                <w:sz w:val="22"/>
                <w:szCs w:val="22"/>
              </w:rPr>
              <w:t>я</w:t>
            </w:r>
            <w:r w:rsidRPr="005C17C6">
              <w:rPr>
                <w:sz w:val="22"/>
                <w:szCs w:val="22"/>
              </w:rPr>
              <w:t xml:space="preserve"> социальной сферы, финансируемы</w:t>
            </w:r>
            <w:r w:rsidR="002C36CB">
              <w:rPr>
                <w:sz w:val="22"/>
                <w:szCs w:val="22"/>
              </w:rPr>
              <w:t>е</w:t>
            </w:r>
            <w:r w:rsidRPr="005C17C6">
              <w:rPr>
                <w:sz w:val="22"/>
                <w:szCs w:val="22"/>
              </w:rPr>
              <w:t xml:space="preserve"> из бюджета Березовского района</w:t>
            </w:r>
            <w:r w:rsidR="009E22F6">
              <w:rPr>
                <w:sz w:val="22"/>
                <w:szCs w:val="22"/>
              </w:rPr>
              <w:t>;</w:t>
            </w:r>
          </w:p>
          <w:p w:rsidR="007E1DCB" w:rsidRPr="005C17C6" w:rsidRDefault="007E1DCB" w:rsidP="002C36CB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</w:t>
            </w:r>
            <w:r w:rsidR="002C36CB">
              <w:rPr>
                <w:sz w:val="22"/>
                <w:szCs w:val="22"/>
              </w:rPr>
              <w:t>иные</w:t>
            </w:r>
            <w:r w:rsidRPr="005C17C6">
              <w:rPr>
                <w:sz w:val="22"/>
                <w:szCs w:val="22"/>
              </w:rPr>
              <w:t xml:space="preserve"> юридические лица</w:t>
            </w:r>
            <w:r w:rsidR="009E22F6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 см²</w:t>
            </w: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5,00</w:t>
            </w:r>
          </w:p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7,00</w:t>
            </w:r>
          </w:p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10,00</w:t>
            </w:r>
          </w:p>
        </w:tc>
      </w:tr>
      <w:tr w:rsidR="007E1DCB" w:rsidRPr="00CA2FEE" w:rsidTr="00A82ECF">
        <w:trPr>
          <w:trHeight w:val="2374"/>
        </w:trPr>
        <w:tc>
          <w:tcPr>
            <w:tcW w:w="568" w:type="dxa"/>
            <w:shd w:val="clear" w:color="auto" w:fill="auto"/>
            <w:vAlign w:val="bottom"/>
          </w:tcPr>
          <w:p w:rsidR="007E1DCB" w:rsidRPr="005C17C6" w:rsidRDefault="007E1DCB" w:rsidP="002D5E47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shd w:val="clear" w:color="auto" w:fill="auto"/>
          </w:tcPr>
          <w:p w:rsidR="007E1DCB" w:rsidRPr="007E1DCB" w:rsidRDefault="007E1DCB" w:rsidP="00646075">
            <w:pPr>
              <w:rPr>
                <w:sz w:val="22"/>
                <w:szCs w:val="22"/>
              </w:rPr>
            </w:pPr>
            <w:r w:rsidRPr="007E1DCB">
              <w:rPr>
                <w:sz w:val="22"/>
                <w:szCs w:val="22"/>
              </w:rPr>
              <w:t>Объявление текстовое:</w:t>
            </w:r>
          </w:p>
          <w:p w:rsidR="002C36CB" w:rsidRPr="002C36CB" w:rsidRDefault="007E1DCB" w:rsidP="002C36CB">
            <w:pPr>
              <w:rPr>
                <w:sz w:val="22"/>
                <w:szCs w:val="22"/>
              </w:rPr>
            </w:pPr>
            <w:r w:rsidRPr="007E1DCB">
              <w:rPr>
                <w:sz w:val="22"/>
                <w:szCs w:val="22"/>
              </w:rPr>
              <w:t>-</w:t>
            </w:r>
            <w:r w:rsidR="002C36CB" w:rsidRPr="002C36C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2C36CB" w:rsidRPr="002C36CB">
              <w:rPr>
                <w:sz w:val="22"/>
                <w:szCs w:val="22"/>
              </w:rPr>
              <w:t>физические лица, СОНКО, ТОС, общественные организации, социальные предприятия и предприниматели, осуществляющие деятельность в социальной сфере;</w:t>
            </w:r>
          </w:p>
          <w:p w:rsidR="002C36CB" w:rsidRPr="002C36CB" w:rsidRDefault="002C36CB" w:rsidP="002C36CB">
            <w:pPr>
              <w:rPr>
                <w:sz w:val="22"/>
                <w:szCs w:val="22"/>
              </w:rPr>
            </w:pPr>
            <w:r w:rsidRPr="002C36CB">
              <w:rPr>
                <w:sz w:val="22"/>
                <w:szCs w:val="22"/>
              </w:rPr>
              <w:t>- бюджетные учреждения, учреждения социальной сферы, финансируемые из бюджета Березовского района;</w:t>
            </w:r>
          </w:p>
          <w:p w:rsidR="007E1DCB" w:rsidRPr="007E1DCB" w:rsidRDefault="002C36CB" w:rsidP="00646075">
            <w:pPr>
              <w:rPr>
                <w:sz w:val="22"/>
                <w:szCs w:val="22"/>
              </w:rPr>
            </w:pPr>
            <w:r w:rsidRPr="002C36CB">
              <w:rPr>
                <w:sz w:val="22"/>
                <w:szCs w:val="22"/>
              </w:rPr>
              <w:t>-иные юридические лица.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E1DCB" w:rsidRPr="007E1DCB" w:rsidRDefault="007E1DCB" w:rsidP="009E22F6">
            <w:pPr>
              <w:rPr>
                <w:color w:val="000000" w:themeColor="text1"/>
                <w:sz w:val="22"/>
                <w:szCs w:val="22"/>
              </w:rPr>
            </w:pPr>
            <w:r w:rsidRPr="007E1DCB">
              <w:rPr>
                <w:color w:val="000000" w:themeColor="text1"/>
                <w:sz w:val="22"/>
                <w:szCs w:val="22"/>
              </w:rPr>
              <w:t>1 слово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E1DCB" w:rsidRPr="007E1DCB" w:rsidRDefault="007E1DCB" w:rsidP="00646075">
            <w:pPr>
              <w:jc w:val="center"/>
              <w:rPr>
                <w:sz w:val="22"/>
                <w:szCs w:val="22"/>
              </w:rPr>
            </w:pPr>
          </w:p>
          <w:p w:rsidR="009E22F6" w:rsidRDefault="009E22F6" w:rsidP="00646075">
            <w:pPr>
              <w:jc w:val="center"/>
              <w:rPr>
                <w:sz w:val="22"/>
                <w:szCs w:val="22"/>
              </w:rPr>
            </w:pPr>
          </w:p>
          <w:p w:rsidR="009E22F6" w:rsidRDefault="009E22F6" w:rsidP="00646075">
            <w:pPr>
              <w:jc w:val="center"/>
              <w:rPr>
                <w:sz w:val="22"/>
                <w:szCs w:val="22"/>
              </w:rPr>
            </w:pPr>
          </w:p>
          <w:p w:rsidR="00C409E1" w:rsidRDefault="00C409E1" w:rsidP="00646075">
            <w:pPr>
              <w:jc w:val="center"/>
              <w:rPr>
                <w:sz w:val="22"/>
                <w:szCs w:val="22"/>
              </w:rPr>
            </w:pPr>
          </w:p>
          <w:p w:rsidR="007E1DCB" w:rsidRPr="007E1DCB" w:rsidRDefault="007E1DCB" w:rsidP="00646075">
            <w:pPr>
              <w:jc w:val="center"/>
              <w:rPr>
                <w:sz w:val="22"/>
                <w:szCs w:val="22"/>
              </w:rPr>
            </w:pPr>
            <w:r w:rsidRPr="007E1DCB">
              <w:rPr>
                <w:sz w:val="22"/>
                <w:szCs w:val="22"/>
              </w:rPr>
              <w:t>5,00</w:t>
            </w:r>
          </w:p>
          <w:p w:rsidR="007E1DCB" w:rsidRPr="007E1DCB" w:rsidRDefault="007E1DCB" w:rsidP="00646075">
            <w:pPr>
              <w:jc w:val="center"/>
              <w:rPr>
                <w:sz w:val="22"/>
                <w:szCs w:val="22"/>
              </w:rPr>
            </w:pPr>
          </w:p>
          <w:p w:rsidR="007E1DCB" w:rsidRPr="007E1DCB" w:rsidRDefault="007E1DCB" w:rsidP="00646075">
            <w:pPr>
              <w:jc w:val="center"/>
              <w:rPr>
                <w:sz w:val="22"/>
                <w:szCs w:val="22"/>
              </w:rPr>
            </w:pPr>
            <w:r w:rsidRPr="007E1DCB">
              <w:rPr>
                <w:sz w:val="22"/>
                <w:szCs w:val="22"/>
              </w:rPr>
              <w:t>7,00</w:t>
            </w:r>
          </w:p>
          <w:p w:rsidR="007E1DCB" w:rsidRPr="007E1DCB" w:rsidRDefault="007E1DCB" w:rsidP="00646075">
            <w:pPr>
              <w:jc w:val="center"/>
              <w:rPr>
                <w:sz w:val="22"/>
                <w:szCs w:val="22"/>
              </w:rPr>
            </w:pPr>
          </w:p>
          <w:p w:rsidR="007E1DCB" w:rsidRPr="007E1DCB" w:rsidRDefault="007E1DCB" w:rsidP="00646075">
            <w:pPr>
              <w:jc w:val="center"/>
              <w:rPr>
                <w:sz w:val="22"/>
                <w:szCs w:val="22"/>
              </w:rPr>
            </w:pPr>
            <w:r w:rsidRPr="007E1DCB">
              <w:rPr>
                <w:sz w:val="22"/>
                <w:szCs w:val="22"/>
              </w:rPr>
              <w:t>10,00</w:t>
            </w:r>
          </w:p>
        </w:tc>
      </w:tr>
      <w:tr w:rsidR="007E1DCB" w:rsidRPr="00CA2FEE" w:rsidTr="005C17C6">
        <w:trPr>
          <w:trHeight w:val="492"/>
        </w:trPr>
        <w:tc>
          <w:tcPr>
            <w:tcW w:w="568" w:type="dxa"/>
            <w:vAlign w:val="bottom"/>
          </w:tcPr>
          <w:p w:rsidR="007E1DCB" w:rsidRPr="005C17C6" w:rsidRDefault="007E1DCB" w:rsidP="002D5E4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Изготовление макета полиграфической продукции:</w:t>
            </w:r>
          </w:p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типовой шаблон</w:t>
            </w:r>
          </w:p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индивидуальный шаблон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 xml:space="preserve">1 </w:t>
            </w:r>
            <w:proofErr w:type="spellStart"/>
            <w:r w:rsidRPr="005C17C6">
              <w:rPr>
                <w:sz w:val="22"/>
                <w:szCs w:val="22"/>
              </w:rPr>
              <w:t>стр</w:t>
            </w:r>
            <w:proofErr w:type="spellEnd"/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500,00</w:t>
            </w:r>
          </w:p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1 017,00</w:t>
            </w:r>
          </w:p>
        </w:tc>
      </w:tr>
      <w:tr w:rsidR="007E1DCB" w:rsidRPr="00CA2FEE" w:rsidTr="005C17C6">
        <w:trPr>
          <w:trHeight w:val="428"/>
        </w:trPr>
        <w:tc>
          <w:tcPr>
            <w:tcW w:w="568" w:type="dxa"/>
            <w:vAlign w:val="bottom"/>
          </w:tcPr>
          <w:p w:rsidR="007E1DCB" w:rsidRPr="005C17C6" w:rsidRDefault="007E1DCB" w:rsidP="007049D5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 xml:space="preserve">Печать баннера,  ткань </w:t>
            </w:r>
            <w:proofErr w:type="spellStart"/>
            <w:r w:rsidRPr="005C17C6">
              <w:rPr>
                <w:sz w:val="22"/>
                <w:szCs w:val="22"/>
              </w:rPr>
              <w:t>Фронтлит</w:t>
            </w:r>
            <w:proofErr w:type="spellEnd"/>
            <w:r w:rsidRPr="005C17C6">
              <w:rPr>
                <w:sz w:val="22"/>
                <w:szCs w:val="22"/>
              </w:rPr>
              <w:t xml:space="preserve">: </w:t>
            </w:r>
          </w:p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 xml:space="preserve">- 300 </w:t>
            </w:r>
            <w:proofErr w:type="spellStart"/>
            <w:r w:rsidRPr="005C17C6">
              <w:rPr>
                <w:sz w:val="22"/>
                <w:szCs w:val="22"/>
              </w:rPr>
              <w:t>гр</w:t>
            </w:r>
            <w:proofErr w:type="spellEnd"/>
            <w:r w:rsidRPr="005C17C6">
              <w:rPr>
                <w:sz w:val="22"/>
                <w:szCs w:val="22"/>
              </w:rPr>
              <w:t>/</w:t>
            </w:r>
            <w:proofErr w:type="spellStart"/>
            <w:r w:rsidRPr="005C17C6">
              <w:rPr>
                <w:sz w:val="22"/>
                <w:szCs w:val="22"/>
              </w:rPr>
              <w:t>кв.м</w:t>
            </w:r>
            <w:proofErr w:type="spellEnd"/>
            <w:r w:rsidRPr="005C17C6">
              <w:rPr>
                <w:sz w:val="22"/>
                <w:szCs w:val="22"/>
              </w:rPr>
              <w:t xml:space="preserve"> (летний) </w:t>
            </w:r>
          </w:p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 xml:space="preserve">- 440 </w:t>
            </w:r>
            <w:proofErr w:type="spellStart"/>
            <w:r w:rsidRPr="005C17C6">
              <w:rPr>
                <w:sz w:val="22"/>
                <w:szCs w:val="22"/>
              </w:rPr>
              <w:t>гр</w:t>
            </w:r>
            <w:proofErr w:type="spellEnd"/>
            <w:r w:rsidRPr="005C17C6">
              <w:rPr>
                <w:sz w:val="22"/>
                <w:szCs w:val="22"/>
              </w:rPr>
              <w:t>/</w:t>
            </w:r>
            <w:proofErr w:type="spellStart"/>
            <w:r w:rsidRPr="005C17C6">
              <w:rPr>
                <w:sz w:val="22"/>
                <w:szCs w:val="22"/>
              </w:rPr>
              <w:t>кв.м</w:t>
            </w:r>
            <w:proofErr w:type="spellEnd"/>
            <w:r w:rsidRPr="005C17C6">
              <w:rPr>
                <w:sz w:val="22"/>
                <w:szCs w:val="22"/>
              </w:rPr>
              <w:t xml:space="preserve"> (зимний)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 м²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304,00</w:t>
            </w:r>
          </w:p>
          <w:p w:rsidR="007E1DCB" w:rsidRPr="005C17C6" w:rsidRDefault="007E1DCB" w:rsidP="005C17C6">
            <w:pPr>
              <w:tabs>
                <w:tab w:val="left" w:pos="5760"/>
              </w:tabs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385,00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7049D5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Изготовление буклета формата А4, цветного двустороннего:</w:t>
            </w:r>
          </w:p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- 4 полосы</w:t>
            </w:r>
          </w:p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- 8 полос</w:t>
            </w:r>
          </w:p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- 16 полос</w:t>
            </w:r>
          </w:p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- 20 полос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 xml:space="preserve">100 </w:t>
            </w:r>
            <w:proofErr w:type="spellStart"/>
            <w:r w:rsidRPr="005C17C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2 910,00</w:t>
            </w:r>
          </w:p>
          <w:p w:rsidR="007E1DCB" w:rsidRPr="005C17C6" w:rsidRDefault="007E1DCB" w:rsidP="005C17C6">
            <w:pPr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5 500,00</w:t>
            </w:r>
          </w:p>
          <w:p w:rsidR="007E1DCB" w:rsidRPr="005C17C6" w:rsidRDefault="007E1DCB" w:rsidP="005C17C6">
            <w:pPr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8 930,00</w:t>
            </w:r>
          </w:p>
          <w:p w:rsidR="007E1DCB" w:rsidRPr="005C17C6" w:rsidRDefault="007E1DCB" w:rsidP="005C17C6">
            <w:pPr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9 910,00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DB4F21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Изготовление буклета 90*210мм, цветного двустороннего:</w:t>
            </w:r>
          </w:p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- 2 сгиба</w:t>
            </w:r>
          </w:p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lastRenderedPageBreak/>
              <w:t>- 3 сгиба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lastRenderedPageBreak/>
              <w:t xml:space="preserve">100 </w:t>
            </w:r>
            <w:proofErr w:type="spellStart"/>
            <w:r w:rsidRPr="005C17C6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2 910,00</w:t>
            </w:r>
          </w:p>
          <w:p w:rsidR="007E1DCB" w:rsidRPr="005C17C6" w:rsidRDefault="007E1DCB" w:rsidP="005C17C6">
            <w:pPr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3 500,00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 xml:space="preserve">Подготовка статьи  1000 печатных знаков 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C17C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7E1DCB" w:rsidRPr="00CA2FEE" w:rsidTr="005C17C6">
        <w:trPr>
          <w:trHeight w:val="469"/>
        </w:trPr>
        <w:tc>
          <w:tcPr>
            <w:tcW w:w="9923" w:type="dxa"/>
            <w:gridSpan w:val="6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Услуги телерадиовещания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pStyle w:val="a6"/>
              <w:ind w:left="0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Изготовление рекламного ролика с использованием сложной компьютерной графики:</w:t>
            </w:r>
          </w:p>
          <w:p w:rsidR="007E1DCB" w:rsidRPr="005C17C6" w:rsidRDefault="007E1DCB" w:rsidP="005C17C6">
            <w:pPr>
              <w:pStyle w:val="a6"/>
              <w:ind w:left="0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без видеосъёмок на 1 минуту</w:t>
            </w:r>
          </w:p>
          <w:p w:rsidR="007E1DCB" w:rsidRPr="005C17C6" w:rsidRDefault="007E1DCB" w:rsidP="005C17C6">
            <w:pPr>
              <w:pStyle w:val="a6"/>
              <w:ind w:left="0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с видеосъёмками 1 минута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rPr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 мин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6 058,00</w:t>
            </w: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10 000,00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 xml:space="preserve">Производство </w:t>
            </w:r>
            <w:proofErr w:type="spellStart"/>
            <w:r w:rsidRPr="005C17C6">
              <w:rPr>
                <w:color w:val="000000"/>
                <w:sz w:val="22"/>
                <w:szCs w:val="22"/>
              </w:rPr>
              <w:t>новостийного</w:t>
            </w:r>
            <w:proofErr w:type="spellEnd"/>
            <w:r w:rsidRPr="005C17C6">
              <w:rPr>
                <w:color w:val="000000"/>
                <w:sz w:val="22"/>
                <w:szCs w:val="22"/>
              </w:rPr>
              <w:t xml:space="preserve"> сюжета с трансляцией в эфире до 5 минут 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 мин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6 517,00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pStyle w:val="a6"/>
              <w:ind w:left="0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Изготовление программы специального репортажа с трансляцией в эфире (минимальное время 5 минут)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 мин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6 250,00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Запись интервью:</w:t>
            </w:r>
          </w:p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в студии с трансляцией в эфире (минимальное время 5 минут)</w:t>
            </w:r>
          </w:p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- за пределами студии с трансляцией в эфире (минимальное время 5 минут)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 мин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625,00</w:t>
            </w: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724,00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Проведение прямого эфира (минимальное время 5 минут)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 мин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1 632,00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Объявление текстовое:</w:t>
            </w:r>
          </w:p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- для физических лиц</w:t>
            </w:r>
          </w:p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- для юридических лиц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rPr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 слово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30,00</w:t>
            </w: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7E1DCB" w:rsidRPr="00CA2FEE" w:rsidTr="005C17C6">
        <w:trPr>
          <w:trHeight w:val="359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Объявление диктором в программах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 мин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940,00</w:t>
            </w:r>
          </w:p>
        </w:tc>
      </w:tr>
      <w:tr w:rsidR="007E1DCB" w:rsidRPr="00CA2FEE" w:rsidTr="005C17C6">
        <w:trPr>
          <w:trHeight w:val="338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33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 xml:space="preserve">Трансляция видеоматериала 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 мин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485,00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Перезапись непрерывного видеоматериала «Студии «АТВ» с кассеты на диск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Выборочная перезапись видеоматериала «Студии «АТВ» с кассеты на диск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10 мин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 xml:space="preserve">Изготовление плазмы (устной информации) 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  мин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3 330,00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AD1727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 xml:space="preserve">Видеосъёмка 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7E1DCB" w:rsidRPr="00CA2FEE" w:rsidTr="005C17C6">
        <w:trPr>
          <w:trHeight w:val="401"/>
        </w:trPr>
        <w:tc>
          <w:tcPr>
            <w:tcW w:w="568" w:type="dxa"/>
            <w:vAlign w:val="bottom"/>
          </w:tcPr>
          <w:p w:rsidR="007E1DCB" w:rsidRPr="005C17C6" w:rsidRDefault="007E1DCB" w:rsidP="00DE0A3D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38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 xml:space="preserve">Видеомонтаж 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10 мин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2 000,00</w:t>
            </w:r>
          </w:p>
        </w:tc>
      </w:tr>
      <w:tr w:rsidR="007E1DCB" w:rsidRPr="00CA2FEE" w:rsidTr="005C17C6">
        <w:trPr>
          <w:trHeight w:val="289"/>
        </w:trPr>
        <w:tc>
          <w:tcPr>
            <w:tcW w:w="568" w:type="dxa"/>
            <w:vAlign w:val="bottom"/>
          </w:tcPr>
          <w:p w:rsidR="007E1DCB" w:rsidRPr="005C17C6" w:rsidRDefault="007E1DCB" w:rsidP="00DE0A3D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Услуги фотографа (с выездом. в границах населенного пункта),:</w:t>
            </w:r>
          </w:p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- 2 часа (30 фотографий)</w:t>
            </w:r>
          </w:p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- каждый последующий час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2 ч</w:t>
            </w:r>
          </w:p>
          <w:p w:rsidR="007E1DCB" w:rsidRPr="005C17C6" w:rsidRDefault="007E1DCB" w:rsidP="005C17C6">
            <w:pPr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1 ч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3 010,00</w:t>
            </w: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7E1DCB" w:rsidRPr="00CA2FEE" w:rsidTr="005C17C6">
        <w:trPr>
          <w:trHeight w:val="469"/>
        </w:trPr>
        <w:tc>
          <w:tcPr>
            <w:tcW w:w="9923" w:type="dxa"/>
            <w:gridSpan w:val="6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rPr>
                <w:color w:val="000000"/>
                <w:sz w:val="22"/>
                <w:szCs w:val="22"/>
              </w:rPr>
            </w:pPr>
            <w:r w:rsidRPr="005C17C6">
              <w:rPr>
                <w:color w:val="000000"/>
                <w:sz w:val="22"/>
                <w:szCs w:val="22"/>
              </w:rPr>
              <w:t>Техническое обслуживание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pStyle w:val="a6"/>
              <w:ind w:left="0"/>
              <w:rPr>
                <w:bCs/>
                <w:iCs/>
                <w:sz w:val="22"/>
                <w:szCs w:val="22"/>
              </w:rPr>
            </w:pPr>
            <w:r w:rsidRPr="005C17C6">
              <w:rPr>
                <w:bCs/>
                <w:iCs/>
                <w:sz w:val="22"/>
                <w:szCs w:val="22"/>
              </w:rPr>
              <w:t xml:space="preserve">Техническое обслуживание систем оповещения: </w:t>
            </w:r>
          </w:p>
          <w:p w:rsidR="007E1DCB" w:rsidRPr="005C17C6" w:rsidRDefault="007E1DCB" w:rsidP="005C17C6">
            <w:pPr>
              <w:pStyle w:val="a6"/>
              <w:ind w:left="0"/>
              <w:rPr>
                <w:bCs/>
                <w:iCs/>
                <w:sz w:val="22"/>
                <w:szCs w:val="22"/>
              </w:rPr>
            </w:pPr>
            <w:r w:rsidRPr="005C17C6">
              <w:rPr>
                <w:bCs/>
                <w:iCs/>
                <w:sz w:val="22"/>
                <w:szCs w:val="22"/>
              </w:rPr>
              <w:t>- ТО-1, 1 раз в месяц</w:t>
            </w:r>
          </w:p>
          <w:p w:rsidR="007E1DCB" w:rsidRPr="005C17C6" w:rsidRDefault="007E1DCB" w:rsidP="005C17C6">
            <w:pPr>
              <w:pStyle w:val="a6"/>
              <w:ind w:left="0"/>
              <w:rPr>
                <w:sz w:val="22"/>
                <w:szCs w:val="22"/>
              </w:rPr>
            </w:pPr>
            <w:r w:rsidRPr="005C17C6">
              <w:rPr>
                <w:bCs/>
                <w:iCs/>
                <w:sz w:val="22"/>
                <w:szCs w:val="22"/>
              </w:rPr>
              <w:t xml:space="preserve">- </w:t>
            </w:r>
            <w:r w:rsidRPr="005C17C6">
              <w:rPr>
                <w:sz w:val="22"/>
                <w:szCs w:val="22"/>
              </w:rPr>
              <w:t>ТО-2, 1 раз в год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 услуга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33 024,00</w:t>
            </w:r>
          </w:p>
          <w:p w:rsidR="007E1DCB" w:rsidRPr="005C17C6" w:rsidRDefault="007E1DCB" w:rsidP="005C17C6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39 262,00</w:t>
            </w:r>
          </w:p>
        </w:tc>
      </w:tr>
      <w:tr w:rsidR="007E1DCB" w:rsidRPr="00CA2FEE" w:rsidTr="005C17C6">
        <w:trPr>
          <w:trHeight w:val="469"/>
        </w:trPr>
        <w:tc>
          <w:tcPr>
            <w:tcW w:w="568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vAlign w:val="bottom"/>
          </w:tcPr>
          <w:p w:rsidR="007E1DCB" w:rsidRPr="005C17C6" w:rsidRDefault="007E1DCB" w:rsidP="005C17C6">
            <w:pPr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Техническое обслуживание систем видеонаблюдения</w:t>
            </w:r>
          </w:p>
        </w:tc>
        <w:tc>
          <w:tcPr>
            <w:tcW w:w="993" w:type="dxa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1 услуга</w:t>
            </w:r>
          </w:p>
        </w:tc>
        <w:tc>
          <w:tcPr>
            <w:tcW w:w="3118" w:type="dxa"/>
            <w:gridSpan w:val="3"/>
            <w:vAlign w:val="bottom"/>
          </w:tcPr>
          <w:p w:rsidR="007E1DCB" w:rsidRPr="005C17C6" w:rsidRDefault="007E1DCB" w:rsidP="005C17C6">
            <w:pPr>
              <w:pStyle w:val="a6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C17C6">
              <w:rPr>
                <w:sz w:val="22"/>
                <w:szCs w:val="22"/>
              </w:rPr>
              <w:t>21 713,00</w:t>
            </w:r>
          </w:p>
        </w:tc>
      </w:tr>
    </w:tbl>
    <w:p w:rsidR="00CA2FEE" w:rsidRPr="00CA2FEE" w:rsidRDefault="00CA2FEE" w:rsidP="00CA2FEE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EE" w:rsidRPr="00CA2FEE" w:rsidRDefault="00CA2FEE" w:rsidP="00CA2FEE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EE" w:rsidRPr="00CA2FEE" w:rsidRDefault="00CA2FEE" w:rsidP="00CA2FEE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717" w:rsidRDefault="00775717"/>
    <w:sectPr w:rsidR="0077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EC" w:rsidRDefault="001711EC">
      <w:pPr>
        <w:spacing w:after="0" w:line="240" w:lineRule="auto"/>
      </w:pPr>
      <w:r>
        <w:separator/>
      </w:r>
    </w:p>
  </w:endnote>
  <w:endnote w:type="continuationSeparator" w:id="0">
    <w:p w:rsidR="001711EC" w:rsidRDefault="0017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EC" w:rsidRDefault="001711EC">
      <w:pPr>
        <w:spacing w:after="0" w:line="240" w:lineRule="auto"/>
      </w:pPr>
      <w:r>
        <w:separator/>
      </w:r>
    </w:p>
  </w:footnote>
  <w:footnote w:type="continuationSeparator" w:id="0">
    <w:p w:rsidR="001711EC" w:rsidRDefault="0017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A5" w:rsidRDefault="003F1BA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0E8F">
      <w:rPr>
        <w:noProof/>
      </w:rPr>
      <w:t>4</w:t>
    </w:r>
    <w:r>
      <w:fldChar w:fldCharType="end"/>
    </w:r>
  </w:p>
  <w:p w:rsidR="003F1BA5" w:rsidRDefault="003F1B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679"/>
    <w:multiLevelType w:val="hybridMultilevel"/>
    <w:tmpl w:val="93EC53AA"/>
    <w:lvl w:ilvl="0" w:tplc="916EC0F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2079C"/>
    <w:multiLevelType w:val="multilevel"/>
    <w:tmpl w:val="19FE89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E"/>
    <w:rsid w:val="00050177"/>
    <w:rsid w:val="00050264"/>
    <w:rsid w:val="00053A1A"/>
    <w:rsid w:val="0008303D"/>
    <w:rsid w:val="000919E0"/>
    <w:rsid w:val="000A020D"/>
    <w:rsid w:val="000B04B5"/>
    <w:rsid w:val="000E0737"/>
    <w:rsid w:val="00124406"/>
    <w:rsid w:val="00170837"/>
    <w:rsid w:val="001711EC"/>
    <w:rsid w:val="001A3515"/>
    <w:rsid w:val="001A3AFD"/>
    <w:rsid w:val="00220020"/>
    <w:rsid w:val="0022775D"/>
    <w:rsid w:val="00252A53"/>
    <w:rsid w:val="002C36CB"/>
    <w:rsid w:val="002E32DB"/>
    <w:rsid w:val="003A7E69"/>
    <w:rsid w:val="003B4243"/>
    <w:rsid w:val="003D459A"/>
    <w:rsid w:val="003F1BA5"/>
    <w:rsid w:val="00416AA3"/>
    <w:rsid w:val="00480E8F"/>
    <w:rsid w:val="005419A0"/>
    <w:rsid w:val="005C17C6"/>
    <w:rsid w:val="005D594A"/>
    <w:rsid w:val="00602F04"/>
    <w:rsid w:val="00657442"/>
    <w:rsid w:val="00695EA1"/>
    <w:rsid w:val="007164A8"/>
    <w:rsid w:val="00741FB2"/>
    <w:rsid w:val="007459ED"/>
    <w:rsid w:val="00750CF2"/>
    <w:rsid w:val="00775717"/>
    <w:rsid w:val="007E1DCB"/>
    <w:rsid w:val="007F066F"/>
    <w:rsid w:val="00803CD2"/>
    <w:rsid w:val="00867662"/>
    <w:rsid w:val="008A26AB"/>
    <w:rsid w:val="008B4327"/>
    <w:rsid w:val="008D420E"/>
    <w:rsid w:val="00992DE1"/>
    <w:rsid w:val="009A381B"/>
    <w:rsid w:val="009E22F6"/>
    <w:rsid w:val="009F2F4E"/>
    <w:rsid w:val="009F5E14"/>
    <w:rsid w:val="00A62CFF"/>
    <w:rsid w:val="00A82ECF"/>
    <w:rsid w:val="00AE7BCB"/>
    <w:rsid w:val="00B366D9"/>
    <w:rsid w:val="00BC1442"/>
    <w:rsid w:val="00BE74BD"/>
    <w:rsid w:val="00C409E1"/>
    <w:rsid w:val="00C6663E"/>
    <w:rsid w:val="00C706DD"/>
    <w:rsid w:val="00CA2FEE"/>
    <w:rsid w:val="00D127A1"/>
    <w:rsid w:val="00D553FE"/>
    <w:rsid w:val="00D606C0"/>
    <w:rsid w:val="00D61BFD"/>
    <w:rsid w:val="00D650C8"/>
    <w:rsid w:val="00DB5643"/>
    <w:rsid w:val="00DE5F50"/>
    <w:rsid w:val="00E35647"/>
    <w:rsid w:val="00E41226"/>
    <w:rsid w:val="00E75288"/>
    <w:rsid w:val="00F21EBD"/>
    <w:rsid w:val="00F341D6"/>
    <w:rsid w:val="00F5355F"/>
    <w:rsid w:val="00F6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A2F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A2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0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A2F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A2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0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8286-8E24-4B04-BBF5-EE971118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Марина Владимир</dc:creator>
  <cp:lastModifiedBy>пользователь</cp:lastModifiedBy>
  <cp:revision>11</cp:revision>
  <cp:lastPrinted>2021-06-23T09:21:00Z</cp:lastPrinted>
  <dcterms:created xsi:type="dcterms:W3CDTF">2021-03-03T04:51:00Z</dcterms:created>
  <dcterms:modified xsi:type="dcterms:W3CDTF">2021-07-01T05:26:00Z</dcterms:modified>
</cp:coreProperties>
</file>