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9A" w:rsidRPr="002070DD" w:rsidRDefault="007F4472" w:rsidP="00A9509A">
      <w:pPr>
        <w:pStyle w:val="22"/>
        <w:spacing w:line="240" w:lineRule="auto"/>
        <w:ind w:firstLine="0"/>
        <w:jc w:val="right"/>
        <w:rPr>
          <w:rFonts w:ascii="Arial" w:hAnsi="Arial" w:cs="Arial"/>
          <w:b w:val="0"/>
          <w:sz w:val="16"/>
          <w:szCs w:val="16"/>
        </w:rPr>
      </w:pPr>
      <w:r w:rsidRPr="002070DD">
        <w:rPr>
          <w:rFonts w:ascii="Arial" w:hAnsi="Arial" w:cs="Arial"/>
          <w:b w:val="0"/>
          <w:sz w:val="16"/>
          <w:szCs w:val="16"/>
        </w:rPr>
        <w:t xml:space="preserve">Приложение </w:t>
      </w:r>
      <w:r w:rsidR="00D120AB" w:rsidRPr="002070DD">
        <w:rPr>
          <w:rFonts w:ascii="Arial" w:hAnsi="Arial" w:cs="Arial"/>
          <w:b w:val="0"/>
          <w:sz w:val="16"/>
          <w:szCs w:val="16"/>
        </w:rPr>
        <w:t>3</w:t>
      </w:r>
    </w:p>
    <w:p w:rsidR="00A9509A" w:rsidRPr="002070DD" w:rsidRDefault="00A9509A" w:rsidP="00AC4383">
      <w:pPr>
        <w:pStyle w:val="22"/>
        <w:spacing w:line="240" w:lineRule="auto"/>
        <w:ind w:firstLine="0"/>
        <w:jc w:val="right"/>
        <w:rPr>
          <w:rFonts w:ascii="Arial" w:hAnsi="Arial" w:cs="Arial"/>
          <w:b w:val="0"/>
          <w:sz w:val="16"/>
          <w:szCs w:val="16"/>
        </w:rPr>
      </w:pPr>
      <w:r w:rsidRPr="002070DD">
        <w:rPr>
          <w:rFonts w:ascii="Arial" w:hAnsi="Arial" w:cs="Arial"/>
          <w:b w:val="0"/>
          <w:sz w:val="16"/>
          <w:szCs w:val="16"/>
        </w:rPr>
        <w:t xml:space="preserve">к решению Думы </w:t>
      </w:r>
      <w:bookmarkStart w:id="0" w:name="_GoBack"/>
      <w:r w:rsidR="00AC4383" w:rsidRPr="002070DD">
        <w:rPr>
          <w:rFonts w:ascii="Arial" w:hAnsi="Arial" w:cs="Arial"/>
          <w:b w:val="0"/>
          <w:sz w:val="16"/>
          <w:szCs w:val="16"/>
        </w:rPr>
        <w:t xml:space="preserve">Березовского </w:t>
      </w:r>
      <w:r w:rsidRPr="002070DD">
        <w:rPr>
          <w:rFonts w:ascii="Arial" w:hAnsi="Arial" w:cs="Arial"/>
          <w:b w:val="0"/>
          <w:sz w:val="16"/>
          <w:szCs w:val="16"/>
        </w:rPr>
        <w:t xml:space="preserve">района </w:t>
      </w:r>
      <w:bookmarkEnd w:id="0"/>
    </w:p>
    <w:p w:rsidR="00FD5021" w:rsidRPr="002070DD" w:rsidRDefault="00D120AB" w:rsidP="001D6DE2">
      <w:pPr>
        <w:pStyle w:val="22"/>
        <w:spacing w:line="240" w:lineRule="auto"/>
        <w:jc w:val="right"/>
        <w:rPr>
          <w:rFonts w:ascii="Arial" w:hAnsi="Arial" w:cs="Arial"/>
          <w:sz w:val="16"/>
          <w:szCs w:val="16"/>
        </w:rPr>
      </w:pPr>
      <w:r w:rsidRPr="002070DD">
        <w:rPr>
          <w:rFonts w:ascii="Arial" w:hAnsi="Arial" w:cs="Arial"/>
          <w:b w:val="0"/>
          <w:sz w:val="16"/>
          <w:szCs w:val="16"/>
        </w:rPr>
        <w:t xml:space="preserve">от </w:t>
      </w:r>
      <w:r w:rsidR="0032733E">
        <w:rPr>
          <w:rFonts w:ascii="Arial" w:hAnsi="Arial" w:cs="Arial"/>
          <w:b w:val="0"/>
          <w:sz w:val="16"/>
          <w:szCs w:val="16"/>
        </w:rPr>
        <w:t>24</w:t>
      </w:r>
      <w:r w:rsidRPr="002070DD">
        <w:rPr>
          <w:rFonts w:ascii="Arial" w:hAnsi="Arial" w:cs="Arial"/>
          <w:b w:val="0"/>
          <w:sz w:val="16"/>
          <w:szCs w:val="16"/>
        </w:rPr>
        <w:t xml:space="preserve"> декабря</w:t>
      </w:r>
      <w:r w:rsidR="0066792C" w:rsidRPr="002070DD">
        <w:rPr>
          <w:rFonts w:ascii="Arial" w:hAnsi="Arial" w:cs="Arial"/>
          <w:b w:val="0"/>
          <w:sz w:val="16"/>
          <w:szCs w:val="16"/>
        </w:rPr>
        <w:t xml:space="preserve"> 2020</w:t>
      </w:r>
      <w:r w:rsidR="001D6DE2" w:rsidRPr="002070DD">
        <w:rPr>
          <w:rFonts w:ascii="Arial" w:hAnsi="Arial" w:cs="Arial"/>
          <w:b w:val="0"/>
          <w:sz w:val="16"/>
          <w:szCs w:val="16"/>
        </w:rPr>
        <w:t xml:space="preserve"> года № </w:t>
      </w:r>
      <w:r w:rsidR="0032733E">
        <w:rPr>
          <w:rFonts w:ascii="Arial" w:hAnsi="Arial" w:cs="Arial"/>
          <w:b w:val="0"/>
          <w:sz w:val="16"/>
          <w:szCs w:val="16"/>
        </w:rPr>
        <w:t>646</w:t>
      </w:r>
    </w:p>
    <w:p w:rsidR="001D6DE2" w:rsidRPr="002070DD" w:rsidRDefault="001D6DE2" w:rsidP="00A9509A">
      <w:pPr>
        <w:pStyle w:val="22"/>
        <w:spacing w:line="240" w:lineRule="auto"/>
        <w:rPr>
          <w:rFonts w:ascii="Arial" w:hAnsi="Arial" w:cs="Arial"/>
          <w:sz w:val="16"/>
          <w:szCs w:val="16"/>
        </w:rPr>
      </w:pPr>
    </w:p>
    <w:p w:rsidR="00A9509A" w:rsidRDefault="00A9509A" w:rsidP="00A9509A">
      <w:pPr>
        <w:pStyle w:val="22"/>
        <w:spacing w:line="240" w:lineRule="auto"/>
        <w:rPr>
          <w:rFonts w:ascii="Arial" w:hAnsi="Arial" w:cs="Arial"/>
          <w:sz w:val="16"/>
          <w:szCs w:val="16"/>
        </w:rPr>
      </w:pPr>
      <w:r w:rsidRPr="002070DD">
        <w:rPr>
          <w:rFonts w:ascii="Arial" w:hAnsi="Arial" w:cs="Arial"/>
          <w:sz w:val="16"/>
          <w:szCs w:val="16"/>
        </w:rPr>
        <w:t>Перечень главных администраторов доходов бюджета</w:t>
      </w:r>
    </w:p>
    <w:p w:rsidR="00436E1B" w:rsidRPr="002070DD" w:rsidRDefault="00A9509A" w:rsidP="00436E1B">
      <w:pPr>
        <w:pStyle w:val="22"/>
        <w:spacing w:line="240" w:lineRule="auto"/>
        <w:rPr>
          <w:rFonts w:ascii="Arial" w:hAnsi="Arial" w:cs="Arial"/>
          <w:sz w:val="16"/>
          <w:szCs w:val="16"/>
        </w:rPr>
      </w:pPr>
      <w:r w:rsidRPr="002070DD">
        <w:rPr>
          <w:rFonts w:ascii="Arial" w:hAnsi="Arial" w:cs="Arial"/>
          <w:sz w:val="16"/>
          <w:szCs w:val="16"/>
        </w:rPr>
        <w:t xml:space="preserve"> Березовского района</w:t>
      </w:r>
    </w:p>
    <w:p w:rsidR="00C01202" w:rsidRPr="002070DD" w:rsidRDefault="00C01202" w:rsidP="00436E1B">
      <w:pPr>
        <w:pStyle w:val="22"/>
        <w:spacing w:line="240" w:lineRule="auto"/>
        <w:rPr>
          <w:rFonts w:ascii="Arial" w:hAnsi="Arial" w:cs="Arial"/>
          <w:sz w:val="16"/>
          <w:szCs w:val="16"/>
        </w:rPr>
      </w:pPr>
    </w:p>
    <w:tbl>
      <w:tblPr>
        <w:tblW w:w="10632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2552"/>
        <w:gridCol w:w="6946"/>
      </w:tblGrid>
      <w:tr w:rsidR="00EA6845" w:rsidRPr="002070DD" w:rsidTr="00AF097E">
        <w:trPr>
          <w:cantSplit/>
          <w:trHeight w:val="9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45" w:rsidRPr="002070DD" w:rsidRDefault="00EA6845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845" w:rsidRPr="002070DD" w:rsidRDefault="00EA6845" w:rsidP="00C01202">
            <w:pPr>
              <w:pStyle w:val="4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EA6845" w:rsidRPr="002070DD" w:rsidRDefault="00EA6845" w:rsidP="00C01202">
            <w:pPr>
              <w:pStyle w:val="4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EA6845" w:rsidRPr="002070DD" w:rsidRDefault="00EA6845" w:rsidP="00C01202">
            <w:pPr>
              <w:pStyle w:val="4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2070DD">
              <w:rPr>
                <w:rFonts w:ascii="Arial" w:hAnsi="Arial" w:cs="Arial"/>
                <w:color w:val="auto"/>
                <w:sz w:val="16"/>
                <w:szCs w:val="16"/>
              </w:rPr>
              <w:t>Наименование главного администратора доходов бюджета муниципального района</w:t>
            </w:r>
          </w:p>
          <w:p w:rsidR="00EA6845" w:rsidRPr="002070DD" w:rsidRDefault="00EA6845" w:rsidP="00436E1B">
            <w:pPr>
              <w:pStyle w:val="4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</w:p>
        </w:tc>
      </w:tr>
      <w:tr w:rsidR="00EA6845" w:rsidRPr="002070DD" w:rsidTr="00AF097E">
        <w:trPr>
          <w:cantSplit/>
          <w:trHeight w:val="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45" w:rsidRPr="002070DD" w:rsidRDefault="00EA6845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главного администратора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45" w:rsidRPr="002070DD" w:rsidRDefault="00EA6845" w:rsidP="007F447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доходов бюджета </w:t>
            </w:r>
            <w:r w:rsidR="00A40490"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муниципального района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45" w:rsidRPr="002070DD" w:rsidRDefault="00EA6845" w:rsidP="00436E1B">
            <w:pPr>
              <w:pStyle w:val="4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</w:p>
        </w:tc>
      </w:tr>
      <w:tr w:rsidR="00EA6845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45" w:rsidRPr="002070DD" w:rsidRDefault="00EA6845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45" w:rsidRPr="002070DD" w:rsidRDefault="00EA6845" w:rsidP="00EA6845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45" w:rsidRPr="002070DD" w:rsidRDefault="00EA6845" w:rsidP="00436E1B">
            <w:pPr>
              <w:pStyle w:val="2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 w:val="0"/>
                <w:sz w:val="16"/>
                <w:szCs w:val="16"/>
              </w:rPr>
              <w:t>3</w:t>
            </w:r>
          </w:p>
        </w:tc>
      </w:tr>
      <w:tr w:rsidR="00F71F0F" w:rsidRPr="002070DD" w:rsidTr="00AF097E">
        <w:trPr>
          <w:cantSplit/>
          <w:trHeight w:val="95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0F" w:rsidRPr="002070DD" w:rsidRDefault="00F71F0F" w:rsidP="00F71F0F">
            <w:pPr>
              <w:pStyle w:val="2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 w:rsidRPr="002070DD">
              <w:rPr>
                <w:rFonts w:ascii="Arial" w:hAnsi="Arial" w:cs="Arial"/>
                <w:sz w:val="16"/>
                <w:szCs w:val="16"/>
              </w:rPr>
              <w:t>.   ОРГАНЫ МЕСТНОГО САМОУПРАВЛЕНИЯ БЕРЕЗОВСКОГО РАЙОНА</w:t>
            </w:r>
            <w:r w:rsidR="008500DA" w:rsidRPr="002070DD">
              <w:rPr>
                <w:rFonts w:ascii="Arial" w:hAnsi="Arial" w:cs="Arial"/>
                <w:sz w:val="16"/>
                <w:szCs w:val="16"/>
              </w:rPr>
              <w:t>,</w:t>
            </w:r>
            <w:r w:rsidR="00E33329" w:rsidRPr="002070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500DA" w:rsidRPr="002070DD">
              <w:rPr>
                <w:rFonts w:ascii="Arial" w:hAnsi="Arial" w:cs="Arial"/>
                <w:sz w:val="16"/>
                <w:szCs w:val="16"/>
              </w:rPr>
              <w:t>ОРГАНЫ МЕСТНОГО САМОУПРАВЛЕНИЯ ГОРОДСКИХ ПОСЕЛЕНИЙ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pStyle w:val="2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администрация Березовского района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1 08 07150 01 0000 110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1 11 01050 05 0000 120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2544EC">
            <w:pPr>
              <w:pStyle w:val="a8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1 11 03050 05 0000 120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1 11 05013 05 0000 120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070DD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 w:rsidR="00A353A4" w:rsidRPr="002070DD">
              <w:rPr>
                <w:rFonts w:ascii="Arial" w:hAnsi="Arial" w:cs="Arial"/>
                <w:sz w:val="16"/>
                <w:szCs w:val="16"/>
              </w:rPr>
              <w:t xml:space="preserve"> сельских поселений и</w:t>
            </w:r>
            <w:r w:rsidRPr="002070DD">
              <w:rPr>
                <w:rFonts w:ascii="Arial" w:hAnsi="Arial" w:cs="Arial"/>
                <w:sz w:val="16"/>
                <w:szCs w:val="16"/>
              </w:rPr>
              <w:t xml:space="preserve">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617AC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AC" w:rsidRPr="002070DD" w:rsidRDefault="00D617AC" w:rsidP="00D617AC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AC" w:rsidRPr="002070DD" w:rsidRDefault="00D617AC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1 11 05013 13 0000 120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AC" w:rsidRPr="002070DD" w:rsidRDefault="00D617AC" w:rsidP="00D617AC">
            <w:pPr>
              <w:pStyle w:val="a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070DD">
              <w:rPr>
                <w:rFonts w:ascii="Arial" w:hAnsi="Arial" w:cs="Arial"/>
                <w:bCs/>
                <w:sz w:val="16"/>
                <w:szCs w:val="16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2070DD">
              <w:rPr>
                <w:rFonts w:ascii="Arial" w:hAnsi="Arial" w:cs="Arial"/>
                <w:bCs/>
                <w:sz w:val="16"/>
                <w:szCs w:val="16"/>
              </w:rPr>
              <w:t>разграничена и которые расположены</w:t>
            </w:r>
            <w:proofErr w:type="gramEnd"/>
            <w:r w:rsidRPr="002070DD">
              <w:rPr>
                <w:rFonts w:ascii="Arial" w:hAnsi="Arial" w:cs="Arial"/>
                <w:bCs/>
                <w:sz w:val="16"/>
                <w:szCs w:val="16"/>
              </w:rPr>
              <w:t xml:space="preserve"> в границах городских поселений, а также средства от продажи права на заключение договоров аренды указанных земельных участков</w:t>
            </w:r>
            <w:r w:rsidR="00A07376" w:rsidRPr="002070DD">
              <w:rPr>
                <w:rFonts w:ascii="Arial" w:hAnsi="Arial" w:cs="Arial"/>
                <w:bCs/>
                <w:sz w:val="16"/>
                <w:szCs w:val="16"/>
              </w:rPr>
              <w:t>**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1 11 05025 05 0000 120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070DD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1 11 05035 05 0000 120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1 11 07015 05 0000 120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2544EC">
            <w:pPr>
              <w:pStyle w:val="a8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DF19CA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CA" w:rsidRPr="002070DD" w:rsidRDefault="00DF19CA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CA" w:rsidRPr="002070DD" w:rsidRDefault="00DF19CA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1 11 09045 05 0000 120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CA" w:rsidRPr="002070DD" w:rsidRDefault="00DF19CA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r w:rsidR="008607EF" w:rsidRPr="002070DD">
              <w:rPr>
                <w:rFonts w:ascii="Arial" w:hAnsi="Arial" w:cs="Arial"/>
                <w:sz w:val="16"/>
                <w:szCs w:val="16"/>
              </w:rPr>
              <w:t>,</w:t>
            </w:r>
            <w:r w:rsidRPr="002070DD">
              <w:rPr>
                <w:rFonts w:ascii="Arial" w:hAnsi="Arial" w:cs="Arial"/>
                <w:sz w:val="16"/>
                <w:szCs w:val="16"/>
              </w:rPr>
              <w:t xml:space="preserve"> в том числе казенных)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1 14 01050 05 0000 410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1 14 02053 05 0000 410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D5206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06" w:rsidRPr="002070DD" w:rsidRDefault="008D5206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06" w:rsidRPr="002070DD" w:rsidRDefault="008D5206" w:rsidP="003B7D85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1 14 06013 05 0000 430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06" w:rsidRPr="002070DD" w:rsidRDefault="008D5206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2070DD">
              <w:rPr>
                <w:rFonts w:ascii="Arial" w:hAnsi="Arial" w:cs="Arial"/>
                <w:sz w:val="16"/>
                <w:szCs w:val="16"/>
              </w:rPr>
              <w:t>разграничена и которые расположены</w:t>
            </w:r>
            <w:proofErr w:type="gramEnd"/>
            <w:r w:rsidRPr="002070DD">
              <w:rPr>
                <w:rFonts w:ascii="Arial" w:hAnsi="Arial" w:cs="Arial"/>
                <w:sz w:val="16"/>
                <w:szCs w:val="16"/>
              </w:rPr>
              <w:t xml:space="preserve"> в границах</w:t>
            </w:r>
            <w:r w:rsidR="00A353A4" w:rsidRPr="002070DD">
              <w:rPr>
                <w:rFonts w:ascii="Arial" w:hAnsi="Arial" w:cs="Arial"/>
                <w:sz w:val="16"/>
                <w:szCs w:val="16"/>
              </w:rPr>
              <w:t xml:space="preserve"> сельских поселений и</w:t>
            </w:r>
            <w:r w:rsidRPr="002070DD">
              <w:rPr>
                <w:rFonts w:ascii="Arial" w:hAnsi="Arial" w:cs="Arial"/>
                <w:sz w:val="16"/>
                <w:szCs w:val="16"/>
              </w:rPr>
              <w:t xml:space="preserve"> межселенных территорий муниципальных районов</w:t>
            </w:r>
          </w:p>
        </w:tc>
      </w:tr>
      <w:tr w:rsidR="0050684A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4A" w:rsidRPr="002070DD" w:rsidRDefault="0050684A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4A" w:rsidRPr="002070DD" w:rsidRDefault="0050684A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1 14 06013 13 0000 430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4A" w:rsidRPr="002070DD" w:rsidRDefault="0050684A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2070DD">
              <w:rPr>
                <w:rFonts w:ascii="Arial" w:hAnsi="Arial" w:cs="Arial"/>
                <w:sz w:val="16"/>
                <w:szCs w:val="16"/>
              </w:rPr>
              <w:t>разграничена и которые расположены</w:t>
            </w:r>
            <w:proofErr w:type="gramEnd"/>
            <w:r w:rsidRPr="002070DD">
              <w:rPr>
                <w:rFonts w:ascii="Arial" w:hAnsi="Arial" w:cs="Arial"/>
                <w:sz w:val="16"/>
                <w:szCs w:val="16"/>
              </w:rPr>
              <w:t xml:space="preserve"> в границах городских поселений</w:t>
            </w:r>
            <w:r w:rsidR="00A07376" w:rsidRPr="002070DD">
              <w:rPr>
                <w:rFonts w:ascii="Arial" w:hAnsi="Arial" w:cs="Arial"/>
                <w:sz w:val="16"/>
                <w:szCs w:val="16"/>
              </w:rPr>
              <w:t>**</w:t>
            </w:r>
          </w:p>
        </w:tc>
      </w:tr>
      <w:tr w:rsidR="00DD6C68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68" w:rsidRPr="002070DD" w:rsidRDefault="00DD6C68" w:rsidP="00276409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68" w:rsidRPr="002070DD" w:rsidRDefault="00DD6C68" w:rsidP="00276409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1 14 06025 05 0000 430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68" w:rsidRPr="002070DD" w:rsidRDefault="00DD6C68" w:rsidP="00DD6C68">
            <w:pPr>
              <w:widowControl/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86824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24" w:rsidRPr="002070DD" w:rsidRDefault="00786824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24" w:rsidRPr="002070DD" w:rsidRDefault="00786824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1 15 02050 05 0000 140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24" w:rsidRPr="002070DD" w:rsidRDefault="00786824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645E8A" w:rsidP="009F3EDE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 xml:space="preserve">1 16 </w:t>
            </w:r>
            <w:r w:rsidR="009F3EDE" w:rsidRPr="002070DD">
              <w:rPr>
                <w:rFonts w:ascii="Arial" w:hAnsi="Arial" w:cs="Arial"/>
                <w:snapToGrid w:val="0"/>
                <w:sz w:val="16"/>
                <w:szCs w:val="16"/>
              </w:rPr>
              <w:t>10031</w:t>
            </w:r>
            <w:r w:rsidR="00436E1B" w:rsidRPr="002070DD">
              <w:rPr>
                <w:rFonts w:ascii="Arial" w:hAnsi="Arial" w:cs="Arial"/>
                <w:snapToGrid w:val="0"/>
                <w:sz w:val="16"/>
                <w:szCs w:val="16"/>
              </w:rPr>
              <w:t xml:space="preserve"> 05 0000 140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1B" w:rsidRPr="002070DD" w:rsidRDefault="009F3EDE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436E1B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1B" w:rsidRPr="002070DD" w:rsidRDefault="00436E1B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1B" w:rsidRPr="002070DD" w:rsidRDefault="00436E1B" w:rsidP="0043355E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 xml:space="preserve">1 16 </w:t>
            </w:r>
            <w:r w:rsidR="0043355E" w:rsidRPr="002070DD">
              <w:rPr>
                <w:rFonts w:ascii="Arial" w:hAnsi="Arial" w:cs="Arial"/>
                <w:snapToGrid w:val="0"/>
                <w:sz w:val="16"/>
                <w:szCs w:val="16"/>
              </w:rPr>
              <w:t>10032</w:t>
            </w: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 xml:space="preserve"> 05 0000140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1B" w:rsidRPr="002070DD" w:rsidRDefault="0043355E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434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347" w:rsidRPr="002070DD" w:rsidRDefault="002F434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041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347" w:rsidRPr="002070DD" w:rsidRDefault="002F434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347" w:rsidRPr="002070DD" w:rsidRDefault="002F4347" w:rsidP="009E1B3E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Дума Березовского района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54197" w:rsidRPr="002070DD" w:rsidRDefault="00B54197" w:rsidP="00B54197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1 16 10100 05 0000140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B54197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9E1B3E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Комитет по финансам администрации Березовского района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1 11 03050 05 0000 120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3567C8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C8" w:rsidRPr="002070DD" w:rsidRDefault="003567C8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C8" w:rsidRPr="002070DD" w:rsidRDefault="003567C8" w:rsidP="003567C8">
            <w:pPr>
              <w:ind w:firstLine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1 16 01154 01 0000 140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C8" w:rsidRPr="002070DD" w:rsidRDefault="003567C8" w:rsidP="003567C8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740F3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F3" w:rsidRPr="002070DD" w:rsidRDefault="00B740F3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lastRenderedPageBreak/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F3" w:rsidRPr="002070DD" w:rsidRDefault="00B740F3" w:rsidP="00B740F3">
            <w:pPr>
              <w:ind w:firstLine="0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1 16 01157 01 0000 140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F3" w:rsidRPr="002070DD" w:rsidRDefault="00B740F3" w:rsidP="00B740F3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070DD">
              <w:rPr>
                <w:rFonts w:ascii="Arial" w:hAnsi="Arial" w:cs="Arial"/>
                <w:sz w:val="16"/>
                <w:szCs w:val="1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2070DD">
              <w:rPr>
                <w:rFonts w:ascii="Arial" w:hAnsi="Arial" w:cs="Arial"/>
                <w:sz w:val="16"/>
                <w:szCs w:val="16"/>
              </w:rPr>
              <w:t>неперечислением</w:t>
            </w:r>
            <w:proofErr w:type="spellEnd"/>
            <w:r w:rsidRPr="002070DD">
              <w:rPr>
                <w:rFonts w:ascii="Arial" w:hAnsi="Arial" w:cs="Arial"/>
                <w:sz w:val="16"/>
                <w:szCs w:val="16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2070DD">
              <w:rPr>
                <w:rFonts w:ascii="Arial" w:hAnsi="Arial" w:cs="Arial"/>
                <w:sz w:val="16"/>
                <w:szCs w:val="16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3567C8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C8" w:rsidRPr="002070DD" w:rsidRDefault="003567C8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C8" w:rsidRPr="002070DD" w:rsidRDefault="003567C8" w:rsidP="00436E1B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1 16 01194 01 0000 140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C8" w:rsidRPr="002070DD" w:rsidRDefault="003567C8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1 17 01050 05 0000 180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2 02 00000 00 0000 000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6320E6">
            <w:pPr>
              <w:widowControl/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БЕЗВОЗМЕЗДНЫЕ ПОСТУПЛЕНИЯ ОТ ДРУГИХ БЮДЖЕТОВ БЮДЖЕТНОЙ СИСТЕМЫ РОССИЙСКОЙ ФЕДЕРАЦИИ*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2 08 05000 05 0000 150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D60B3B">
            <w:pPr>
              <w:pStyle w:val="a8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2 18 00000 00 0000 000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F07DFB" w:rsidP="00A63F4A">
            <w:pPr>
              <w:widowControl/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r w:rsidR="00B54197" w:rsidRPr="002070DD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2 19 00000 00 0000 000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675325">
            <w:pPr>
              <w:widowControl/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ЛЕТ*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650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9E1B3E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 xml:space="preserve">Администрация городского поселения </w:t>
            </w:r>
            <w:proofErr w:type="spellStart"/>
            <w:r w:rsidRPr="002070DD">
              <w:rPr>
                <w:rFonts w:ascii="Arial" w:hAnsi="Arial" w:cs="Arial"/>
                <w:b/>
                <w:sz w:val="16"/>
                <w:szCs w:val="16"/>
              </w:rPr>
              <w:t>Игрим</w:t>
            </w:r>
            <w:proofErr w:type="spellEnd"/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650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161BD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1 11 05013 13 0000 120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8D0BFD">
            <w:pPr>
              <w:pStyle w:val="a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Cs/>
                <w:sz w:val="16"/>
                <w:szCs w:val="16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2070DD">
              <w:rPr>
                <w:rFonts w:ascii="Arial" w:hAnsi="Arial" w:cs="Arial"/>
                <w:bCs/>
                <w:sz w:val="16"/>
                <w:szCs w:val="16"/>
              </w:rPr>
              <w:t>разграничена и которые расположены</w:t>
            </w:r>
            <w:proofErr w:type="gramEnd"/>
            <w:r w:rsidRPr="002070DD">
              <w:rPr>
                <w:rFonts w:ascii="Arial" w:hAnsi="Arial" w:cs="Arial"/>
                <w:bCs/>
                <w:sz w:val="16"/>
                <w:szCs w:val="16"/>
              </w:rPr>
              <w:t xml:space="preserve"> в границах городских поселений, а также средства от продажи права на заключение договоров аренды указанных земельных участков**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650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161BD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1 14 06013 13 0000 430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161BD">
            <w:pPr>
              <w:pStyle w:val="a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2070DD">
              <w:rPr>
                <w:rFonts w:ascii="Arial" w:hAnsi="Arial" w:cs="Arial"/>
                <w:sz w:val="16"/>
                <w:szCs w:val="16"/>
              </w:rPr>
              <w:t>разграничена и которые расположены</w:t>
            </w:r>
            <w:proofErr w:type="gramEnd"/>
            <w:r w:rsidRPr="002070DD">
              <w:rPr>
                <w:rFonts w:ascii="Arial" w:hAnsi="Arial" w:cs="Arial"/>
                <w:sz w:val="16"/>
                <w:szCs w:val="16"/>
              </w:rPr>
              <w:t xml:space="preserve"> в границах городских поселений**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231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9E1B3E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Комитет образования администрации Березовского района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241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9E1B3E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Комитет культуры администрации Березовского района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271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9E1B3E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Комитет спорта и молодежной политики администрации Березовского района</w:t>
            </w:r>
          </w:p>
        </w:tc>
      </w:tr>
      <w:tr w:rsidR="00B54197" w:rsidRPr="002070DD" w:rsidTr="00AF097E">
        <w:trPr>
          <w:cantSplit/>
          <w:trHeight w:val="295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2544EC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Иные доходы бюджета Березовского района, администрирование которых может осуществляться главными администраторами доходов бюджета Березовского района в пределах их компетенции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1 13 01995 05 0000 130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2544EC">
            <w:pPr>
              <w:pStyle w:val="a8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1 13 02995 05 0000 130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2544EC">
            <w:pPr>
              <w:pStyle w:val="a8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</w:tr>
      <w:tr w:rsidR="00B54197" w:rsidRPr="002070DD" w:rsidTr="002070DD">
        <w:trPr>
          <w:cantSplit/>
          <w:trHeight w:val="8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D148D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1 16 07010 05 0000140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6D62EC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B54197" w:rsidRPr="002070DD" w:rsidTr="00AF097E">
        <w:trPr>
          <w:cantSplit/>
          <w:trHeight w:val="82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D148D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1 16 07090 05 0000140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D148D2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B54197" w:rsidRPr="002070DD" w:rsidTr="002070DD">
        <w:trPr>
          <w:cantSplit/>
          <w:trHeight w:val="5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FC29DC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1 16 10123 01 0000140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F45A61" w:rsidP="00F45A61">
            <w:pPr>
              <w:widowControl/>
              <w:spacing w:line="240" w:lineRule="auto"/>
              <w:ind w:firstLine="0"/>
              <w:rPr>
                <w:rFonts w:ascii="Arial" w:hAnsi="Arial" w:cs="Arial"/>
                <w:bCs/>
                <w:sz w:val="16"/>
                <w:szCs w:val="16"/>
              </w:rPr>
            </w:pPr>
            <w:r w:rsidRPr="002070DD">
              <w:rPr>
                <w:rFonts w:ascii="Arial" w:hAnsi="Arial" w:cs="Arial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1 17 05050 05 0000 180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2 07 05030 05 0000 150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2544EC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</w:tr>
      <w:tr w:rsidR="00B54197" w:rsidRPr="002070DD" w:rsidTr="002070DD">
        <w:trPr>
          <w:cantSplit/>
          <w:trHeight w:val="56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2 03 05099 05 0000 150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322CA8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B54197" w:rsidRPr="002070DD" w:rsidTr="002070DD">
        <w:trPr>
          <w:cantSplit/>
          <w:trHeight w:val="4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36E1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2 04 05099 05 0000 150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320B9B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B54197" w:rsidRPr="002070DD" w:rsidTr="00AF097E">
        <w:trPr>
          <w:cantSplit/>
          <w:trHeight w:val="95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F118EE" w:rsidP="003A0C57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  <w:lang w:val="en-US"/>
              </w:rPr>
              <w:t>II</w:t>
            </w:r>
            <w:r w:rsidRPr="002070DD">
              <w:rPr>
                <w:rFonts w:ascii="Arial" w:hAnsi="Arial" w:cs="Arial"/>
                <w:b/>
                <w:sz w:val="16"/>
                <w:szCs w:val="16"/>
              </w:rPr>
              <w:t>.   ГОСУДАРСТВЕННЫЕ ОРГАНЫ ХАНТЫ-МАНСИЙСКОГО АВТОНОМНОГО ОКРУГА - ЮГРЫ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170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</w:t>
            </w:r>
            <w:r w:rsidR="009B5A91" w:rsidRPr="002070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070DD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9B5A91" w:rsidRPr="002070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070DD">
              <w:rPr>
                <w:rFonts w:ascii="Arial" w:hAnsi="Arial" w:cs="Arial"/>
                <w:b/>
                <w:sz w:val="16"/>
                <w:szCs w:val="16"/>
              </w:rPr>
              <w:t>Югры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420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Служба жилищного и строительного надзора Ханты-Мансийского автономного округа – Югры</w:t>
            </w:r>
          </w:p>
        </w:tc>
      </w:tr>
      <w:tr w:rsidR="00B54197" w:rsidRPr="002070DD" w:rsidTr="002070DD">
        <w:trPr>
          <w:cantSplit/>
          <w:trHeight w:val="5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530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1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CB2DA1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530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E35B4D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1 16 01082 01 0000 140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E35B4D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</w:t>
            </w:r>
            <w:r w:rsidR="00B04C5B" w:rsidRPr="002070DD">
              <w:rPr>
                <w:rFonts w:ascii="Arial" w:hAnsi="Arial" w:cs="Arial"/>
                <w:sz w:val="16"/>
                <w:szCs w:val="16"/>
              </w:rPr>
              <w:t>ративные штрафы, установленные г</w:t>
            </w:r>
            <w:r w:rsidRPr="002070DD">
              <w:rPr>
                <w:rFonts w:ascii="Arial" w:hAnsi="Arial" w:cs="Arial"/>
                <w:sz w:val="16"/>
                <w:szCs w:val="16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6E18A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7" w:rsidRPr="002070DD" w:rsidRDefault="006E18A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lastRenderedPageBreak/>
              <w:t>530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7" w:rsidRPr="002070DD" w:rsidRDefault="006E18A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1 16 11050 01 0000 140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7" w:rsidRPr="002070DD" w:rsidRDefault="00B12A84" w:rsidP="006E18A7">
            <w:pPr>
              <w:widowControl/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070DD">
              <w:rPr>
                <w:rFonts w:ascii="Arial" w:hAnsi="Arial" w:cs="Arial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  <w:tr w:rsidR="00AE312B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2B" w:rsidRPr="002070DD" w:rsidRDefault="00AE312B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580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2B" w:rsidRPr="002070DD" w:rsidRDefault="00AE312B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2B" w:rsidRPr="002070DD" w:rsidRDefault="00AE312B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Департамент внутренней политики Ханты-Мансийского автономного округа - Югры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630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Ветеринарная служба Ханты-Мансийского автономного округа – Югры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CB2DA1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630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6E2465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1 16 01102 01 0000 140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6E2465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</w:t>
            </w:r>
            <w:r w:rsidR="00065C09" w:rsidRPr="002070DD">
              <w:rPr>
                <w:rFonts w:ascii="Arial" w:hAnsi="Arial" w:cs="Arial"/>
                <w:sz w:val="16"/>
                <w:szCs w:val="16"/>
              </w:rPr>
              <w:t>ративные штрафы, установленные г</w:t>
            </w:r>
            <w:r w:rsidRPr="002070DD">
              <w:rPr>
                <w:rFonts w:ascii="Arial" w:hAnsi="Arial" w:cs="Arial"/>
                <w:sz w:val="16"/>
                <w:szCs w:val="16"/>
              </w:rPr>
              <w:t>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443B3E" w:rsidRPr="002070DD" w:rsidTr="002070DD">
        <w:trPr>
          <w:cantSplit/>
          <w:trHeight w:val="3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E" w:rsidRPr="002070DD" w:rsidRDefault="00443B3E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660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E" w:rsidRPr="002070DD" w:rsidRDefault="00443B3E" w:rsidP="006E2465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E" w:rsidRPr="002070DD" w:rsidRDefault="00443B3E" w:rsidP="00103BB4">
            <w:pPr>
              <w:spacing w:before="100" w:after="100" w:line="240" w:lineRule="auto"/>
              <w:ind w:left="60" w:right="6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Служба контроля Ханты-Мансийского автономного округа - Югры</w:t>
            </w:r>
          </w:p>
        </w:tc>
      </w:tr>
      <w:tr w:rsidR="00103BB4" w:rsidRPr="002070DD" w:rsidTr="002070DD">
        <w:trPr>
          <w:cantSplit/>
          <w:trHeight w:val="3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4" w:rsidRPr="002070DD" w:rsidRDefault="00103BB4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690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4" w:rsidRPr="002070DD" w:rsidRDefault="00103BB4" w:rsidP="006E2465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B4" w:rsidRPr="002070DD" w:rsidRDefault="00103BB4" w:rsidP="00103BB4">
            <w:pPr>
              <w:spacing w:before="100" w:after="100" w:line="240" w:lineRule="auto"/>
              <w:ind w:left="60" w:right="6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Аппарат губернатора Ханты-Мансийского автономного округа - Югры</w:t>
            </w:r>
          </w:p>
        </w:tc>
      </w:tr>
      <w:tr w:rsidR="00BE7832" w:rsidRPr="002070DD" w:rsidTr="00AF097E">
        <w:trPr>
          <w:cantSplit/>
          <w:trHeight w:val="6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857C0E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690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BE7832" w:rsidP="00BE7832">
            <w:pPr>
              <w:ind w:firstLine="0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1 16 01053 01 0000 140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BE7832" w:rsidP="00BE7832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57C0E" w:rsidRPr="002070DD" w:rsidTr="00AF097E">
        <w:trPr>
          <w:cantSplit/>
          <w:trHeight w:val="6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0E" w:rsidRPr="002070DD" w:rsidRDefault="00857C0E" w:rsidP="00857C0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690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0E" w:rsidRPr="002070DD" w:rsidRDefault="00857C0E" w:rsidP="00BE7832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1 16 01063 01 0000 140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0E" w:rsidRPr="002070DD" w:rsidRDefault="00857C0E" w:rsidP="00BE7832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57C0E" w:rsidRPr="002070DD" w:rsidTr="00AF097E">
        <w:trPr>
          <w:cantSplit/>
          <w:trHeight w:val="6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0E" w:rsidRPr="002070DD" w:rsidRDefault="00857C0E" w:rsidP="00857C0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690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0E" w:rsidRPr="002070DD" w:rsidRDefault="00857C0E" w:rsidP="00BE7832">
            <w:pPr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1 16 01073 01 0000 140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0E" w:rsidRPr="002070DD" w:rsidRDefault="00857C0E" w:rsidP="00BE7832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BE7832" w:rsidRPr="002070DD" w:rsidTr="00AF097E">
        <w:trPr>
          <w:cantSplit/>
          <w:trHeight w:val="6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857C0E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690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BE7832" w:rsidP="00BE7832">
            <w:pPr>
              <w:ind w:firstLine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1 16 01083 01 0000 140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BE7832" w:rsidP="00BE7832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BE7832" w:rsidRPr="002070DD" w:rsidTr="00AF097E">
        <w:trPr>
          <w:cantSplit/>
          <w:trHeight w:val="6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857C0E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690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BE7832" w:rsidP="00BE7832">
            <w:pPr>
              <w:ind w:firstLine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1 16 01153 01 0000 140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BE7832" w:rsidP="00BE7832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BE7832" w:rsidRPr="002070DD" w:rsidTr="00AF097E">
        <w:trPr>
          <w:cantSplit/>
          <w:trHeight w:val="66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BE7832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690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BE7832" w:rsidP="00BE7832">
            <w:pPr>
              <w:ind w:firstLine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1 16 01193 01 0000 140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32" w:rsidRPr="002070DD" w:rsidRDefault="00BE7832" w:rsidP="00BE7832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Иные доходы бюджетов муниципальных образований автономного округа, администрирование которых может осуществлять главными администраторами доходов бюджета автономного округа в пределах их компетенции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275E8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1 16 10123 01 0000140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A64576" w:rsidP="004275E8">
            <w:pPr>
              <w:spacing w:before="100" w:after="100" w:line="240" w:lineRule="auto"/>
              <w:ind w:left="60" w:right="6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20F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97" w:rsidRPr="002070DD" w:rsidRDefault="00D20F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97" w:rsidRPr="002070DD" w:rsidRDefault="00D20F97" w:rsidP="00273500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1 16 01092 01 0000 140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97" w:rsidRPr="002070DD" w:rsidRDefault="00D20F97" w:rsidP="00273500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273500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1 16 01192 01 0000 140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273500">
            <w:pPr>
              <w:spacing w:line="240" w:lineRule="auto"/>
              <w:ind w:firstLine="0"/>
              <w:divId w:val="754983835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</w:t>
            </w:r>
            <w:r w:rsidR="00991B20" w:rsidRPr="002070DD">
              <w:rPr>
                <w:rFonts w:ascii="Arial" w:hAnsi="Arial" w:cs="Arial"/>
                <w:sz w:val="16"/>
                <w:szCs w:val="16"/>
              </w:rPr>
              <w:t>ративные штрафы, установленные г</w:t>
            </w:r>
            <w:r w:rsidRPr="002070DD">
              <w:rPr>
                <w:rFonts w:ascii="Arial" w:hAnsi="Arial" w:cs="Arial"/>
                <w:sz w:val="16"/>
                <w:szCs w:val="16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D20F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97" w:rsidRPr="002070DD" w:rsidRDefault="00D20F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97" w:rsidRPr="002070DD" w:rsidRDefault="00D20F97" w:rsidP="00D20F97">
            <w:pPr>
              <w:ind w:firstLine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1 16 01203 01 0000 140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97" w:rsidRPr="002070DD" w:rsidRDefault="00D20F97" w:rsidP="00D20F97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631024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  <w:lang w:val="en-US"/>
              </w:rPr>
              <w:t>III</w:t>
            </w:r>
            <w:r w:rsidRPr="002070DD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BB598C" w:rsidRPr="002070DD">
              <w:rPr>
                <w:rFonts w:ascii="Arial" w:hAnsi="Arial" w:cs="Arial"/>
                <w:b/>
                <w:sz w:val="16"/>
                <w:szCs w:val="16"/>
              </w:rPr>
              <w:t xml:space="preserve">   ФЕДЕРАЛЬНЫЕ ОРГАНЫ</w:t>
            </w:r>
            <w:r w:rsidRPr="002070DD">
              <w:rPr>
                <w:rFonts w:ascii="Arial" w:hAnsi="Arial" w:cs="Arial"/>
                <w:b/>
                <w:sz w:val="16"/>
                <w:szCs w:val="16"/>
              </w:rPr>
              <w:t xml:space="preserve"> ИСПОЛНИТЕЛЬНОЙ ВЛАСТИ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048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2620FE" w:rsidP="002620FE">
            <w:pPr>
              <w:pStyle w:val="a8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Федеральная</w:t>
            </w:r>
            <w:r w:rsidR="00B54197"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</w:t>
            </w: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служба</w:t>
            </w:r>
            <w:r w:rsidR="00B54197"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по надзору в сфере природопользования 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048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1 12 01000 01 0000 120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Плата за негативное воздействие на окружающую среду**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076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EE576E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Федеральное</w:t>
            </w:r>
            <w:r w:rsidR="00B54197" w:rsidRPr="002070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070DD">
              <w:rPr>
                <w:rFonts w:ascii="Arial" w:hAnsi="Arial" w:cs="Arial"/>
                <w:b/>
                <w:sz w:val="16"/>
                <w:szCs w:val="16"/>
              </w:rPr>
              <w:t>агентство</w:t>
            </w:r>
            <w:r w:rsidR="00B54197" w:rsidRPr="002070DD">
              <w:rPr>
                <w:rFonts w:ascii="Arial" w:hAnsi="Arial" w:cs="Arial"/>
                <w:b/>
                <w:sz w:val="16"/>
                <w:szCs w:val="16"/>
              </w:rPr>
              <w:t xml:space="preserve"> по рыболовству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141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E42933" w:rsidP="00084DC2">
            <w:pPr>
              <w:pStyle w:val="a8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Федеральная служба</w:t>
            </w:r>
            <w:r w:rsidR="00B54197"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по надзору в сфере защиты прав потребителей и благополучия человека</w:t>
            </w:r>
          </w:p>
        </w:tc>
      </w:tr>
      <w:tr w:rsidR="00A6560F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0F" w:rsidRPr="002070DD" w:rsidRDefault="00A6560F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161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0F" w:rsidRPr="002070DD" w:rsidRDefault="00A6560F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0F" w:rsidRPr="002070DD" w:rsidRDefault="00A6560F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Федеральная антимонопольная служба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177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F47CDE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Министерство</w:t>
            </w:r>
            <w:r w:rsidR="00B54197" w:rsidRPr="002070DD">
              <w:rPr>
                <w:rFonts w:ascii="Arial" w:hAnsi="Arial" w:cs="Arial"/>
                <w:b/>
                <w:sz w:val="16"/>
                <w:szCs w:val="16"/>
              </w:rPr>
              <w:t xml:space="preserve">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ind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951A05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Федеральная налоговая служба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1 01 02000 01 0000 110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Налог на доходы физических лиц **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1 05 01000 00 0000 110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Налог, взимаемый в связи с применением упрощенной системы налогообложения**</w:t>
            </w:r>
          </w:p>
        </w:tc>
      </w:tr>
      <w:tr w:rsidR="0061237D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7D" w:rsidRPr="002070DD" w:rsidRDefault="0061237D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7D" w:rsidRPr="002070DD" w:rsidRDefault="0061237D" w:rsidP="0061237D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1 05 02 000 02 0000 110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7D" w:rsidRPr="002070DD" w:rsidRDefault="0061237D" w:rsidP="0061237D">
            <w:pPr>
              <w:widowControl/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Единый налог на вмененный доход для отдельных видов деятельности**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1 05 03000 01 0000 110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Единый сельскохозяйственный налог**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lastRenderedPageBreak/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1 05 04020 02 0000 110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1 06 01000 00 0000 110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Налог на имущество физических лиц **</w:t>
            </w:r>
          </w:p>
        </w:tc>
      </w:tr>
      <w:tr w:rsidR="00B54197" w:rsidRPr="002070DD" w:rsidTr="00AF097E">
        <w:trPr>
          <w:cantSplit/>
          <w:trHeight w:val="37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5A518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1 06 04011 02 0000 110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5A518B">
            <w:pPr>
              <w:spacing w:before="100" w:after="100"/>
              <w:ind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Транспортный налог с организаций</w:t>
            </w:r>
          </w:p>
        </w:tc>
      </w:tr>
      <w:tr w:rsidR="00B54197" w:rsidRPr="002070DD" w:rsidTr="00AF097E">
        <w:trPr>
          <w:cantSplit/>
          <w:trHeight w:val="4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4E4974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5A518B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1 06 04012 02 0000 110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5A518B">
            <w:pPr>
              <w:spacing w:before="100" w:after="100"/>
              <w:ind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Транспортный налог с физических лиц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1 06 06000 00 0000 110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Земельный налог**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1 08 03010 01 0000 110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1 09 00000 00 0000 000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EA2D02" w:rsidP="00EA2D02">
            <w:pPr>
              <w:widowControl/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  <w:r w:rsidR="00B54197" w:rsidRPr="002070DD">
              <w:rPr>
                <w:rFonts w:ascii="Arial" w:hAnsi="Arial" w:cs="Arial"/>
                <w:sz w:val="16"/>
                <w:szCs w:val="16"/>
              </w:rPr>
              <w:t>**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188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084DC2">
            <w:pPr>
              <w:pStyle w:val="a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951A05" w:rsidRPr="002070DD">
              <w:rPr>
                <w:rFonts w:ascii="Arial" w:hAnsi="Arial" w:cs="Arial"/>
                <w:b/>
                <w:sz w:val="16"/>
                <w:szCs w:val="16"/>
              </w:rPr>
              <w:t>инистерство</w:t>
            </w:r>
            <w:r w:rsidRPr="002070DD">
              <w:rPr>
                <w:rFonts w:ascii="Arial" w:hAnsi="Arial" w:cs="Arial"/>
                <w:b/>
                <w:sz w:val="16"/>
                <w:szCs w:val="16"/>
              </w:rPr>
              <w:t xml:space="preserve"> внутренних дел Российской Федерации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563D4C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321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563D4C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951A05" w:rsidP="00563D4C">
            <w:pPr>
              <w:pStyle w:val="a8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Федеральная служба</w:t>
            </w:r>
            <w:r w:rsidR="00B54197"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 государственной регистрации, кадастра и картографии</w:t>
            </w:r>
          </w:p>
        </w:tc>
      </w:tr>
      <w:tr w:rsidR="00951A05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05" w:rsidRPr="002070DD" w:rsidRDefault="00951A05" w:rsidP="00563D4C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napToGrid w:val="0"/>
                <w:sz w:val="16"/>
                <w:szCs w:val="16"/>
              </w:rPr>
              <w:t>322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05" w:rsidRPr="002070DD" w:rsidRDefault="00951A05" w:rsidP="000835AA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05" w:rsidRPr="002070DD" w:rsidRDefault="00951A05" w:rsidP="00951A05">
            <w:pPr>
              <w:spacing w:before="100" w:after="100" w:line="240" w:lineRule="auto"/>
              <w:ind w:left="60" w:right="6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Федеральная служба судебных приставов</w:t>
            </w:r>
          </w:p>
        </w:tc>
      </w:tr>
      <w:tr w:rsidR="00B54197" w:rsidRPr="002070DD" w:rsidTr="00AF097E">
        <w:trPr>
          <w:cantSplit/>
          <w:trHeight w:val="28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197" w:rsidRPr="002070DD" w:rsidRDefault="00B54197" w:rsidP="00923A6F">
            <w:pPr>
              <w:spacing w:before="100" w:after="100" w:line="240" w:lineRule="auto"/>
              <w:ind w:left="60" w:right="6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70DD">
              <w:rPr>
                <w:rFonts w:ascii="Arial" w:hAnsi="Arial" w:cs="Arial"/>
                <w:b/>
                <w:sz w:val="16"/>
                <w:szCs w:val="16"/>
              </w:rPr>
              <w:t>Иные доходы бюджета муниципального образования, администрирование которых может осуществляться органами исполнительной власти Российской Федерации в пределах их компетенции</w:t>
            </w:r>
          </w:p>
        </w:tc>
      </w:tr>
      <w:tr w:rsidR="00C64D3C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3C" w:rsidRPr="002070DD" w:rsidRDefault="00C64D3C" w:rsidP="00563D4C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3C" w:rsidRPr="002070DD" w:rsidRDefault="00C64D3C" w:rsidP="0077214E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1 16 01192 01 0000 140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3C" w:rsidRPr="002070DD" w:rsidRDefault="00C64D3C" w:rsidP="0077214E">
            <w:pPr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Админист</w:t>
            </w:r>
            <w:r w:rsidR="00B26F39" w:rsidRPr="002070DD">
              <w:rPr>
                <w:rFonts w:ascii="Arial" w:hAnsi="Arial" w:cs="Arial"/>
                <w:sz w:val="16"/>
                <w:szCs w:val="16"/>
              </w:rPr>
              <w:t>ративные штрафы, установленные г</w:t>
            </w:r>
            <w:r w:rsidRPr="002070DD">
              <w:rPr>
                <w:rFonts w:ascii="Arial" w:hAnsi="Arial" w:cs="Arial"/>
                <w:sz w:val="16"/>
                <w:szCs w:val="16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5C23E9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E9" w:rsidRPr="002070DD" w:rsidRDefault="005C23E9" w:rsidP="00563D4C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E9" w:rsidRPr="002070DD" w:rsidRDefault="005C23E9" w:rsidP="005C23E9">
            <w:pPr>
              <w:ind w:firstLine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1 16 10123 01 0000 140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3E9" w:rsidRPr="002070DD" w:rsidRDefault="00A64576" w:rsidP="005C23E9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469E0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E0" w:rsidRPr="002070DD" w:rsidRDefault="004469E0" w:rsidP="00563D4C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E0" w:rsidRPr="002070DD" w:rsidRDefault="004469E0" w:rsidP="004469E0">
            <w:pPr>
              <w:ind w:firstLine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1 16 10129 01 0000 140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E0" w:rsidRPr="002070DD" w:rsidRDefault="004469E0" w:rsidP="004469E0">
            <w:pPr>
              <w:spacing w:before="100" w:after="100" w:line="240" w:lineRule="auto"/>
              <w:ind w:left="60" w:right="60" w:firstLine="0"/>
              <w:rPr>
                <w:rFonts w:ascii="Arial" w:hAnsi="Arial" w:cs="Arial"/>
                <w:sz w:val="16"/>
                <w:szCs w:val="16"/>
              </w:rPr>
            </w:pPr>
            <w:r w:rsidRPr="002070DD">
              <w:rPr>
                <w:rFonts w:ascii="Arial" w:hAnsi="Arial" w:cs="Arial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4153D3" w:rsidRPr="002070DD" w:rsidTr="00AF097E">
        <w:trPr>
          <w:cantSplit/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3" w:rsidRPr="002070DD" w:rsidRDefault="004153D3" w:rsidP="00563D4C">
            <w:pPr>
              <w:spacing w:line="240" w:lineRule="auto"/>
              <w:ind w:firstLine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3" w:rsidRPr="002070DD" w:rsidRDefault="004153D3" w:rsidP="0077214E">
            <w:pPr>
              <w:spacing w:line="240" w:lineRule="auto"/>
              <w:ind w:firstLine="0"/>
              <w:jc w:val="lef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70DD">
              <w:rPr>
                <w:rFonts w:ascii="Arial" w:hAnsi="Arial" w:cs="Arial"/>
                <w:snapToGrid w:val="0"/>
                <w:sz w:val="16"/>
                <w:szCs w:val="16"/>
              </w:rPr>
              <w:t>1 16 11050 01 0000 140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3" w:rsidRPr="002070DD" w:rsidRDefault="001B2628" w:rsidP="001B2628">
            <w:pPr>
              <w:widowControl/>
              <w:spacing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070DD">
              <w:rPr>
                <w:rFonts w:ascii="Arial" w:hAnsi="Arial" w:cs="Arial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</w:tbl>
    <w:p w:rsidR="004B249A" w:rsidRPr="002070DD" w:rsidRDefault="004B249A" w:rsidP="004B249A">
      <w:pPr>
        <w:pStyle w:val="a8"/>
        <w:ind w:left="-284" w:right="284"/>
        <w:jc w:val="both"/>
        <w:rPr>
          <w:rFonts w:ascii="Arial" w:hAnsi="Arial" w:cs="Arial"/>
          <w:sz w:val="16"/>
          <w:szCs w:val="16"/>
        </w:rPr>
      </w:pPr>
      <w:r w:rsidRPr="002070DD">
        <w:rPr>
          <w:rFonts w:ascii="Arial" w:hAnsi="Arial" w:cs="Arial"/>
          <w:sz w:val="16"/>
          <w:szCs w:val="16"/>
        </w:rPr>
        <w:t xml:space="preserve">* Администрирование поступлений по всем </w:t>
      </w:r>
      <w:r w:rsidR="00C12459" w:rsidRPr="002070DD">
        <w:rPr>
          <w:rFonts w:ascii="Arial" w:hAnsi="Arial" w:cs="Arial"/>
          <w:sz w:val="16"/>
          <w:szCs w:val="16"/>
        </w:rPr>
        <w:t xml:space="preserve">статьям, </w:t>
      </w:r>
      <w:r w:rsidRPr="002070DD">
        <w:rPr>
          <w:rFonts w:ascii="Arial" w:hAnsi="Arial" w:cs="Arial"/>
          <w:sz w:val="16"/>
          <w:szCs w:val="16"/>
        </w:rPr>
        <w:t>подстатьям</w:t>
      </w:r>
      <w:r w:rsidR="00C12459" w:rsidRPr="002070DD">
        <w:rPr>
          <w:rFonts w:ascii="Arial" w:hAnsi="Arial" w:cs="Arial"/>
          <w:sz w:val="16"/>
          <w:szCs w:val="16"/>
        </w:rPr>
        <w:t xml:space="preserve"> соответствующей статьи</w:t>
      </w:r>
      <w:r w:rsidR="000E2474" w:rsidRPr="002070DD">
        <w:rPr>
          <w:rFonts w:ascii="Arial" w:hAnsi="Arial" w:cs="Arial"/>
          <w:sz w:val="16"/>
          <w:szCs w:val="16"/>
        </w:rPr>
        <w:t>, подвидам доходов бюджета</w:t>
      </w:r>
      <w:r w:rsidR="00C12459" w:rsidRPr="002070DD">
        <w:rPr>
          <w:rFonts w:ascii="Arial" w:hAnsi="Arial" w:cs="Arial"/>
          <w:sz w:val="16"/>
          <w:szCs w:val="16"/>
        </w:rPr>
        <w:t xml:space="preserve"> </w:t>
      </w:r>
      <w:r w:rsidRPr="002070DD">
        <w:rPr>
          <w:rFonts w:ascii="Arial" w:hAnsi="Arial" w:cs="Arial"/>
          <w:sz w:val="16"/>
          <w:szCs w:val="16"/>
        </w:rPr>
        <w:t xml:space="preserve">осуществляется </w:t>
      </w:r>
      <w:r w:rsidR="00C12459" w:rsidRPr="002070DD">
        <w:rPr>
          <w:rFonts w:ascii="Arial" w:hAnsi="Arial" w:cs="Arial"/>
          <w:sz w:val="16"/>
          <w:szCs w:val="16"/>
        </w:rPr>
        <w:t>указанным администратором</w:t>
      </w:r>
      <w:r w:rsidRPr="002070DD">
        <w:rPr>
          <w:rFonts w:ascii="Arial" w:hAnsi="Arial" w:cs="Arial"/>
          <w:sz w:val="16"/>
          <w:szCs w:val="16"/>
        </w:rPr>
        <w:t>.</w:t>
      </w:r>
    </w:p>
    <w:p w:rsidR="004B249A" w:rsidRPr="002070DD" w:rsidRDefault="004B249A" w:rsidP="004B249A">
      <w:pPr>
        <w:pStyle w:val="a8"/>
        <w:ind w:right="284" w:hanging="284"/>
        <w:jc w:val="both"/>
        <w:rPr>
          <w:rFonts w:ascii="Arial" w:hAnsi="Arial" w:cs="Arial"/>
          <w:sz w:val="16"/>
          <w:szCs w:val="16"/>
        </w:rPr>
      </w:pPr>
      <w:r w:rsidRPr="002070DD">
        <w:rPr>
          <w:rFonts w:ascii="Arial" w:hAnsi="Arial" w:cs="Arial"/>
          <w:sz w:val="16"/>
          <w:szCs w:val="16"/>
        </w:rPr>
        <w:t>** В части доходов, зачисляемых в бюджет Березовского района.</w:t>
      </w:r>
    </w:p>
    <w:p w:rsidR="004B249A" w:rsidRPr="002070DD" w:rsidRDefault="004B249A" w:rsidP="00FD5021">
      <w:pPr>
        <w:ind w:firstLine="0"/>
        <w:rPr>
          <w:rFonts w:ascii="Arial" w:hAnsi="Arial" w:cs="Arial"/>
          <w:sz w:val="16"/>
          <w:szCs w:val="16"/>
        </w:rPr>
      </w:pPr>
    </w:p>
    <w:p w:rsidR="004B249A" w:rsidRPr="002070DD" w:rsidRDefault="004B249A" w:rsidP="00FD5021">
      <w:pPr>
        <w:ind w:firstLine="0"/>
        <w:rPr>
          <w:rFonts w:ascii="Arial" w:hAnsi="Arial" w:cs="Arial"/>
          <w:sz w:val="16"/>
          <w:szCs w:val="16"/>
        </w:rPr>
      </w:pPr>
    </w:p>
    <w:sectPr w:rsidR="004B249A" w:rsidRPr="002070DD" w:rsidSect="00FD5021">
      <w:headerReference w:type="even" r:id="rId9"/>
      <w:headerReference w:type="default" r:id="rId10"/>
      <w:footerReference w:type="even" r:id="rId11"/>
      <w:pgSz w:w="11907" w:h="16840" w:code="9"/>
      <w:pgMar w:top="851" w:right="567" w:bottom="567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B06" w:rsidRDefault="00D12B06">
      <w:r>
        <w:separator/>
      </w:r>
    </w:p>
  </w:endnote>
  <w:endnote w:type="continuationSeparator" w:id="0">
    <w:p w:rsidR="00D12B06" w:rsidRDefault="00D1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49" w:rsidRDefault="00D207D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D44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4449" w:rsidRDefault="002D44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B06" w:rsidRDefault="00D12B06">
      <w:r>
        <w:separator/>
      </w:r>
    </w:p>
  </w:footnote>
  <w:footnote w:type="continuationSeparator" w:id="0">
    <w:p w:rsidR="00D12B06" w:rsidRDefault="00D12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49" w:rsidRDefault="00D207D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D44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4449" w:rsidRDefault="002D444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49" w:rsidRDefault="002D4449">
    <w:pPr>
      <w:pStyle w:val="a4"/>
      <w:framePr w:wrap="around" w:vAnchor="text" w:hAnchor="margin" w:xAlign="right" w:y="1"/>
      <w:ind w:firstLine="0"/>
      <w:rPr>
        <w:rStyle w:val="a6"/>
      </w:rPr>
    </w:pPr>
  </w:p>
  <w:p w:rsidR="002D4449" w:rsidRDefault="002D444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5FAF"/>
    <w:multiLevelType w:val="hybridMultilevel"/>
    <w:tmpl w:val="5F7A240E"/>
    <w:lvl w:ilvl="0" w:tplc="1E481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F11D6"/>
    <w:multiLevelType w:val="hybridMultilevel"/>
    <w:tmpl w:val="F9AA9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B95"/>
    <w:rsid w:val="00012542"/>
    <w:rsid w:val="0001582E"/>
    <w:rsid w:val="00016AA3"/>
    <w:rsid w:val="00032EC5"/>
    <w:rsid w:val="00033758"/>
    <w:rsid w:val="0004323E"/>
    <w:rsid w:val="0004441F"/>
    <w:rsid w:val="00047498"/>
    <w:rsid w:val="000543C6"/>
    <w:rsid w:val="00055379"/>
    <w:rsid w:val="00065658"/>
    <w:rsid w:val="00065C09"/>
    <w:rsid w:val="000700F5"/>
    <w:rsid w:val="00073FB0"/>
    <w:rsid w:val="00081C16"/>
    <w:rsid w:val="000835AA"/>
    <w:rsid w:val="00084DC2"/>
    <w:rsid w:val="000A4743"/>
    <w:rsid w:val="000A4DDC"/>
    <w:rsid w:val="000A679F"/>
    <w:rsid w:val="000B301B"/>
    <w:rsid w:val="000B723E"/>
    <w:rsid w:val="000C768A"/>
    <w:rsid w:val="000D095A"/>
    <w:rsid w:val="000D591C"/>
    <w:rsid w:val="000D5C39"/>
    <w:rsid w:val="000D632F"/>
    <w:rsid w:val="000E08AE"/>
    <w:rsid w:val="000E0FCC"/>
    <w:rsid w:val="000E2474"/>
    <w:rsid w:val="00103BB4"/>
    <w:rsid w:val="001221A5"/>
    <w:rsid w:val="001343BE"/>
    <w:rsid w:val="0014527D"/>
    <w:rsid w:val="00152C2C"/>
    <w:rsid w:val="00156A5D"/>
    <w:rsid w:val="001604C6"/>
    <w:rsid w:val="00160940"/>
    <w:rsid w:val="00161FAB"/>
    <w:rsid w:val="00164FF3"/>
    <w:rsid w:val="00171478"/>
    <w:rsid w:val="00171A40"/>
    <w:rsid w:val="001721AF"/>
    <w:rsid w:val="00176065"/>
    <w:rsid w:val="0017729A"/>
    <w:rsid w:val="00181C63"/>
    <w:rsid w:val="001938B1"/>
    <w:rsid w:val="001A2372"/>
    <w:rsid w:val="001A3D0E"/>
    <w:rsid w:val="001A5D9E"/>
    <w:rsid w:val="001B2628"/>
    <w:rsid w:val="001D6DE2"/>
    <w:rsid w:val="001E1CD6"/>
    <w:rsid w:val="001E20DB"/>
    <w:rsid w:val="001E2F51"/>
    <w:rsid w:val="001F2272"/>
    <w:rsid w:val="001F6C25"/>
    <w:rsid w:val="002070DD"/>
    <w:rsid w:val="00207C16"/>
    <w:rsid w:val="00220170"/>
    <w:rsid w:val="00223719"/>
    <w:rsid w:val="00227E66"/>
    <w:rsid w:val="0023251A"/>
    <w:rsid w:val="00233455"/>
    <w:rsid w:val="0024257D"/>
    <w:rsid w:val="00244063"/>
    <w:rsid w:val="00250E19"/>
    <w:rsid w:val="002544EC"/>
    <w:rsid w:val="00256AA0"/>
    <w:rsid w:val="002620FE"/>
    <w:rsid w:val="002655D3"/>
    <w:rsid w:val="00265615"/>
    <w:rsid w:val="002661BF"/>
    <w:rsid w:val="00273500"/>
    <w:rsid w:val="00274AA4"/>
    <w:rsid w:val="00274B51"/>
    <w:rsid w:val="002962D8"/>
    <w:rsid w:val="00297D2D"/>
    <w:rsid w:val="002B65B5"/>
    <w:rsid w:val="002B6BBD"/>
    <w:rsid w:val="002C28F3"/>
    <w:rsid w:val="002D1500"/>
    <w:rsid w:val="002D4449"/>
    <w:rsid w:val="002D50FC"/>
    <w:rsid w:val="002D57FB"/>
    <w:rsid w:val="002E222A"/>
    <w:rsid w:val="002E67A9"/>
    <w:rsid w:val="002E716D"/>
    <w:rsid w:val="002F1785"/>
    <w:rsid w:val="002F4347"/>
    <w:rsid w:val="00300D9D"/>
    <w:rsid w:val="00303352"/>
    <w:rsid w:val="003108CC"/>
    <w:rsid w:val="0032075A"/>
    <w:rsid w:val="00320B9B"/>
    <w:rsid w:val="00322CA8"/>
    <w:rsid w:val="00326000"/>
    <w:rsid w:val="0032733E"/>
    <w:rsid w:val="00330409"/>
    <w:rsid w:val="00341F0F"/>
    <w:rsid w:val="0035126F"/>
    <w:rsid w:val="00352DAF"/>
    <w:rsid w:val="003567C8"/>
    <w:rsid w:val="00356C62"/>
    <w:rsid w:val="00362614"/>
    <w:rsid w:val="003643A7"/>
    <w:rsid w:val="00367F62"/>
    <w:rsid w:val="0037353D"/>
    <w:rsid w:val="00390D2C"/>
    <w:rsid w:val="003917DA"/>
    <w:rsid w:val="003A0C57"/>
    <w:rsid w:val="003A36FE"/>
    <w:rsid w:val="003A38FA"/>
    <w:rsid w:val="003A41C0"/>
    <w:rsid w:val="003B063E"/>
    <w:rsid w:val="003B7D85"/>
    <w:rsid w:val="003B7E57"/>
    <w:rsid w:val="003E1C80"/>
    <w:rsid w:val="003F4730"/>
    <w:rsid w:val="003F6BD4"/>
    <w:rsid w:val="00403B0A"/>
    <w:rsid w:val="00403F20"/>
    <w:rsid w:val="00406EB1"/>
    <w:rsid w:val="004153D3"/>
    <w:rsid w:val="004161BD"/>
    <w:rsid w:val="004227B2"/>
    <w:rsid w:val="00430EAE"/>
    <w:rsid w:val="004321BE"/>
    <w:rsid w:val="0043355E"/>
    <w:rsid w:val="00436E1B"/>
    <w:rsid w:val="00437425"/>
    <w:rsid w:val="0043762B"/>
    <w:rsid w:val="00440E91"/>
    <w:rsid w:val="004414DB"/>
    <w:rsid w:val="00443B3E"/>
    <w:rsid w:val="00444EC5"/>
    <w:rsid w:val="004469E0"/>
    <w:rsid w:val="004509CC"/>
    <w:rsid w:val="00457DD1"/>
    <w:rsid w:val="004779AA"/>
    <w:rsid w:val="00477ABC"/>
    <w:rsid w:val="00485584"/>
    <w:rsid w:val="0048747B"/>
    <w:rsid w:val="004938AD"/>
    <w:rsid w:val="00496F86"/>
    <w:rsid w:val="004A158C"/>
    <w:rsid w:val="004A7A26"/>
    <w:rsid w:val="004A7FEC"/>
    <w:rsid w:val="004B249A"/>
    <w:rsid w:val="004B3511"/>
    <w:rsid w:val="004D4291"/>
    <w:rsid w:val="004E0F16"/>
    <w:rsid w:val="004F58F5"/>
    <w:rsid w:val="00500B5D"/>
    <w:rsid w:val="0050684A"/>
    <w:rsid w:val="00506F34"/>
    <w:rsid w:val="005126F7"/>
    <w:rsid w:val="00516447"/>
    <w:rsid w:val="005244CB"/>
    <w:rsid w:val="00526F91"/>
    <w:rsid w:val="00530323"/>
    <w:rsid w:val="005337E8"/>
    <w:rsid w:val="00536D9B"/>
    <w:rsid w:val="00542B9F"/>
    <w:rsid w:val="00552A9C"/>
    <w:rsid w:val="00554793"/>
    <w:rsid w:val="0056189B"/>
    <w:rsid w:val="0059535F"/>
    <w:rsid w:val="005A30ED"/>
    <w:rsid w:val="005A3453"/>
    <w:rsid w:val="005A518B"/>
    <w:rsid w:val="005A723A"/>
    <w:rsid w:val="005B1B4F"/>
    <w:rsid w:val="005B2DE4"/>
    <w:rsid w:val="005C1D84"/>
    <w:rsid w:val="005C23E9"/>
    <w:rsid w:val="005C35B3"/>
    <w:rsid w:val="005E039B"/>
    <w:rsid w:val="005E1A7D"/>
    <w:rsid w:val="005E6970"/>
    <w:rsid w:val="005F183F"/>
    <w:rsid w:val="005F3F80"/>
    <w:rsid w:val="00600C9E"/>
    <w:rsid w:val="00600F55"/>
    <w:rsid w:val="006046EC"/>
    <w:rsid w:val="0061237D"/>
    <w:rsid w:val="00624FDC"/>
    <w:rsid w:val="00631024"/>
    <w:rsid w:val="006320E6"/>
    <w:rsid w:val="00632722"/>
    <w:rsid w:val="00632870"/>
    <w:rsid w:val="00643CF4"/>
    <w:rsid w:val="00645E8A"/>
    <w:rsid w:val="006552D7"/>
    <w:rsid w:val="00661CE8"/>
    <w:rsid w:val="0066297B"/>
    <w:rsid w:val="00663ADA"/>
    <w:rsid w:val="00664BE5"/>
    <w:rsid w:val="00665D37"/>
    <w:rsid w:val="0066792C"/>
    <w:rsid w:val="00675325"/>
    <w:rsid w:val="00675327"/>
    <w:rsid w:val="0068728F"/>
    <w:rsid w:val="006906F6"/>
    <w:rsid w:val="006A68C7"/>
    <w:rsid w:val="006C41C3"/>
    <w:rsid w:val="006C60EB"/>
    <w:rsid w:val="006C6573"/>
    <w:rsid w:val="006D18F9"/>
    <w:rsid w:val="006D44C9"/>
    <w:rsid w:val="006D62EC"/>
    <w:rsid w:val="006D664A"/>
    <w:rsid w:val="006D77D4"/>
    <w:rsid w:val="006E18A7"/>
    <w:rsid w:val="006E2465"/>
    <w:rsid w:val="006E7CB8"/>
    <w:rsid w:val="006F05A6"/>
    <w:rsid w:val="006F68C9"/>
    <w:rsid w:val="00703C1B"/>
    <w:rsid w:val="00703CA1"/>
    <w:rsid w:val="00707F81"/>
    <w:rsid w:val="00711C4E"/>
    <w:rsid w:val="00714399"/>
    <w:rsid w:val="00717A78"/>
    <w:rsid w:val="00725A00"/>
    <w:rsid w:val="007268D3"/>
    <w:rsid w:val="00730935"/>
    <w:rsid w:val="00731A8D"/>
    <w:rsid w:val="007325F9"/>
    <w:rsid w:val="0074133E"/>
    <w:rsid w:val="007440DD"/>
    <w:rsid w:val="007458B5"/>
    <w:rsid w:val="00751E1D"/>
    <w:rsid w:val="00753348"/>
    <w:rsid w:val="0075544C"/>
    <w:rsid w:val="00761E55"/>
    <w:rsid w:val="00762BA0"/>
    <w:rsid w:val="00764C65"/>
    <w:rsid w:val="00772E85"/>
    <w:rsid w:val="00783375"/>
    <w:rsid w:val="00786824"/>
    <w:rsid w:val="007917ED"/>
    <w:rsid w:val="00793467"/>
    <w:rsid w:val="007A5CBA"/>
    <w:rsid w:val="007B13ED"/>
    <w:rsid w:val="007D661F"/>
    <w:rsid w:val="007E6CB0"/>
    <w:rsid w:val="007F40BD"/>
    <w:rsid w:val="007F4472"/>
    <w:rsid w:val="007F487B"/>
    <w:rsid w:val="007F5394"/>
    <w:rsid w:val="007F70BE"/>
    <w:rsid w:val="00800D53"/>
    <w:rsid w:val="00802AF6"/>
    <w:rsid w:val="00807231"/>
    <w:rsid w:val="008134B8"/>
    <w:rsid w:val="00816FC7"/>
    <w:rsid w:val="00817AA4"/>
    <w:rsid w:val="008322EA"/>
    <w:rsid w:val="00841BB7"/>
    <w:rsid w:val="008500DA"/>
    <w:rsid w:val="00852A24"/>
    <w:rsid w:val="0085573F"/>
    <w:rsid w:val="00857C0E"/>
    <w:rsid w:val="008607EF"/>
    <w:rsid w:val="00862C2A"/>
    <w:rsid w:val="00870FB5"/>
    <w:rsid w:val="008762BE"/>
    <w:rsid w:val="00883692"/>
    <w:rsid w:val="008841E5"/>
    <w:rsid w:val="00885F54"/>
    <w:rsid w:val="00895078"/>
    <w:rsid w:val="00896DE2"/>
    <w:rsid w:val="008A1F59"/>
    <w:rsid w:val="008B6B63"/>
    <w:rsid w:val="008B6DB3"/>
    <w:rsid w:val="008C0375"/>
    <w:rsid w:val="008C1598"/>
    <w:rsid w:val="008C67CD"/>
    <w:rsid w:val="008D0BFD"/>
    <w:rsid w:val="008D5206"/>
    <w:rsid w:val="008E06F5"/>
    <w:rsid w:val="008E24B7"/>
    <w:rsid w:val="008F2537"/>
    <w:rsid w:val="00901A08"/>
    <w:rsid w:val="00904DE2"/>
    <w:rsid w:val="00907813"/>
    <w:rsid w:val="009113DF"/>
    <w:rsid w:val="00923A6F"/>
    <w:rsid w:val="00932B9C"/>
    <w:rsid w:val="009336E5"/>
    <w:rsid w:val="0094314B"/>
    <w:rsid w:val="009475D3"/>
    <w:rsid w:val="00951A05"/>
    <w:rsid w:val="00954AAC"/>
    <w:rsid w:val="00963772"/>
    <w:rsid w:val="00974684"/>
    <w:rsid w:val="00974DF7"/>
    <w:rsid w:val="009861CA"/>
    <w:rsid w:val="00990553"/>
    <w:rsid w:val="00991B20"/>
    <w:rsid w:val="009A288F"/>
    <w:rsid w:val="009A2F7E"/>
    <w:rsid w:val="009A78F7"/>
    <w:rsid w:val="009B115F"/>
    <w:rsid w:val="009B4021"/>
    <w:rsid w:val="009B5A91"/>
    <w:rsid w:val="009C68E0"/>
    <w:rsid w:val="009D26E2"/>
    <w:rsid w:val="009E1B3E"/>
    <w:rsid w:val="009E72BA"/>
    <w:rsid w:val="009F0B65"/>
    <w:rsid w:val="009F3EDE"/>
    <w:rsid w:val="009F6A2A"/>
    <w:rsid w:val="009F7491"/>
    <w:rsid w:val="00A003F8"/>
    <w:rsid w:val="00A01BF5"/>
    <w:rsid w:val="00A05CCC"/>
    <w:rsid w:val="00A07376"/>
    <w:rsid w:val="00A1526D"/>
    <w:rsid w:val="00A209AC"/>
    <w:rsid w:val="00A25B29"/>
    <w:rsid w:val="00A353A4"/>
    <w:rsid w:val="00A37F2D"/>
    <w:rsid w:val="00A40490"/>
    <w:rsid w:val="00A41EA6"/>
    <w:rsid w:val="00A44D63"/>
    <w:rsid w:val="00A4794B"/>
    <w:rsid w:val="00A50066"/>
    <w:rsid w:val="00A5388C"/>
    <w:rsid w:val="00A61C2B"/>
    <w:rsid w:val="00A63F4A"/>
    <w:rsid w:val="00A64576"/>
    <w:rsid w:val="00A6560F"/>
    <w:rsid w:val="00A65659"/>
    <w:rsid w:val="00A74FD9"/>
    <w:rsid w:val="00A828A9"/>
    <w:rsid w:val="00A931F9"/>
    <w:rsid w:val="00A9509A"/>
    <w:rsid w:val="00A967E2"/>
    <w:rsid w:val="00AA04D8"/>
    <w:rsid w:val="00AA12F5"/>
    <w:rsid w:val="00AB5182"/>
    <w:rsid w:val="00AC4383"/>
    <w:rsid w:val="00AC494C"/>
    <w:rsid w:val="00AD119E"/>
    <w:rsid w:val="00AE2152"/>
    <w:rsid w:val="00AE312B"/>
    <w:rsid w:val="00AE3CDC"/>
    <w:rsid w:val="00AF097E"/>
    <w:rsid w:val="00AF406E"/>
    <w:rsid w:val="00B025B3"/>
    <w:rsid w:val="00B03F5F"/>
    <w:rsid w:val="00B04C5B"/>
    <w:rsid w:val="00B11695"/>
    <w:rsid w:val="00B12A84"/>
    <w:rsid w:val="00B26F39"/>
    <w:rsid w:val="00B4209E"/>
    <w:rsid w:val="00B54197"/>
    <w:rsid w:val="00B56C88"/>
    <w:rsid w:val="00B71858"/>
    <w:rsid w:val="00B740F3"/>
    <w:rsid w:val="00B76FB5"/>
    <w:rsid w:val="00B8237A"/>
    <w:rsid w:val="00B92485"/>
    <w:rsid w:val="00B93C66"/>
    <w:rsid w:val="00BA590D"/>
    <w:rsid w:val="00BB449B"/>
    <w:rsid w:val="00BB466B"/>
    <w:rsid w:val="00BB598C"/>
    <w:rsid w:val="00BC2450"/>
    <w:rsid w:val="00BC26B9"/>
    <w:rsid w:val="00BC3753"/>
    <w:rsid w:val="00BC5D09"/>
    <w:rsid w:val="00BD3480"/>
    <w:rsid w:val="00BD5B87"/>
    <w:rsid w:val="00BE04C3"/>
    <w:rsid w:val="00BE6E66"/>
    <w:rsid w:val="00BE7832"/>
    <w:rsid w:val="00BF3EB8"/>
    <w:rsid w:val="00C00A86"/>
    <w:rsid w:val="00C01172"/>
    <w:rsid w:val="00C01202"/>
    <w:rsid w:val="00C021EC"/>
    <w:rsid w:val="00C0577E"/>
    <w:rsid w:val="00C1115D"/>
    <w:rsid w:val="00C12459"/>
    <w:rsid w:val="00C221D0"/>
    <w:rsid w:val="00C24578"/>
    <w:rsid w:val="00C25572"/>
    <w:rsid w:val="00C301E3"/>
    <w:rsid w:val="00C355E2"/>
    <w:rsid w:val="00C36F30"/>
    <w:rsid w:val="00C46BCD"/>
    <w:rsid w:val="00C52706"/>
    <w:rsid w:val="00C56573"/>
    <w:rsid w:val="00C61BF1"/>
    <w:rsid w:val="00C62FE4"/>
    <w:rsid w:val="00C64C9E"/>
    <w:rsid w:val="00C64D3C"/>
    <w:rsid w:val="00C67B95"/>
    <w:rsid w:val="00C67F28"/>
    <w:rsid w:val="00C73196"/>
    <w:rsid w:val="00C84CFE"/>
    <w:rsid w:val="00C967F8"/>
    <w:rsid w:val="00C97982"/>
    <w:rsid w:val="00CA2DAB"/>
    <w:rsid w:val="00CA2EE1"/>
    <w:rsid w:val="00CB1758"/>
    <w:rsid w:val="00CB21AD"/>
    <w:rsid w:val="00CB2DA1"/>
    <w:rsid w:val="00CB3FB9"/>
    <w:rsid w:val="00CC1BE7"/>
    <w:rsid w:val="00CC1F9E"/>
    <w:rsid w:val="00CC2456"/>
    <w:rsid w:val="00CC5AC4"/>
    <w:rsid w:val="00CC628F"/>
    <w:rsid w:val="00CD406E"/>
    <w:rsid w:val="00CD6A6B"/>
    <w:rsid w:val="00CE08D5"/>
    <w:rsid w:val="00CE5CCE"/>
    <w:rsid w:val="00CF3ECF"/>
    <w:rsid w:val="00D04167"/>
    <w:rsid w:val="00D0690B"/>
    <w:rsid w:val="00D120AB"/>
    <w:rsid w:val="00D12B06"/>
    <w:rsid w:val="00D148D2"/>
    <w:rsid w:val="00D15CEB"/>
    <w:rsid w:val="00D207DA"/>
    <w:rsid w:val="00D20F97"/>
    <w:rsid w:val="00D262C7"/>
    <w:rsid w:val="00D26349"/>
    <w:rsid w:val="00D3319C"/>
    <w:rsid w:val="00D412B8"/>
    <w:rsid w:val="00D5377C"/>
    <w:rsid w:val="00D60B3B"/>
    <w:rsid w:val="00D617AC"/>
    <w:rsid w:val="00D64072"/>
    <w:rsid w:val="00D6653C"/>
    <w:rsid w:val="00D72BB2"/>
    <w:rsid w:val="00D73F5F"/>
    <w:rsid w:val="00D769F4"/>
    <w:rsid w:val="00D77923"/>
    <w:rsid w:val="00D807B5"/>
    <w:rsid w:val="00D82125"/>
    <w:rsid w:val="00D84EE9"/>
    <w:rsid w:val="00D85AF2"/>
    <w:rsid w:val="00D8659B"/>
    <w:rsid w:val="00D8705D"/>
    <w:rsid w:val="00D97668"/>
    <w:rsid w:val="00DA536B"/>
    <w:rsid w:val="00DB3027"/>
    <w:rsid w:val="00DC41EE"/>
    <w:rsid w:val="00DD5492"/>
    <w:rsid w:val="00DD6C68"/>
    <w:rsid w:val="00DF19CA"/>
    <w:rsid w:val="00DF722B"/>
    <w:rsid w:val="00E00573"/>
    <w:rsid w:val="00E026DF"/>
    <w:rsid w:val="00E0447D"/>
    <w:rsid w:val="00E07B1A"/>
    <w:rsid w:val="00E1091D"/>
    <w:rsid w:val="00E213B6"/>
    <w:rsid w:val="00E2797F"/>
    <w:rsid w:val="00E33329"/>
    <w:rsid w:val="00E33B3B"/>
    <w:rsid w:val="00E35B4D"/>
    <w:rsid w:val="00E37F69"/>
    <w:rsid w:val="00E42933"/>
    <w:rsid w:val="00E42A62"/>
    <w:rsid w:val="00E54728"/>
    <w:rsid w:val="00E5568F"/>
    <w:rsid w:val="00E65C0F"/>
    <w:rsid w:val="00E9120D"/>
    <w:rsid w:val="00EA0C0E"/>
    <w:rsid w:val="00EA14D9"/>
    <w:rsid w:val="00EA2D02"/>
    <w:rsid w:val="00EA4ABD"/>
    <w:rsid w:val="00EA5CD7"/>
    <w:rsid w:val="00EA6845"/>
    <w:rsid w:val="00EA6F75"/>
    <w:rsid w:val="00EA7A9E"/>
    <w:rsid w:val="00EB1FCC"/>
    <w:rsid w:val="00EB40DA"/>
    <w:rsid w:val="00EC78A5"/>
    <w:rsid w:val="00EE3C43"/>
    <w:rsid w:val="00EE576E"/>
    <w:rsid w:val="00EF65A2"/>
    <w:rsid w:val="00F0424E"/>
    <w:rsid w:val="00F04D67"/>
    <w:rsid w:val="00F063FB"/>
    <w:rsid w:val="00F06DFC"/>
    <w:rsid w:val="00F07DFB"/>
    <w:rsid w:val="00F10D38"/>
    <w:rsid w:val="00F118EE"/>
    <w:rsid w:val="00F149D1"/>
    <w:rsid w:val="00F17A9D"/>
    <w:rsid w:val="00F250BD"/>
    <w:rsid w:val="00F255E6"/>
    <w:rsid w:val="00F35EDF"/>
    <w:rsid w:val="00F364F8"/>
    <w:rsid w:val="00F43FAA"/>
    <w:rsid w:val="00F45A61"/>
    <w:rsid w:val="00F47CDE"/>
    <w:rsid w:val="00F565F3"/>
    <w:rsid w:val="00F6162E"/>
    <w:rsid w:val="00F6529B"/>
    <w:rsid w:val="00F668CC"/>
    <w:rsid w:val="00F71F0F"/>
    <w:rsid w:val="00F847FA"/>
    <w:rsid w:val="00F925CA"/>
    <w:rsid w:val="00F93669"/>
    <w:rsid w:val="00F97B97"/>
    <w:rsid w:val="00FC29DC"/>
    <w:rsid w:val="00FD3414"/>
    <w:rsid w:val="00FD5021"/>
    <w:rsid w:val="00FD5D06"/>
    <w:rsid w:val="00FD6A37"/>
    <w:rsid w:val="00FE06D6"/>
    <w:rsid w:val="00FF1638"/>
    <w:rsid w:val="00FF4725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6B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BC26B9"/>
    <w:pPr>
      <w:keepNext/>
      <w:widowControl/>
      <w:spacing w:line="480" w:lineRule="auto"/>
      <w:ind w:firstLine="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C26B9"/>
    <w:pPr>
      <w:keepNext/>
      <w:spacing w:line="240" w:lineRule="auto"/>
      <w:ind w:firstLine="0"/>
      <w:jc w:val="center"/>
      <w:outlineLvl w:val="1"/>
    </w:pPr>
    <w:rPr>
      <w:b/>
      <w:snapToGrid w:val="0"/>
      <w:sz w:val="24"/>
    </w:rPr>
  </w:style>
  <w:style w:type="paragraph" w:styleId="3">
    <w:name w:val="heading 3"/>
    <w:basedOn w:val="a"/>
    <w:next w:val="a"/>
    <w:qFormat/>
    <w:rsid w:val="00BC26B9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BC26B9"/>
    <w:pPr>
      <w:keepNext/>
      <w:spacing w:line="240" w:lineRule="auto"/>
      <w:ind w:firstLine="0"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qFormat/>
    <w:rsid w:val="00BC26B9"/>
    <w:pPr>
      <w:keepNext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C26B9"/>
    <w:pPr>
      <w:autoSpaceDE/>
      <w:autoSpaceDN/>
      <w:adjustRightInd/>
      <w:spacing w:line="240" w:lineRule="auto"/>
      <w:ind w:hanging="54"/>
      <w:jc w:val="center"/>
    </w:pPr>
    <w:rPr>
      <w:snapToGrid w:val="0"/>
    </w:rPr>
  </w:style>
  <w:style w:type="paragraph" w:styleId="21">
    <w:name w:val="Body Text 2"/>
    <w:basedOn w:val="a"/>
    <w:rsid w:val="00BC26B9"/>
    <w:pPr>
      <w:spacing w:line="240" w:lineRule="auto"/>
      <w:ind w:firstLine="0"/>
      <w:jc w:val="center"/>
    </w:pPr>
    <w:rPr>
      <w:snapToGrid w:val="0"/>
      <w:color w:val="000000"/>
    </w:rPr>
  </w:style>
  <w:style w:type="paragraph" w:styleId="10">
    <w:name w:val="toc 1"/>
    <w:basedOn w:val="a"/>
    <w:next w:val="a"/>
    <w:autoRedefine/>
    <w:semiHidden/>
    <w:rsid w:val="00F0424E"/>
    <w:pPr>
      <w:spacing w:line="240" w:lineRule="auto"/>
      <w:ind w:firstLine="0"/>
    </w:pPr>
    <w:rPr>
      <w:snapToGrid w:val="0"/>
      <w:sz w:val="24"/>
    </w:rPr>
  </w:style>
  <w:style w:type="paragraph" w:styleId="a4">
    <w:name w:val="header"/>
    <w:basedOn w:val="a"/>
    <w:rsid w:val="00BC26B9"/>
    <w:pPr>
      <w:tabs>
        <w:tab w:val="center" w:pos="4153"/>
        <w:tab w:val="right" w:pos="8306"/>
      </w:tabs>
    </w:pPr>
  </w:style>
  <w:style w:type="paragraph" w:styleId="a5">
    <w:name w:val="footnote text"/>
    <w:basedOn w:val="a"/>
    <w:semiHidden/>
    <w:rsid w:val="00BC26B9"/>
    <w:rPr>
      <w:sz w:val="20"/>
    </w:rPr>
  </w:style>
  <w:style w:type="character" w:styleId="a6">
    <w:name w:val="page number"/>
    <w:basedOn w:val="a0"/>
    <w:rsid w:val="00BC26B9"/>
  </w:style>
  <w:style w:type="paragraph" w:styleId="a7">
    <w:name w:val="footer"/>
    <w:basedOn w:val="a"/>
    <w:rsid w:val="00BC26B9"/>
    <w:pPr>
      <w:tabs>
        <w:tab w:val="center" w:pos="4153"/>
        <w:tab w:val="right" w:pos="8306"/>
      </w:tabs>
    </w:pPr>
  </w:style>
  <w:style w:type="paragraph" w:styleId="22">
    <w:name w:val="Body Text Indent 2"/>
    <w:basedOn w:val="a"/>
    <w:rsid w:val="00BC26B9"/>
    <w:pPr>
      <w:jc w:val="center"/>
    </w:pPr>
    <w:rPr>
      <w:b/>
    </w:rPr>
  </w:style>
  <w:style w:type="paragraph" w:styleId="a8">
    <w:name w:val="Body Text"/>
    <w:basedOn w:val="a"/>
    <w:rsid w:val="00BC26B9"/>
    <w:pPr>
      <w:widowControl/>
      <w:autoSpaceDE/>
      <w:autoSpaceDN/>
      <w:adjustRightInd/>
      <w:spacing w:line="240" w:lineRule="auto"/>
      <w:ind w:firstLine="0"/>
      <w:jc w:val="left"/>
    </w:pPr>
    <w:rPr>
      <w:sz w:val="24"/>
    </w:rPr>
  </w:style>
  <w:style w:type="character" w:customStyle="1" w:styleId="11">
    <w:name w:val="Знак Знак1"/>
    <w:basedOn w:val="a0"/>
    <w:rsid w:val="00BC26B9"/>
    <w:rPr>
      <w:noProof w:val="0"/>
      <w:sz w:val="28"/>
      <w:lang w:val="ru-RU" w:eastAsia="ru-RU" w:bidi="ar-SA"/>
    </w:rPr>
  </w:style>
  <w:style w:type="table" w:styleId="a9">
    <w:name w:val="Table Grid"/>
    <w:basedOn w:val="a1"/>
    <w:rsid w:val="004321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36E1B"/>
    <w:rPr>
      <w:b/>
      <w:snapToGrid w:val="0"/>
      <w:sz w:val="24"/>
    </w:rPr>
  </w:style>
  <w:style w:type="character" w:customStyle="1" w:styleId="40">
    <w:name w:val="Заголовок 4 Знак"/>
    <w:basedOn w:val="a0"/>
    <w:link w:val="4"/>
    <w:rsid w:val="00436E1B"/>
    <w:rPr>
      <w:b/>
      <w:snapToGrid w:val="0"/>
      <w:color w:val="000000"/>
      <w:sz w:val="28"/>
    </w:rPr>
  </w:style>
  <w:style w:type="paragraph" w:styleId="aa">
    <w:name w:val="Balloon Text"/>
    <w:basedOn w:val="a"/>
    <w:link w:val="ab"/>
    <w:rsid w:val="001343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343B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3A0C5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3A0C57"/>
    <w:pPr>
      <w:widowControl w:val="0"/>
      <w:autoSpaceDE w:val="0"/>
      <w:autoSpaceDN w:val="0"/>
    </w:pPr>
    <w:rPr>
      <w:sz w:val="26"/>
    </w:rPr>
  </w:style>
  <w:style w:type="character" w:styleId="ad">
    <w:name w:val="Hyperlink"/>
    <w:basedOn w:val="a0"/>
    <w:uiPriority w:val="99"/>
    <w:unhideWhenUsed/>
    <w:rsid w:val="004D42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87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3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6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8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6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29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5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1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4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4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5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57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5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4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14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1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4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75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6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54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48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8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6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39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8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8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6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3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FA8B8F7-AF94-4623-98FC-BA452434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1</Pages>
  <Words>2682</Words>
  <Characters>15293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17940</CharactersWithSpaces>
  <SharedDoc>false</SharedDoc>
  <HLinks>
    <vt:vector size="6" baseType="variant">
      <vt:variant>
        <vt:i4>7733307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consultantplus://offline/ref=FB75C873E1466EC5EAA08C2C3AF5131DD94DD3F726BFCA10234C003D43AE2D7844B107CA2024X2z0J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127</cp:revision>
  <cp:lastPrinted>2020-12-24T09:35:00Z</cp:lastPrinted>
  <dcterms:created xsi:type="dcterms:W3CDTF">2017-05-24T09:59:00Z</dcterms:created>
  <dcterms:modified xsi:type="dcterms:W3CDTF">2020-12-24T09:35:00Z</dcterms:modified>
</cp:coreProperties>
</file>