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CD5BC2" w:rsidP="000B7BFB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46990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B02657" w:rsidRPr="00191FE1" w:rsidRDefault="00F43D51" w:rsidP="00B026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15.02.</w:t>
      </w:r>
      <w:r w:rsidR="00CD5AF6">
        <w:rPr>
          <w:sz w:val="28"/>
          <w:szCs w:val="28"/>
        </w:rPr>
        <w:t>2022</w:t>
      </w:r>
      <w:r w:rsidR="00B02657" w:rsidRPr="00191FE1">
        <w:rPr>
          <w:sz w:val="28"/>
          <w:szCs w:val="28"/>
        </w:rPr>
        <w:tab/>
        <w:t xml:space="preserve">                                      </w:t>
      </w:r>
      <w:r w:rsidR="00FC112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="00FC1120">
        <w:rPr>
          <w:sz w:val="28"/>
          <w:szCs w:val="28"/>
        </w:rPr>
        <w:t xml:space="preserve">    </w:t>
      </w:r>
      <w:r w:rsidR="00B02657" w:rsidRPr="00191FE1">
        <w:rPr>
          <w:sz w:val="28"/>
          <w:szCs w:val="28"/>
        </w:rPr>
        <w:t xml:space="preserve">   № </w:t>
      </w:r>
      <w:r>
        <w:rPr>
          <w:sz w:val="28"/>
          <w:szCs w:val="28"/>
        </w:rPr>
        <w:t>269</w:t>
      </w:r>
    </w:p>
    <w:p w:rsidR="00B02657" w:rsidRPr="00191FE1" w:rsidRDefault="00B02657" w:rsidP="00B02657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E74A8A" w:rsidRDefault="00E74A8A" w:rsidP="00E74A8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  <w:bookmarkStart w:id="0" w:name="_GoBack"/>
      <w:r w:rsidRPr="00191FE1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 xml:space="preserve">13.11.2018   </w:t>
      </w:r>
      <w:r w:rsidRPr="00191FE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1001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</w:t>
      </w:r>
      <w:proofErr w:type="gramStart"/>
      <w:r>
        <w:rPr>
          <w:bCs/>
          <w:sz w:val="28"/>
          <w:szCs w:val="28"/>
        </w:rPr>
        <w:t>Жилищно-коммунальный</w:t>
      </w:r>
      <w:proofErr w:type="gramEnd"/>
      <w:r>
        <w:rPr>
          <w:bCs/>
          <w:sz w:val="28"/>
          <w:szCs w:val="28"/>
        </w:rPr>
        <w:t xml:space="preserve"> комплекс   в Березовском районе</w:t>
      </w:r>
      <w:r w:rsidR="00A22513">
        <w:rPr>
          <w:bCs/>
          <w:sz w:val="28"/>
          <w:szCs w:val="28"/>
        </w:rPr>
        <w:t>»</w:t>
      </w:r>
      <w:r w:rsidRPr="00191FE1">
        <w:rPr>
          <w:bCs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</w:t>
      </w:r>
    </w:p>
    <w:bookmarkEnd w:id="0"/>
    <w:p w:rsidR="00E74A8A" w:rsidRDefault="00E74A8A" w:rsidP="00E74A8A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</w:p>
    <w:p w:rsidR="00B97FA6" w:rsidRDefault="00B97FA6" w:rsidP="00E74A8A">
      <w:pPr>
        <w:pStyle w:val="a3"/>
        <w:ind w:left="0"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Думы Березовского района от 27.12.2021  № 50 «О внесении изменений в решение </w:t>
      </w:r>
      <w:r w:rsidRPr="009A3055">
        <w:rPr>
          <w:rFonts w:eastAsia="Calibri"/>
          <w:sz w:val="28"/>
          <w:szCs w:val="28"/>
          <w:lang w:eastAsia="zh-CN"/>
        </w:rPr>
        <w:t xml:space="preserve">Думы Березовского района от </w:t>
      </w:r>
      <w:r>
        <w:rPr>
          <w:rFonts w:eastAsia="Calibri"/>
          <w:sz w:val="28"/>
          <w:szCs w:val="28"/>
          <w:lang w:eastAsia="zh-CN"/>
        </w:rPr>
        <w:t>24.12.2020</w:t>
      </w:r>
      <w:r w:rsidRPr="009A3055">
        <w:rPr>
          <w:rFonts w:eastAsia="Calibri"/>
          <w:sz w:val="28"/>
          <w:szCs w:val="28"/>
          <w:lang w:eastAsia="zh-CN"/>
        </w:rPr>
        <w:t xml:space="preserve">  № </w:t>
      </w:r>
      <w:r>
        <w:rPr>
          <w:rFonts w:eastAsia="Calibri"/>
          <w:sz w:val="28"/>
          <w:szCs w:val="28"/>
          <w:lang w:eastAsia="zh-CN"/>
        </w:rPr>
        <w:t>646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«О бюджете Березовского района на 2021 год и  пла</w:t>
      </w:r>
      <w:r w:rsidR="00CD5AF6">
        <w:rPr>
          <w:rFonts w:eastAsia="Calibri"/>
          <w:sz w:val="28"/>
          <w:szCs w:val="28"/>
          <w:lang w:eastAsia="zh-CN"/>
        </w:rPr>
        <w:t>новый период 2022 и 2023 годов</w:t>
      </w:r>
      <w:r>
        <w:rPr>
          <w:rFonts w:eastAsia="Calibri"/>
          <w:sz w:val="28"/>
          <w:szCs w:val="28"/>
          <w:lang w:eastAsia="zh-CN"/>
        </w:rPr>
        <w:t>»:</w:t>
      </w:r>
    </w:p>
    <w:p w:rsidR="00E74A8A" w:rsidRDefault="00E74A8A" w:rsidP="00E74A8A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13.11.2018 № 1001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</w:t>
      </w:r>
      <w:proofErr w:type="gramStart"/>
      <w:r>
        <w:rPr>
          <w:bCs/>
          <w:sz w:val="28"/>
          <w:szCs w:val="28"/>
        </w:rPr>
        <w:t>Жилищно-коммунальный</w:t>
      </w:r>
      <w:proofErr w:type="gramEnd"/>
      <w:r>
        <w:rPr>
          <w:bCs/>
          <w:sz w:val="28"/>
          <w:szCs w:val="28"/>
        </w:rPr>
        <w:t xml:space="preserve"> комплекс</w:t>
      </w:r>
      <w:r w:rsidRPr="00191FE1">
        <w:rPr>
          <w:bCs/>
          <w:sz w:val="28"/>
          <w:szCs w:val="28"/>
        </w:rPr>
        <w:t xml:space="preserve"> в Березовском районе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C30FCB" w:rsidRDefault="007733CD" w:rsidP="00C30FC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E83A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74A8A" w:rsidRPr="00191FE1">
        <w:rPr>
          <w:bCs/>
          <w:sz w:val="28"/>
          <w:szCs w:val="28"/>
        </w:rPr>
        <w:t>В паспорт</w:t>
      </w:r>
      <w:r w:rsidR="00E74A8A">
        <w:rPr>
          <w:bCs/>
          <w:sz w:val="28"/>
          <w:szCs w:val="28"/>
        </w:rPr>
        <w:t>е муниципальной программы строку</w:t>
      </w:r>
      <w:r w:rsidR="00E74A8A"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 w:rsidR="00E74A8A">
        <w:rPr>
          <w:bCs/>
          <w:sz w:val="28"/>
          <w:szCs w:val="28"/>
        </w:rPr>
        <w:t xml:space="preserve"> </w:t>
      </w:r>
      <w:r w:rsidR="00E74A8A" w:rsidRPr="00217490">
        <w:rPr>
          <w:bCs/>
          <w:sz w:val="28"/>
          <w:szCs w:val="28"/>
        </w:rPr>
        <w:t>изложить в следующей редакции:</w:t>
      </w:r>
    </w:p>
    <w:p w:rsidR="00560A14" w:rsidRPr="00C30FCB" w:rsidRDefault="006C1302" w:rsidP="00C30FC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0A14">
        <w:rPr>
          <w:bCs/>
          <w:sz w:val="28"/>
          <w:szCs w:val="28"/>
        </w:rPr>
        <w:t xml:space="preserve"> </w:t>
      </w:r>
      <w:r w:rsidR="00560A14" w:rsidRPr="00560A14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983"/>
      </w:tblGrid>
      <w:tr w:rsidR="00915568" w:rsidRPr="00881AB2" w:rsidTr="00F26947">
        <w:tc>
          <w:tcPr>
            <w:tcW w:w="4154" w:type="dxa"/>
          </w:tcPr>
          <w:p w:rsidR="00915568" w:rsidRPr="00881AB2" w:rsidRDefault="00915568" w:rsidP="0091556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983" w:type="dxa"/>
          </w:tcPr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2019 - 2025 </w:t>
            </w:r>
            <w:r w:rsidRPr="00881AB2">
              <w:rPr>
                <w:sz w:val="28"/>
                <w:szCs w:val="28"/>
                <w:lang w:eastAsia="en-US"/>
              </w:rPr>
              <w:t xml:space="preserve">годы и на период до </w:t>
            </w:r>
            <w:r w:rsidRPr="00881AB2">
              <w:rPr>
                <w:b/>
                <w:sz w:val="28"/>
                <w:szCs w:val="28"/>
                <w:lang w:eastAsia="en-US"/>
              </w:rPr>
              <w:t>2030</w:t>
            </w:r>
            <w:r>
              <w:rPr>
                <w:sz w:val="28"/>
                <w:szCs w:val="28"/>
                <w:lang w:eastAsia="en-US"/>
              </w:rPr>
              <w:t xml:space="preserve"> года составит:</w:t>
            </w:r>
            <w:r w:rsidRPr="00881AB2">
              <w:rPr>
                <w:sz w:val="28"/>
                <w:szCs w:val="28"/>
                <w:lang w:eastAsia="en-US"/>
              </w:rPr>
              <w:t xml:space="preserve"> </w:t>
            </w:r>
            <w:r w:rsidR="003D6DE9">
              <w:rPr>
                <w:b/>
                <w:sz w:val="28"/>
                <w:szCs w:val="28"/>
                <w:lang w:eastAsia="en-US"/>
              </w:rPr>
              <w:t>7 692</w:t>
            </w:r>
            <w:r w:rsidR="007B53BD">
              <w:rPr>
                <w:b/>
                <w:sz w:val="28"/>
                <w:szCs w:val="28"/>
                <w:lang w:eastAsia="en-US"/>
              </w:rPr>
              <w:t> 638,0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1AB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881AB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881AB2">
              <w:rPr>
                <w:sz w:val="28"/>
                <w:szCs w:val="28"/>
                <w:lang w:eastAsia="en-US"/>
              </w:rPr>
              <w:t>ублей</w:t>
            </w:r>
            <w:proofErr w:type="spellEnd"/>
            <w:r w:rsidRPr="00881AB2">
              <w:rPr>
                <w:sz w:val="28"/>
                <w:szCs w:val="28"/>
                <w:lang w:eastAsia="en-US"/>
              </w:rPr>
              <w:t>, в том числе за счет средств: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-бюджета Ханты-Мансийского автономного округа  - </w:t>
            </w:r>
            <w:r w:rsidR="007B53BD">
              <w:rPr>
                <w:b/>
                <w:sz w:val="28"/>
                <w:szCs w:val="28"/>
                <w:lang w:eastAsia="en-US"/>
              </w:rPr>
              <w:t>6 940 031,8</w:t>
            </w:r>
            <w:r w:rsidR="00D01216">
              <w:rPr>
                <w:sz w:val="28"/>
                <w:szCs w:val="28"/>
                <w:lang w:eastAsia="en-US"/>
              </w:rPr>
              <w:t xml:space="preserve"> тысяч рублей</w:t>
            </w:r>
            <w:r w:rsidRPr="00592B70">
              <w:rPr>
                <w:sz w:val="28"/>
                <w:szCs w:val="28"/>
                <w:lang w:eastAsia="en-US"/>
              </w:rPr>
              <w:t>, из них: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2019 год – 540423,8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lastRenderedPageBreak/>
              <w:t xml:space="preserve">  2020 год – </w:t>
            </w:r>
            <w:r w:rsidR="0026763E">
              <w:rPr>
                <w:sz w:val="28"/>
                <w:szCs w:val="28"/>
                <w:lang w:eastAsia="en-US"/>
              </w:rPr>
              <w:t>586015,6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2021 год – </w:t>
            </w:r>
            <w:r w:rsidR="00B97FA6">
              <w:rPr>
                <w:sz w:val="28"/>
                <w:szCs w:val="28"/>
                <w:lang w:eastAsia="en-US"/>
              </w:rPr>
              <w:t>593218,8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2022 год – </w:t>
            </w:r>
            <w:r w:rsidR="00033A50">
              <w:rPr>
                <w:sz w:val="28"/>
                <w:szCs w:val="28"/>
                <w:lang w:eastAsia="en-US"/>
              </w:rPr>
              <w:t>694232,8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2023 год – </w:t>
            </w:r>
            <w:r w:rsidR="007B53BD">
              <w:rPr>
                <w:sz w:val="28"/>
                <w:szCs w:val="28"/>
                <w:lang w:eastAsia="en-US"/>
              </w:rPr>
              <w:t>762438,9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2024 год – </w:t>
            </w:r>
            <w:r w:rsidR="00033A50">
              <w:rPr>
                <w:sz w:val="28"/>
                <w:szCs w:val="28"/>
                <w:lang w:eastAsia="en-US"/>
              </w:rPr>
              <w:t>537671,7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2025 год – </w:t>
            </w:r>
            <w:r w:rsidR="00033A50">
              <w:rPr>
                <w:sz w:val="28"/>
                <w:szCs w:val="28"/>
                <w:lang w:eastAsia="en-US"/>
              </w:rPr>
              <w:t>537671,7</w:t>
            </w:r>
            <w:r w:rsidR="00061797" w:rsidRPr="00592B70">
              <w:rPr>
                <w:sz w:val="28"/>
                <w:szCs w:val="28"/>
                <w:lang w:eastAsia="en-US"/>
              </w:rPr>
              <w:t xml:space="preserve"> </w:t>
            </w:r>
            <w:r w:rsidRPr="00592B70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2026-2030 годы – </w:t>
            </w:r>
            <w:r w:rsidR="00033A50">
              <w:rPr>
                <w:sz w:val="28"/>
                <w:szCs w:val="28"/>
                <w:lang w:eastAsia="en-US"/>
              </w:rPr>
              <w:t>2 688 358,5</w:t>
            </w:r>
            <w:r w:rsidRPr="00592B70">
              <w:rPr>
                <w:sz w:val="28"/>
                <w:szCs w:val="28"/>
                <w:lang w:eastAsia="en-US"/>
              </w:rPr>
              <w:t xml:space="preserve">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- бюджета Березовского района – </w:t>
            </w:r>
            <w:r w:rsidR="00033A50">
              <w:rPr>
                <w:b/>
                <w:sz w:val="28"/>
                <w:szCs w:val="28"/>
                <w:lang w:eastAsia="en-US"/>
              </w:rPr>
              <w:t>739 121,4</w:t>
            </w:r>
            <w:r w:rsidRPr="00592B7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92B70">
              <w:rPr>
                <w:sz w:val="28"/>
                <w:szCs w:val="28"/>
                <w:lang w:eastAsia="en-US"/>
              </w:rPr>
              <w:t>тыс. руб. из них: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2019 год – </w:t>
            </w:r>
            <w:r w:rsidR="00C66D00">
              <w:rPr>
                <w:sz w:val="28"/>
                <w:szCs w:val="28"/>
                <w:lang w:eastAsia="en-US"/>
              </w:rPr>
              <w:t>76637</w:t>
            </w:r>
            <w:r w:rsidR="00351DB9">
              <w:rPr>
                <w:sz w:val="28"/>
                <w:szCs w:val="28"/>
                <w:lang w:eastAsia="en-US"/>
              </w:rPr>
              <w:t>,7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2020 год – </w:t>
            </w:r>
            <w:r w:rsidR="00A15F03">
              <w:rPr>
                <w:sz w:val="28"/>
                <w:szCs w:val="28"/>
                <w:lang w:eastAsia="en-US"/>
              </w:rPr>
              <w:t>104580,1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2021 год – </w:t>
            </w:r>
            <w:r w:rsidR="00392681">
              <w:rPr>
                <w:sz w:val="28"/>
                <w:szCs w:val="28"/>
                <w:lang w:eastAsia="en-US"/>
              </w:rPr>
              <w:t>91166,6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2022 год – </w:t>
            </w:r>
            <w:r w:rsidR="00033A50">
              <w:rPr>
                <w:sz w:val="28"/>
                <w:szCs w:val="28"/>
                <w:lang w:eastAsia="en-US"/>
              </w:rPr>
              <w:t>57134,1</w:t>
            </w:r>
            <w:r w:rsidRPr="00592B70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2023 год – </w:t>
            </w:r>
            <w:r w:rsidR="00033A50">
              <w:rPr>
                <w:sz w:val="28"/>
                <w:szCs w:val="28"/>
                <w:lang w:eastAsia="en-US"/>
              </w:rPr>
              <w:t>61856,9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2024 год – </w:t>
            </w:r>
            <w:r w:rsidR="00033A50">
              <w:rPr>
                <w:sz w:val="28"/>
                <w:szCs w:val="28"/>
                <w:lang w:eastAsia="en-US"/>
              </w:rPr>
              <w:t>49678,0</w:t>
            </w:r>
            <w:r w:rsidRPr="00592B70">
              <w:rPr>
                <w:sz w:val="28"/>
                <w:szCs w:val="28"/>
                <w:lang w:eastAsia="en-US"/>
              </w:rPr>
              <w:t xml:space="preserve">  тысяч рублей;</w:t>
            </w:r>
          </w:p>
          <w:p w:rsidR="00915568" w:rsidRPr="00592B70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2025 год – </w:t>
            </w:r>
            <w:r w:rsidR="00033A50">
              <w:rPr>
                <w:sz w:val="28"/>
                <w:szCs w:val="28"/>
                <w:lang w:eastAsia="en-US"/>
              </w:rPr>
              <w:t>49678,0</w:t>
            </w:r>
            <w:r w:rsidR="00061797" w:rsidRPr="00592B70">
              <w:rPr>
                <w:sz w:val="28"/>
                <w:szCs w:val="28"/>
                <w:lang w:eastAsia="en-US"/>
              </w:rPr>
              <w:t xml:space="preserve">  </w:t>
            </w:r>
            <w:r w:rsidRPr="00592B70">
              <w:rPr>
                <w:sz w:val="28"/>
                <w:szCs w:val="28"/>
                <w:lang w:eastAsia="en-US"/>
              </w:rPr>
              <w:t>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92B70">
              <w:rPr>
                <w:sz w:val="28"/>
                <w:szCs w:val="28"/>
                <w:lang w:eastAsia="en-US"/>
              </w:rPr>
              <w:t xml:space="preserve">  2026-2030 годы – </w:t>
            </w:r>
            <w:r w:rsidR="00033A50">
              <w:rPr>
                <w:sz w:val="28"/>
                <w:szCs w:val="28"/>
                <w:lang w:eastAsia="en-US"/>
              </w:rPr>
              <w:t>248390,0</w:t>
            </w:r>
            <w:r w:rsidRPr="00592B70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- бюджет городских и сельских поселений –   </w:t>
            </w:r>
            <w:r w:rsidR="00033A50">
              <w:rPr>
                <w:b/>
                <w:sz w:val="28"/>
                <w:szCs w:val="28"/>
                <w:lang w:eastAsia="en-US"/>
              </w:rPr>
              <w:t>13</w:t>
            </w:r>
            <w:r w:rsidR="007B53B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33A50">
              <w:rPr>
                <w:b/>
                <w:sz w:val="28"/>
                <w:szCs w:val="28"/>
                <w:lang w:eastAsia="en-US"/>
              </w:rPr>
              <w:t>484,8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тыс. руб. из них: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2019 год – 2938,5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2020 год – </w:t>
            </w:r>
            <w:r w:rsidR="00C53785">
              <w:rPr>
                <w:sz w:val="28"/>
                <w:szCs w:val="28"/>
                <w:lang w:eastAsia="en-US"/>
              </w:rPr>
              <w:t>5230,1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2021 год – </w:t>
            </w:r>
            <w:r w:rsidR="00033A50">
              <w:rPr>
                <w:sz w:val="28"/>
                <w:szCs w:val="28"/>
                <w:lang w:eastAsia="en-US"/>
              </w:rPr>
              <w:t>3216,9</w:t>
            </w:r>
            <w:r w:rsidRPr="00881AB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2022 год – </w:t>
            </w:r>
            <w:r w:rsidR="00033A50">
              <w:rPr>
                <w:sz w:val="28"/>
                <w:szCs w:val="28"/>
                <w:lang w:eastAsia="en-US"/>
              </w:rPr>
              <w:t>1352,6</w:t>
            </w:r>
            <w:r w:rsidRPr="00F2694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81AB2">
              <w:rPr>
                <w:sz w:val="28"/>
                <w:szCs w:val="28"/>
                <w:lang w:eastAsia="en-US"/>
              </w:rPr>
              <w:t>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2023 год – </w:t>
            </w:r>
            <w:r w:rsidR="00033A50">
              <w:rPr>
                <w:sz w:val="28"/>
                <w:szCs w:val="28"/>
                <w:lang w:eastAsia="en-US"/>
              </w:rPr>
              <w:t>746,7</w:t>
            </w:r>
            <w:r w:rsidRPr="00881AB2">
              <w:rPr>
                <w:sz w:val="28"/>
                <w:szCs w:val="28"/>
                <w:lang w:eastAsia="en-US"/>
              </w:rPr>
              <w:t xml:space="preserve">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2024 год – </w:t>
            </w:r>
            <w:r w:rsidR="00033A50">
              <w:rPr>
                <w:sz w:val="28"/>
                <w:szCs w:val="28"/>
                <w:lang w:eastAsia="en-US"/>
              </w:rPr>
              <w:t>0,0</w:t>
            </w:r>
            <w:r w:rsidRPr="00881AB2">
              <w:rPr>
                <w:sz w:val="28"/>
                <w:szCs w:val="28"/>
                <w:lang w:eastAsia="en-US"/>
              </w:rPr>
              <w:t xml:space="preserve"> тысяч рублей;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2025 год – 0,0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  2026-2030 годы – 0,0 тысяч рублей</w:t>
            </w:r>
          </w:p>
          <w:p w:rsidR="00915568" w:rsidRPr="00881AB2" w:rsidRDefault="00915568" w:rsidP="00BD4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915568" w:rsidRPr="00881AB2" w:rsidRDefault="00915568" w:rsidP="00BD45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1AB2">
              <w:rPr>
                <w:sz w:val="28"/>
                <w:szCs w:val="28"/>
                <w:lang w:eastAsia="en-US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</w:r>
      <w:r w:rsidR="00E125B1">
        <w:rPr>
          <w:bCs/>
          <w:sz w:val="28"/>
          <w:szCs w:val="28"/>
        </w:rPr>
        <w:tab/>
        <w:t xml:space="preserve">     .</w:t>
      </w:r>
      <w:r w:rsidR="00752374">
        <w:rPr>
          <w:bCs/>
          <w:sz w:val="28"/>
          <w:szCs w:val="28"/>
        </w:rPr>
        <w:t xml:space="preserve"> ».</w:t>
      </w:r>
    </w:p>
    <w:p w:rsidR="003860C2" w:rsidRDefault="009919C5" w:rsidP="009C4384">
      <w:pPr>
        <w:jc w:val="both"/>
        <w:rPr>
          <w:bCs/>
          <w:sz w:val="28"/>
          <w:szCs w:val="28"/>
        </w:rPr>
      </w:pPr>
      <w:r w:rsidRPr="009919C5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ab/>
      </w:r>
      <w:r w:rsidR="00BD450A">
        <w:rPr>
          <w:bCs/>
          <w:sz w:val="28"/>
          <w:szCs w:val="28"/>
        </w:rPr>
        <w:t>2.</w:t>
      </w:r>
      <w:r w:rsidR="00B44102">
        <w:rPr>
          <w:bCs/>
          <w:sz w:val="28"/>
          <w:szCs w:val="28"/>
        </w:rPr>
        <w:t xml:space="preserve"> Таблицу 2</w:t>
      </w:r>
      <w:r w:rsidR="003860C2"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BD450A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F969BF" w:rsidP="00F969BF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97FA6">
        <w:rPr>
          <w:sz w:val="28"/>
          <w:szCs w:val="28"/>
        </w:rPr>
        <w:t>3</w:t>
      </w:r>
      <w:r w:rsidR="007C1B1A"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C1B1A" w:rsidRPr="0068560D">
        <w:rPr>
          <w:sz w:val="28"/>
          <w:szCs w:val="28"/>
        </w:rPr>
        <w:t>официальном</w:t>
      </w:r>
      <w:proofErr w:type="gramEnd"/>
      <w:r w:rsidR="007C1B1A"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97FA6" w:rsidRPr="0068560D" w:rsidRDefault="00B97FA6" w:rsidP="00B97FA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60D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lastRenderedPageBreak/>
        <w:t>опубликования и распространяетс</w:t>
      </w:r>
      <w:r w:rsidR="00A22513">
        <w:rPr>
          <w:sz w:val="28"/>
          <w:szCs w:val="28"/>
        </w:rPr>
        <w:t>я на правоотношения, возникшие</w:t>
      </w:r>
      <w:r>
        <w:rPr>
          <w:sz w:val="28"/>
          <w:szCs w:val="28"/>
        </w:rPr>
        <w:t xml:space="preserve"> с 28.12.2021 года</w:t>
      </w:r>
      <w:proofErr w:type="gramStart"/>
      <w:r>
        <w:rPr>
          <w:sz w:val="28"/>
          <w:szCs w:val="28"/>
        </w:rPr>
        <w:t>.</w:t>
      </w:r>
      <w:proofErr w:type="gramEnd"/>
    </w:p>
    <w:p w:rsidR="007C1B1A" w:rsidRDefault="007C1B1A" w:rsidP="0082041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0D">
        <w:rPr>
          <w:sz w:val="28"/>
          <w:szCs w:val="28"/>
        </w:rPr>
        <w:t>.</w:t>
      </w:r>
    </w:p>
    <w:p w:rsidR="00A4277B" w:rsidRDefault="00A4277B" w:rsidP="007C1B1A">
      <w:pPr>
        <w:jc w:val="both"/>
        <w:rPr>
          <w:sz w:val="28"/>
          <w:szCs w:val="28"/>
        </w:rPr>
      </w:pPr>
    </w:p>
    <w:p w:rsidR="0088662F" w:rsidRDefault="00061797" w:rsidP="007C1B1A">
      <w:pPr>
        <w:jc w:val="both"/>
        <w:rPr>
          <w:sz w:val="28"/>
          <w:szCs w:val="28"/>
        </w:rPr>
        <w:sectPr w:rsidR="0088662F" w:rsidSect="00F43D5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Г</w:t>
      </w:r>
      <w:r w:rsidR="00BD450A">
        <w:rPr>
          <w:sz w:val="28"/>
          <w:szCs w:val="28"/>
        </w:rPr>
        <w:t>лава</w:t>
      </w:r>
      <w:r w:rsidR="007C1B1A" w:rsidRPr="0068560D">
        <w:rPr>
          <w:sz w:val="28"/>
          <w:szCs w:val="28"/>
        </w:rPr>
        <w:t xml:space="preserve"> района </w:t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  <w:t xml:space="preserve"> </w:t>
      </w:r>
      <w:r w:rsidR="00944D51">
        <w:rPr>
          <w:sz w:val="28"/>
          <w:szCs w:val="28"/>
        </w:rPr>
        <w:t xml:space="preserve">                 </w:t>
      </w:r>
      <w:r w:rsidR="00F43D51">
        <w:rPr>
          <w:sz w:val="28"/>
          <w:szCs w:val="28"/>
        </w:rPr>
        <w:t xml:space="preserve">   </w:t>
      </w:r>
      <w:r w:rsidR="00820416">
        <w:rPr>
          <w:sz w:val="28"/>
          <w:szCs w:val="28"/>
        </w:rPr>
        <w:t xml:space="preserve">   </w:t>
      </w:r>
      <w:r w:rsidR="00F43D51">
        <w:rPr>
          <w:sz w:val="28"/>
          <w:szCs w:val="28"/>
        </w:rPr>
        <w:t xml:space="preserve">      </w:t>
      </w:r>
      <w:r w:rsidR="00820416">
        <w:rPr>
          <w:sz w:val="28"/>
          <w:szCs w:val="28"/>
        </w:rPr>
        <w:t xml:space="preserve">     </w:t>
      </w:r>
      <w:r w:rsidR="00944D51">
        <w:rPr>
          <w:sz w:val="28"/>
          <w:szCs w:val="28"/>
        </w:rPr>
        <w:t xml:space="preserve"> </w:t>
      </w:r>
      <w:r w:rsidR="00CD5BC2">
        <w:rPr>
          <w:sz w:val="28"/>
          <w:szCs w:val="28"/>
        </w:rPr>
        <w:t xml:space="preserve">     </w:t>
      </w:r>
      <w:proofErr w:type="spellStart"/>
      <w:r w:rsidR="00B97FA6">
        <w:rPr>
          <w:sz w:val="28"/>
          <w:szCs w:val="28"/>
        </w:rPr>
        <w:t>П.В.Артеев</w:t>
      </w:r>
      <w:proofErr w:type="spellEnd"/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05"/>
        <w:gridCol w:w="1105"/>
        <w:gridCol w:w="20"/>
        <w:gridCol w:w="468"/>
        <w:gridCol w:w="700"/>
        <w:gridCol w:w="513"/>
        <w:gridCol w:w="67"/>
        <w:gridCol w:w="360"/>
        <w:gridCol w:w="1416"/>
        <w:gridCol w:w="1134"/>
        <w:gridCol w:w="170"/>
        <w:gridCol w:w="822"/>
        <w:gridCol w:w="992"/>
        <w:gridCol w:w="992"/>
        <w:gridCol w:w="993"/>
        <w:gridCol w:w="992"/>
        <w:gridCol w:w="992"/>
        <w:gridCol w:w="992"/>
        <w:gridCol w:w="776"/>
        <w:gridCol w:w="217"/>
      </w:tblGrid>
      <w:tr w:rsidR="0046125D" w:rsidRPr="0046125D" w:rsidTr="00810E16">
        <w:trPr>
          <w:gridAfter w:val="1"/>
          <w:wAfter w:w="217" w:type="dxa"/>
          <w:trHeight w:val="11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5D" w:rsidRPr="0046125D" w:rsidRDefault="0046125D" w:rsidP="004612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51" w:rsidRDefault="00BD450A" w:rsidP="004612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6125D" w:rsidRPr="0046125D" w:rsidRDefault="0046125D" w:rsidP="00F43D51">
            <w:pPr>
              <w:jc w:val="right"/>
              <w:rPr>
                <w:sz w:val="28"/>
                <w:szCs w:val="28"/>
              </w:rPr>
            </w:pPr>
            <w:r w:rsidRPr="0046125D">
              <w:rPr>
                <w:sz w:val="28"/>
                <w:szCs w:val="28"/>
              </w:rPr>
              <w:t xml:space="preserve"> к постановлению администрации Березовского района                                                   </w:t>
            </w:r>
            <w:r w:rsidR="009C62A9">
              <w:rPr>
                <w:sz w:val="28"/>
                <w:szCs w:val="28"/>
              </w:rPr>
              <w:t xml:space="preserve">            от </w:t>
            </w:r>
            <w:r w:rsidR="00F43D51">
              <w:rPr>
                <w:sz w:val="28"/>
                <w:szCs w:val="28"/>
              </w:rPr>
              <w:t>15.02.2022 № 269</w:t>
            </w:r>
            <w:r w:rsidRPr="0046125D">
              <w:rPr>
                <w:sz w:val="28"/>
                <w:szCs w:val="28"/>
              </w:rPr>
              <w:t xml:space="preserve">   </w:t>
            </w:r>
          </w:p>
        </w:tc>
      </w:tr>
      <w:tr w:rsidR="0046125D" w:rsidRPr="0046125D" w:rsidTr="00AF31ED">
        <w:trPr>
          <w:gridAfter w:val="1"/>
          <w:wAfter w:w="217" w:type="dxa"/>
          <w:trHeight w:val="735"/>
        </w:trPr>
        <w:tc>
          <w:tcPr>
            <w:tcW w:w="15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5D" w:rsidRPr="0046125D" w:rsidRDefault="0046125D" w:rsidP="0046125D">
            <w:pPr>
              <w:jc w:val="right"/>
              <w:rPr>
                <w:sz w:val="28"/>
                <w:szCs w:val="28"/>
              </w:rPr>
            </w:pPr>
            <w:r w:rsidRPr="0046125D">
              <w:rPr>
                <w:sz w:val="28"/>
                <w:szCs w:val="28"/>
              </w:rPr>
              <w:t xml:space="preserve"> Таблица 2 </w:t>
            </w:r>
          </w:p>
        </w:tc>
      </w:tr>
      <w:tr w:rsidR="001C5A09" w:rsidRPr="001C5A09" w:rsidTr="00AF31ED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50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A09" w:rsidRDefault="001C5A09" w:rsidP="001C5A09">
            <w:pPr>
              <w:jc w:val="center"/>
              <w:rPr>
                <w:sz w:val="28"/>
                <w:szCs w:val="28"/>
              </w:rPr>
            </w:pPr>
            <w:r w:rsidRPr="001C5A09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  <w:p w:rsidR="00C72457" w:rsidRPr="001C5A09" w:rsidRDefault="00C72457" w:rsidP="001C5A09">
            <w:pPr>
              <w:jc w:val="center"/>
              <w:rPr>
                <w:sz w:val="28"/>
                <w:szCs w:val="28"/>
              </w:rPr>
            </w:pPr>
          </w:p>
        </w:tc>
      </w:tr>
      <w:tr w:rsidR="001C5A09" w:rsidRPr="001C5A09" w:rsidTr="00AF31E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1C5A09" w:rsidRPr="001C5A09" w:rsidTr="00810E1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в том числе</w:t>
            </w:r>
          </w:p>
        </w:tc>
      </w:tr>
      <w:tr w:rsidR="00AF31ED" w:rsidRPr="001C5A09" w:rsidTr="00810E16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20"/>
                <w:szCs w:val="20"/>
              </w:rPr>
            </w:pPr>
            <w:r w:rsidRPr="001C5A09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A09" w:rsidRPr="001C5A09" w:rsidRDefault="001C5A09" w:rsidP="001C5A09">
            <w:pPr>
              <w:jc w:val="center"/>
              <w:rPr>
                <w:sz w:val="20"/>
                <w:szCs w:val="20"/>
              </w:rPr>
            </w:pPr>
            <w:r w:rsidRPr="001C5A09">
              <w:rPr>
                <w:sz w:val="20"/>
                <w:szCs w:val="20"/>
              </w:rPr>
              <w:t>2026-2030</w:t>
            </w:r>
          </w:p>
        </w:tc>
      </w:tr>
      <w:tr w:rsidR="00AF31ED" w:rsidRPr="001C5A09" w:rsidTr="00810E1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09" w:rsidRP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>14</w:t>
            </w:r>
          </w:p>
        </w:tc>
      </w:tr>
      <w:tr w:rsidR="001C5A09" w:rsidRPr="001C5A09" w:rsidTr="00AF31ED">
        <w:trPr>
          <w:trHeight w:val="270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57" w:rsidRDefault="00C72457" w:rsidP="001C5A09">
            <w:pPr>
              <w:jc w:val="center"/>
              <w:rPr>
                <w:sz w:val="18"/>
                <w:szCs w:val="18"/>
              </w:rPr>
            </w:pPr>
          </w:p>
          <w:p w:rsidR="001C5A09" w:rsidRDefault="001C5A09" w:rsidP="001C5A09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 Подпрограмма 1. "Создание условий для обеспечения качественными коммунальными услугами" </w:t>
            </w:r>
          </w:p>
          <w:p w:rsidR="00C72457" w:rsidRPr="001C5A09" w:rsidRDefault="00C72457" w:rsidP="001C5A09">
            <w:pPr>
              <w:jc w:val="center"/>
              <w:rPr>
                <w:sz w:val="18"/>
                <w:szCs w:val="18"/>
              </w:rPr>
            </w:pPr>
          </w:p>
        </w:tc>
      </w:tr>
      <w:tr w:rsidR="00AF31ED" w:rsidRPr="001C5A09" w:rsidTr="00810E16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Реконструкция, расширение, модернизация, строительство  коммунальных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                                        </w:t>
            </w:r>
            <w:proofErr w:type="gramStart"/>
            <w:r w:rsidRPr="006365A1">
              <w:rPr>
                <w:sz w:val="18"/>
                <w:szCs w:val="18"/>
              </w:rPr>
              <w:t xml:space="preserve">( </w:t>
            </w:r>
            <w:proofErr w:type="gramEnd"/>
            <w:r w:rsidRPr="006365A1">
              <w:rPr>
                <w:sz w:val="18"/>
                <w:szCs w:val="18"/>
              </w:rPr>
              <w:t xml:space="preserve">показатели 2,3,7,8,9)                          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                МКУ  </w:t>
            </w:r>
            <w:r w:rsidR="00C72457">
              <w:rPr>
                <w:sz w:val="18"/>
                <w:szCs w:val="18"/>
              </w:rPr>
              <w:t>«</w:t>
            </w:r>
            <w:r w:rsidRPr="006365A1">
              <w:rPr>
                <w:sz w:val="18"/>
                <w:szCs w:val="18"/>
              </w:rPr>
              <w:t>Управление капитального строительства и ремонта Березовского района</w:t>
            </w:r>
            <w:r w:rsidR="00C7245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6365A1">
              <w:rPr>
                <w:sz w:val="18"/>
                <w:szCs w:val="18"/>
              </w:rPr>
              <w:t xml:space="preserve"> :</w:t>
            </w:r>
            <w:proofErr w:type="gram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F34290" w:rsidP="00DF7C1E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470 073,2</w:t>
            </w:r>
            <w:r w:rsidR="001C5A09" w:rsidRPr="006365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15 096,9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F34290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18533,0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F34290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200339,3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236 104,0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425 244,6</w:t>
            </w:r>
            <w:r w:rsidR="001C5A09" w:rsidRPr="006365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14 250,6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F34290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14250,7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172 445,3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224 298,0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F34290" w:rsidP="00DF7C1E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44828,6</w:t>
            </w:r>
            <w:r w:rsidR="001C5A09" w:rsidRPr="006365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846,3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DF7C1E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4708,3</w:t>
            </w:r>
            <w:r w:rsidR="001C5A09" w:rsidRPr="006365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F34290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27894,0</w:t>
            </w:r>
            <w:r w:rsidR="001C5A09" w:rsidRPr="006365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365A1">
              <w:rPr>
                <w:sz w:val="18"/>
                <w:szCs w:val="18"/>
              </w:rPr>
              <w:t>софинансирование</w:t>
            </w:r>
            <w:proofErr w:type="spell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22 512,2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750,1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F34290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750,1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1.2.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Региональный проект                                "Чистая вода"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6365A1">
              <w:rPr>
                <w:sz w:val="18"/>
                <w:szCs w:val="18"/>
              </w:rPr>
              <w:t xml:space="preserve"> :</w:t>
            </w:r>
            <w:proofErr w:type="gram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бюджет района </w:t>
            </w:r>
          </w:p>
          <w:p w:rsidR="00C72457" w:rsidRPr="006365A1" w:rsidRDefault="00C72457" w:rsidP="001C5A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365A1">
              <w:rPr>
                <w:sz w:val="18"/>
                <w:szCs w:val="18"/>
              </w:rPr>
              <w:t>софинансиррование</w:t>
            </w:r>
            <w:proofErr w:type="spell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C72457" w:rsidRPr="001C5A09" w:rsidTr="00810E16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531561" w:rsidRDefault="001C5A09" w:rsidP="001C5A09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Актуализация схем теплоснабжения, водоснабжения и водоотведения в населенных пунктах Березовского района    (показатели 8,9)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6365A1">
              <w:rPr>
                <w:sz w:val="18"/>
                <w:szCs w:val="18"/>
              </w:rPr>
              <w:t xml:space="preserve"> :</w:t>
            </w:r>
            <w:proofErr w:type="gram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1C5A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AF31ED" w:rsidRPr="001C5A09" w:rsidTr="00810E16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AF31ED" w:rsidRPr="001C5A09" w:rsidTr="00810E16">
        <w:trPr>
          <w:trHeight w:val="5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7162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365A1">
              <w:rPr>
                <w:sz w:val="18"/>
                <w:szCs w:val="18"/>
              </w:rPr>
              <w:t>софинансир</w:t>
            </w:r>
            <w:r w:rsidR="001C5A09" w:rsidRPr="006365A1">
              <w:rPr>
                <w:sz w:val="18"/>
                <w:szCs w:val="18"/>
              </w:rPr>
              <w:t>ование</w:t>
            </w:r>
            <w:proofErr w:type="spellEnd"/>
            <w:r w:rsidR="001C5A09"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AF31ED" w:rsidRPr="001C5A09" w:rsidTr="00810E16">
        <w:trPr>
          <w:trHeight w:val="5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9" w:rsidRPr="00531561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A09" w:rsidRPr="001C5A09" w:rsidRDefault="001C5A09" w:rsidP="001C5A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6365A1" w:rsidRDefault="001C5A09" w:rsidP="006365A1">
            <w:pPr>
              <w:jc w:val="both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A09" w:rsidRPr="001C5A09" w:rsidRDefault="001C5A09" w:rsidP="001C5A09">
            <w:pPr>
              <w:jc w:val="center"/>
              <w:rPr>
                <w:sz w:val="16"/>
                <w:szCs w:val="16"/>
              </w:rPr>
            </w:pPr>
            <w:r w:rsidRPr="001C5A09">
              <w:rPr>
                <w:sz w:val="16"/>
                <w:szCs w:val="16"/>
              </w:rPr>
              <w:t xml:space="preserve">0,0 </w:t>
            </w:r>
          </w:p>
        </w:tc>
      </w:tr>
      <w:tr w:rsidR="00AF31ED" w:rsidRPr="001C5A09" w:rsidTr="00810E16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90" w:rsidRPr="00531561" w:rsidRDefault="00F34290" w:rsidP="00F34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531561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Капитальный ремонт объектов коммунального комплекса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AF31ED" w:rsidP="00F34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всего,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2734,8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2734,8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290" w:rsidRPr="001C5A09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290" w:rsidRPr="001C5A09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290" w:rsidRPr="001C5A09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290" w:rsidRPr="001C5A09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290" w:rsidRPr="001C5A09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290" w:rsidRPr="001C5A09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 бюджет района </w:t>
            </w:r>
          </w:p>
          <w:p w:rsidR="00AF31ED" w:rsidRPr="006365A1" w:rsidRDefault="00AF31ED" w:rsidP="00F34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2734,8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2734,8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90" w:rsidRPr="006365A1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12" w:rsidRPr="00531561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716209" w:rsidP="007162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365A1">
              <w:rPr>
                <w:sz w:val="18"/>
                <w:szCs w:val="18"/>
              </w:rPr>
              <w:t>софинансир</w:t>
            </w:r>
            <w:r w:rsidR="00B27B12" w:rsidRPr="006365A1">
              <w:rPr>
                <w:sz w:val="18"/>
                <w:szCs w:val="18"/>
              </w:rPr>
              <w:t>ование</w:t>
            </w:r>
            <w:proofErr w:type="spellEnd"/>
            <w:r w:rsidR="00B27B12"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B12" w:rsidRPr="00531561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7B12" w:rsidRPr="001C5A09" w:rsidRDefault="00B27B12" w:rsidP="007162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B12" w:rsidRPr="006365A1" w:rsidRDefault="00B27B12" w:rsidP="00716209">
            <w:pPr>
              <w:jc w:val="center"/>
              <w:rPr>
                <w:b/>
                <w:sz w:val="18"/>
                <w:szCs w:val="18"/>
              </w:rPr>
            </w:pPr>
            <w:r w:rsidRPr="006365A1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6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90" w:rsidRPr="00C72457" w:rsidRDefault="00F34290" w:rsidP="00F34290">
            <w:pPr>
              <w:jc w:val="center"/>
              <w:rPr>
                <w:sz w:val="18"/>
                <w:szCs w:val="18"/>
              </w:rPr>
            </w:pPr>
            <w:r w:rsidRPr="00C72457">
              <w:rPr>
                <w:sz w:val="18"/>
                <w:szCs w:val="18"/>
              </w:rPr>
              <w:t xml:space="preserve"> Итого по подпрограмме 1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90" w:rsidRPr="001C5A09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1C5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6365A1">
              <w:rPr>
                <w:sz w:val="18"/>
                <w:szCs w:val="18"/>
              </w:rPr>
              <w:t xml:space="preserve"> :</w:t>
            </w:r>
            <w:proofErr w:type="gram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472 448,0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15 096,9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20 907,8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200 339,3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236 104,0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6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8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425 244,6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14 250,6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14 250,7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172 445,3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224 298,0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3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47 203,4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846,3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6 657,1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27 894,0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51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365A1">
              <w:rPr>
                <w:sz w:val="18"/>
                <w:szCs w:val="18"/>
              </w:rPr>
              <w:t>софинансирование</w:t>
            </w:r>
            <w:proofErr w:type="spell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22 383,2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750,1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750,1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51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F34290" w:rsidRPr="006365A1" w:rsidTr="00AF31ED">
        <w:trPr>
          <w:trHeight w:val="345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57" w:rsidRDefault="00C72457" w:rsidP="00F34290">
            <w:pPr>
              <w:jc w:val="center"/>
              <w:rPr>
                <w:sz w:val="18"/>
                <w:szCs w:val="18"/>
              </w:rPr>
            </w:pPr>
          </w:p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Подпрограмма 2. "Обеспечение равных прав потребителей на получение коммунальных  ресурсов" </w:t>
            </w:r>
          </w:p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</w:p>
        </w:tc>
      </w:tr>
      <w:tr w:rsidR="00AF31ED" w:rsidRPr="006365A1" w:rsidTr="00810E16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2.1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Предоставление субсидий на возмещение недополученных доходов организациям, осуществляющим реализацию населению </w:t>
            </w:r>
            <w:r w:rsidRPr="006365A1">
              <w:rPr>
                <w:sz w:val="18"/>
                <w:szCs w:val="18"/>
              </w:rPr>
              <w:lastRenderedPageBreak/>
              <w:t>сжиженного газа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lastRenderedPageBreak/>
              <w:t xml:space="preserve">Администрация Березовского района (управление по жилищно-коммунальному </w:t>
            </w:r>
            <w:r w:rsidRPr="006365A1">
              <w:rPr>
                <w:sz w:val="18"/>
                <w:szCs w:val="18"/>
              </w:rPr>
              <w:lastRenderedPageBreak/>
              <w:t>хозяйству)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6365A1" w:rsidP="00F34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198801,4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13950,9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14082,2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14872,4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16727,1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17396,1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17396,1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17396,1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86980,5</w:t>
            </w:r>
          </w:p>
        </w:tc>
      </w:tr>
      <w:tr w:rsidR="00AF31ED" w:rsidRPr="006365A1" w:rsidTr="00810E16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6365A1" w:rsidTr="00810E16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200008,0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13950,9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14082,2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16079,0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16727,1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17396,1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17396,1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17396,1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86980,5</w:t>
            </w:r>
          </w:p>
        </w:tc>
      </w:tr>
      <w:tr w:rsidR="00AF31ED" w:rsidRPr="006365A1" w:rsidTr="00810E16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6365A1" w:rsidTr="00810E16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365A1">
              <w:rPr>
                <w:sz w:val="18"/>
                <w:szCs w:val="18"/>
              </w:rPr>
              <w:t>софинансиррование</w:t>
            </w:r>
            <w:proofErr w:type="spell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6365A1" w:rsidTr="00810E16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6365A1" w:rsidTr="00810E1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6365A1">
              <w:rPr>
                <w:sz w:val="18"/>
                <w:szCs w:val="18"/>
              </w:rPr>
              <w:t xml:space="preserve"> :</w:t>
            </w:r>
            <w:proofErr w:type="gram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5095090,1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344911,5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399430,2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415956,0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422431,5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439045,2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439045,1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439045,1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6365A1">
              <w:rPr>
                <w:b/>
                <w:bCs/>
                <w:sz w:val="18"/>
                <w:szCs w:val="18"/>
              </w:rPr>
              <w:t>219525,5</w:t>
            </w:r>
          </w:p>
        </w:tc>
      </w:tr>
      <w:tr w:rsidR="00AF31ED" w:rsidRPr="006365A1" w:rsidTr="00810E16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федеральный бюджет </w:t>
            </w:r>
          </w:p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6365A1" w:rsidTr="00810E16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123" w:rsidRPr="006365A1" w:rsidRDefault="008F0123" w:rsidP="008F01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123" w:rsidRPr="006365A1" w:rsidRDefault="008F0123" w:rsidP="008F01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123" w:rsidRPr="006365A1" w:rsidRDefault="008F0123" w:rsidP="008F01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5095090,1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344911,5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399430,2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415956,0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422431,5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439045,2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439045,1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439045,1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6365A1" w:rsidRDefault="008F0123" w:rsidP="008F0123">
            <w:pPr>
              <w:jc w:val="center"/>
              <w:rPr>
                <w:bCs/>
                <w:sz w:val="18"/>
                <w:szCs w:val="18"/>
              </w:rPr>
            </w:pPr>
            <w:r w:rsidRPr="006365A1">
              <w:rPr>
                <w:bCs/>
                <w:sz w:val="18"/>
                <w:szCs w:val="18"/>
              </w:rPr>
              <w:t>219525,5</w:t>
            </w:r>
          </w:p>
        </w:tc>
      </w:tr>
      <w:tr w:rsidR="00AF31ED" w:rsidRPr="006365A1" w:rsidTr="00810E16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бюджет района</w:t>
            </w:r>
          </w:p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>0,0</w:t>
            </w:r>
          </w:p>
        </w:tc>
      </w:tr>
      <w:tr w:rsidR="00AF31ED" w:rsidRPr="006365A1" w:rsidTr="00810E16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365A1">
              <w:rPr>
                <w:sz w:val="18"/>
                <w:szCs w:val="18"/>
              </w:rPr>
              <w:t>софинансиррование</w:t>
            </w:r>
            <w:proofErr w:type="spellEnd"/>
            <w:r w:rsidRPr="00636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6365A1" w:rsidTr="00810E16">
        <w:trPr>
          <w:trHeight w:val="4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6365A1" w:rsidRDefault="00F34290" w:rsidP="00F34290">
            <w:pPr>
              <w:jc w:val="center"/>
              <w:rPr>
                <w:sz w:val="18"/>
                <w:szCs w:val="18"/>
              </w:rPr>
            </w:pPr>
            <w:r w:rsidRPr="006365A1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531561" w:rsidTr="00810E16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90" w:rsidRPr="00531561" w:rsidRDefault="00F34290" w:rsidP="00F34290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Предоставление субсидий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1409740,9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115228,1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96979,4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103383,2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119416,8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124193,8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124193,8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124193,8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620969,0</w:t>
            </w:r>
          </w:p>
        </w:tc>
      </w:tr>
      <w:tr w:rsidR="00AF31ED" w:rsidRPr="00531561" w:rsidTr="00810E1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531561" w:rsidTr="00810E16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856956,9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68963,7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58187,1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62029,9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71649,8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74515,8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74515,8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74515,8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372579,0</w:t>
            </w:r>
          </w:p>
        </w:tc>
      </w:tr>
      <w:tr w:rsidR="00AF31ED" w:rsidRPr="00531561" w:rsidTr="00810E1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552784,0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46264,4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38792,3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41353,3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28950,0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248390,0</w:t>
            </w:r>
          </w:p>
        </w:tc>
      </w:tr>
      <w:tr w:rsidR="00AF31ED" w:rsidRPr="00531561" w:rsidTr="00810E16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123" w:rsidRPr="00531561" w:rsidRDefault="008F0123" w:rsidP="008F012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123" w:rsidRPr="00AF31ED" w:rsidRDefault="008F0123" w:rsidP="008F01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123" w:rsidRPr="00AF31ED" w:rsidRDefault="008F0123" w:rsidP="008F01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AF31ED">
              <w:rPr>
                <w:sz w:val="18"/>
                <w:szCs w:val="18"/>
              </w:rPr>
              <w:t>софинансиррование</w:t>
            </w:r>
            <w:proofErr w:type="spell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552784,0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46264,4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38792,3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41353,3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28950,0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123" w:rsidRPr="00AF31ED" w:rsidRDefault="008F0123" w:rsidP="008F0123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248390,0</w:t>
            </w:r>
          </w:p>
        </w:tc>
      </w:tr>
      <w:tr w:rsidR="00AF31ED" w:rsidRPr="00531561" w:rsidTr="00810E16">
        <w:trPr>
          <w:trHeight w:val="18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531561" w:rsidTr="00810E1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90" w:rsidRPr="00531561" w:rsidRDefault="00F34290" w:rsidP="00F34290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Предоставление субсидий организациям на возмещение недополученных доходов при оказании коммунальных услуг по регулируемым ценам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133943,6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21755,0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48210,5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63978,1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531561" w:rsidTr="00810E1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531561" w:rsidTr="00810E16">
        <w:trPr>
          <w:trHeight w:val="4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6310,2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531561" w:rsidTr="00810E16">
        <w:trPr>
          <w:trHeight w:val="2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91333,4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21755,0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41900,3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27678,1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531561" w:rsidTr="00810E16">
        <w:trPr>
          <w:trHeight w:val="7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в том числе по переданным полномочиям из бюджета г/</w:t>
            </w:r>
            <w:proofErr w:type="gramStart"/>
            <w:r w:rsidRPr="00AF31ED">
              <w:rPr>
                <w:sz w:val="18"/>
                <w:szCs w:val="18"/>
              </w:rPr>
              <w:t>п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12862,8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4847,2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8F0123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4143,5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531561" w:rsidTr="00810E16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в том числе по переданным полномочиям из бюджета с/</w:t>
            </w:r>
            <w:proofErr w:type="gramStart"/>
            <w:r w:rsidRPr="00AF31ED">
              <w:rPr>
                <w:sz w:val="18"/>
                <w:szCs w:val="18"/>
              </w:rPr>
              <w:t>п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14314,5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7556,3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6758,2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531561" w:rsidTr="00810E16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AF31ED">
              <w:rPr>
                <w:sz w:val="18"/>
                <w:szCs w:val="18"/>
              </w:rPr>
              <w:t>софинансиррование</w:t>
            </w:r>
            <w:proofErr w:type="spell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531561" w:rsidTr="00810E16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531561" w:rsidTr="00810E16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05" w:rsidRPr="00531561" w:rsidRDefault="002A3F05" w:rsidP="002A3F05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Предоставление субсидий на реализацию полномочий  в сфере жилищно-коммунального комплекса                             (показатели 1,4,5,6)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262380,2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73413,9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75329,9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47291,5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11880,6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7461,4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6714,7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6714,7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b/>
                <w:sz w:val="18"/>
                <w:szCs w:val="18"/>
              </w:rPr>
            </w:pPr>
            <w:r w:rsidRPr="00AF31ED">
              <w:rPr>
                <w:b/>
                <w:sz w:val="18"/>
                <w:szCs w:val="18"/>
              </w:rPr>
              <w:t>33573,5</w:t>
            </w:r>
          </w:p>
        </w:tc>
      </w:tr>
      <w:tr w:rsidR="00AF31ED" w:rsidRPr="00531561" w:rsidTr="00810E16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531561" w:rsidTr="00810E16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F05" w:rsidRPr="00531561" w:rsidRDefault="002A3F05" w:rsidP="002A3F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05" w:rsidRPr="00AF31ED" w:rsidRDefault="002A3F05" w:rsidP="002A3F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05" w:rsidRPr="00AF31ED" w:rsidRDefault="002A3F05" w:rsidP="002A3F0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202113,2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61857,1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47058,6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28951,9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10528,0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6714,7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6714,7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6714,7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33573,5</w:t>
            </w:r>
          </w:p>
        </w:tc>
      </w:tr>
      <w:tr w:rsidR="00AF31ED" w:rsidRPr="00531561" w:rsidTr="00810E16">
        <w:trPr>
          <w:trHeight w:val="2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46 782,5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8618,3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23041,2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2A3F05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15122,7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8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F05" w:rsidRPr="00531561" w:rsidRDefault="002A3F05" w:rsidP="002A3F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05" w:rsidRPr="00AF31ED" w:rsidRDefault="002A3F05" w:rsidP="002A3F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05" w:rsidRPr="00AF31ED" w:rsidRDefault="002A3F05" w:rsidP="002A3F0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в том числе по переданным полномочиям из бюджета г/</w:t>
            </w:r>
            <w:proofErr w:type="gramStart"/>
            <w:r w:rsidRPr="00AF31ED">
              <w:rPr>
                <w:sz w:val="18"/>
                <w:szCs w:val="18"/>
              </w:rPr>
              <w:t>п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38225,8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20816,8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15122,7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05" w:rsidRPr="00AF31ED" w:rsidRDefault="002A3F05" w:rsidP="002A3F05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9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в том числе по переданным полномочиям из бюджета с/</w:t>
            </w:r>
            <w:proofErr w:type="gramStart"/>
            <w:r w:rsidRPr="00AF31ED">
              <w:rPr>
                <w:sz w:val="18"/>
                <w:szCs w:val="18"/>
              </w:rPr>
              <w:t>п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5929,4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54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бюджет поселений (доля </w:t>
            </w:r>
            <w:proofErr w:type="spellStart"/>
            <w:r w:rsidRPr="00AF31ED">
              <w:rPr>
                <w:sz w:val="18"/>
                <w:szCs w:val="18"/>
              </w:rPr>
              <w:t>софинансирования</w:t>
            </w:r>
            <w:proofErr w:type="spellEnd"/>
            <w:r w:rsidRPr="00AF31E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F20D6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13484,8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F20D6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2938,5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5230,1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F20D6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F20D6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4290" w:rsidRPr="00531561" w:rsidRDefault="00F34290" w:rsidP="00F34290">
            <w:pPr>
              <w:jc w:val="center"/>
              <w:rPr>
                <w:sz w:val="16"/>
                <w:szCs w:val="16"/>
              </w:rPr>
            </w:pPr>
            <w:r w:rsidRPr="00531561">
              <w:rPr>
                <w:sz w:val="16"/>
                <w:szCs w:val="16"/>
              </w:rPr>
              <w:t>2.6.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proofErr w:type="gramStart"/>
            <w:r w:rsidRPr="00AF31ED">
              <w:rPr>
                <w:sz w:val="18"/>
                <w:szCs w:val="18"/>
              </w:rPr>
              <w:t>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F20D6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117841,3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50740,6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46696,7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F20D6" w:rsidP="00F34290">
            <w:pPr>
              <w:jc w:val="center"/>
              <w:rPr>
                <w:b/>
                <w:sz w:val="18"/>
                <w:szCs w:val="18"/>
              </w:rPr>
            </w:pPr>
            <w:r w:rsidRPr="00AF31ED">
              <w:rPr>
                <w:b/>
                <w:sz w:val="18"/>
                <w:szCs w:val="18"/>
              </w:rPr>
              <w:t>20404,0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AF31E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AF31E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AF31E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AF31E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sz w:val="18"/>
                <w:szCs w:val="18"/>
              </w:rPr>
            </w:pPr>
            <w:r w:rsidRPr="00AF31ED">
              <w:rPr>
                <w:b/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20D6" w:rsidRPr="00531561" w:rsidRDefault="000F20D6" w:rsidP="000F20D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97437,3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bCs/>
                <w:sz w:val="18"/>
                <w:szCs w:val="18"/>
              </w:rPr>
            </w:pPr>
            <w:r w:rsidRPr="00AF31ED">
              <w:rPr>
                <w:bCs/>
                <w:sz w:val="18"/>
                <w:szCs w:val="18"/>
              </w:rPr>
              <w:t>50740,6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bCs/>
                <w:sz w:val="18"/>
                <w:szCs w:val="18"/>
              </w:rPr>
            </w:pPr>
            <w:r w:rsidRPr="00AF31ED">
              <w:rPr>
                <w:bCs/>
                <w:sz w:val="18"/>
                <w:szCs w:val="18"/>
              </w:rPr>
              <w:t>46696,7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20404,0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F31ED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11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290" w:rsidRPr="00531561" w:rsidRDefault="00F34290" w:rsidP="00F3429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Предоставление субсидий  на возмещение расходов организации за доставку сжиженного газа для бытовых нужд                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2356,5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A5252" w:rsidRDefault="000F20D6" w:rsidP="000F20D6">
            <w:pPr>
              <w:jc w:val="center"/>
              <w:rPr>
                <w:b/>
                <w:sz w:val="18"/>
                <w:szCs w:val="18"/>
              </w:rPr>
            </w:pPr>
            <w:r w:rsidRPr="00AA525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A5252" w:rsidRDefault="000F20D6" w:rsidP="000F20D6">
            <w:pPr>
              <w:jc w:val="center"/>
              <w:rPr>
                <w:b/>
                <w:sz w:val="18"/>
                <w:szCs w:val="18"/>
              </w:rPr>
            </w:pPr>
            <w:r w:rsidRPr="00AA525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A5252" w:rsidRDefault="000F20D6" w:rsidP="000F20D6">
            <w:pPr>
              <w:jc w:val="center"/>
              <w:rPr>
                <w:b/>
                <w:sz w:val="18"/>
                <w:szCs w:val="18"/>
              </w:rPr>
            </w:pPr>
            <w:r w:rsidRPr="00AA5252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1374,1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469,1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3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982,4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AF31ED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3562,4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D6" w:rsidRPr="00AF31ED" w:rsidRDefault="000F20D6" w:rsidP="000F20D6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6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B3E" w:rsidRPr="001C5A09" w:rsidRDefault="00092B3E" w:rsidP="00092B3E">
            <w:pPr>
              <w:jc w:val="center"/>
              <w:rPr>
                <w:sz w:val="18"/>
                <w:szCs w:val="18"/>
              </w:rPr>
            </w:pPr>
            <w:r w:rsidRPr="001C5A09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3E" w:rsidRPr="001C5A09" w:rsidRDefault="00092B3E" w:rsidP="00092B3E">
            <w:pPr>
              <w:jc w:val="center"/>
              <w:rPr>
                <w:b/>
                <w:bCs/>
                <w:sz w:val="16"/>
                <w:szCs w:val="16"/>
              </w:rPr>
            </w:pPr>
            <w:r w:rsidRPr="001C5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7220154,0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680728,9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666658,5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552380,2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588938,5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587349,7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587349,7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3E" w:rsidRPr="00AF31ED" w:rsidRDefault="00092B3E" w:rsidP="0009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2936748,5</w:t>
            </w:r>
          </w:p>
        </w:tc>
      </w:tr>
      <w:tr w:rsidR="00AF31ED" w:rsidRPr="001C5A09" w:rsidTr="00810E16">
        <w:trPr>
          <w:trHeight w:val="28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1C5A09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AF31ED" w:rsidRPr="001C5A09" w:rsidTr="00810E16">
        <w:trPr>
          <w:trHeight w:val="48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1C5A09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6514787,2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540423,8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571765,0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578968,1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521787,5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538140,9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537671,7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537671,7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2688358,5</w:t>
            </w:r>
          </w:p>
        </w:tc>
      </w:tr>
      <w:tr w:rsidR="00AF31ED" w:rsidRPr="001C5A09" w:rsidTr="00810E16">
        <w:trPr>
          <w:trHeight w:val="39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1C5A09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691882,0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76637,7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103733,8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84473,5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29240,1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50050,9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248390,0</w:t>
            </w:r>
          </w:p>
        </w:tc>
      </w:tr>
      <w:tr w:rsidR="00AF31ED" w:rsidRPr="001C5A09" w:rsidTr="00810E16">
        <w:trPr>
          <w:trHeight w:val="118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1C5A09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в том числе по переданным полномочиям из бюджета с/</w:t>
            </w:r>
            <w:proofErr w:type="gramStart"/>
            <w:r w:rsidRPr="00AF31ED">
              <w:rPr>
                <w:sz w:val="18"/>
                <w:szCs w:val="18"/>
              </w:rPr>
              <w:t>п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16538,9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8982,6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9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290" w:rsidRPr="001C5A09" w:rsidRDefault="00F34290" w:rsidP="00F3429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290" w:rsidRPr="001C5A09" w:rsidRDefault="00F34290" w:rsidP="00F342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в том числе по переданным полномочиям из бюджета г/</w:t>
            </w:r>
            <w:proofErr w:type="gramStart"/>
            <w:r w:rsidRPr="00AF31ED">
              <w:rPr>
                <w:sz w:val="18"/>
                <w:szCs w:val="18"/>
              </w:rPr>
              <w:t>п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  <w:proofErr w:type="spellStart"/>
            <w:r w:rsidRPr="00AF31ED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51241,5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6158,2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25663,9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092B3E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19266,2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90" w:rsidRPr="00AF31ED" w:rsidRDefault="00F34290" w:rsidP="00F34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55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1C5A09" w:rsidRDefault="00AA7C1B" w:rsidP="00AA7C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F31ED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553766,4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38792,3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41672,7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29240,1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50050,9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248390,0</w:t>
            </w:r>
          </w:p>
        </w:tc>
      </w:tr>
      <w:tr w:rsidR="00AF31ED" w:rsidRPr="001C5A09" w:rsidTr="00810E16">
        <w:trPr>
          <w:trHeight w:val="76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1C5A09" w:rsidRDefault="00AA7C1B" w:rsidP="00AA7C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бюджет поселений (доля </w:t>
            </w:r>
            <w:proofErr w:type="spellStart"/>
            <w:r w:rsidRPr="00AF31ED">
              <w:rPr>
                <w:sz w:val="18"/>
                <w:szCs w:val="18"/>
              </w:rPr>
              <w:t>софинансирования</w:t>
            </w:r>
            <w:proofErr w:type="spellEnd"/>
            <w:r w:rsidRPr="00AF31E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13404,6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2938,5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5230,1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3319,1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1170,2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58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1C5A09" w:rsidRDefault="00AA7C1B" w:rsidP="00AA7C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E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7C1B" w:rsidRPr="00AF31ED" w:rsidTr="00AF31ED">
        <w:trPr>
          <w:trHeight w:val="315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Подпрограмма 3 " Повышение </w:t>
            </w:r>
            <w:proofErr w:type="spellStart"/>
            <w:r w:rsidRPr="00AF31ED">
              <w:rPr>
                <w:sz w:val="18"/>
                <w:szCs w:val="18"/>
              </w:rPr>
              <w:t>энергоэффективности</w:t>
            </w:r>
            <w:proofErr w:type="spellEnd"/>
            <w:r w:rsidRPr="00AF31ED">
              <w:rPr>
                <w:sz w:val="18"/>
                <w:szCs w:val="18"/>
              </w:rPr>
              <w:t xml:space="preserve"> в отраслях экономики  "</w:t>
            </w:r>
          </w:p>
        </w:tc>
      </w:tr>
      <w:tr w:rsidR="00AF31ED" w:rsidRPr="00AF31ED" w:rsidTr="00810E16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Выявление бесхозяйных объектов недвижимого имущества, используемых для передачи  электрической  и тепловой энергии, воды по организации постановки в установленном  порядке </w:t>
            </w:r>
            <w:r w:rsidRPr="00AF31ED">
              <w:rPr>
                <w:sz w:val="18"/>
                <w:szCs w:val="18"/>
              </w:rPr>
              <w:lastRenderedPageBreak/>
              <w:t>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lastRenderedPageBreak/>
              <w:t xml:space="preserve">Администрация Березовского района (управление по жилищно-коммунальному хозяйству) Администрации </w:t>
            </w:r>
            <w:r w:rsidRPr="00AF31ED">
              <w:rPr>
                <w:sz w:val="18"/>
                <w:szCs w:val="18"/>
              </w:rPr>
              <w:lastRenderedPageBreak/>
              <w:t>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lastRenderedPageBreak/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AF31ED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F31ED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1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3.2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Организация порядка 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0,0 </w:t>
            </w:r>
          </w:p>
        </w:tc>
      </w:tr>
      <w:tr w:rsidR="00AF31ED" w:rsidRPr="00AF31ED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F31ED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3.3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proofErr w:type="gramStart"/>
            <w:r w:rsidRPr="00AF31ED">
              <w:rPr>
                <w:sz w:val="18"/>
                <w:szCs w:val="18"/>
              </w:rPr>
              <w:t xml:space="preserve">Регулирование цен 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введение цен (тарифов), дифференцированных по времени суток, выходным и рабочим дням, если </w:t>
            </w:r>
            <w:proofErr w:type="spellStart"/>
            <w:r w:rsidRPr="00AF31ED">
              <w:rPr>
                <w:sz w:val="18"/>
                <w:szCs w:val="18"/>
              </w:rPr>
              <w:t>соответсвующие</w:t>
            </w:r>
            <w:proofErr w:type="spellEnd"/>
            <w:r w:rsidRPr="00AF31ED">
              <w:rPr>
                <w:sz w:val="18"/>
                <w:szCs w:val="18"/>
              </w:rPr>
              <w:t xml:space="preserve"> полномочия в области регулирования цен (тарифов) переданы органам местного самоуправления 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F31ED">
              <w:rPr>
                <w:sz w:val="18"/>
                <w:szCs w:val="18"/>
              </w:rPr>
              <w:t xml:space="preserve"> :</w:t>
            </w:r>
            <w:proofErr w:type="gramEnd"/>
            <w:r w:rsidRPr="00AF31ED">
              <w:rPr>
                <w:sz w:val="18"/>
                <w:szCs w:val="18"/>
              </w:rPr>
              <w:t xml:space="preserve"> </w:t>
            </w:r>
          </w:p>
          <w:p w:rsidR="00AA5252" w:rsidRPr="00AF31ED" w:rsidRDefault="00AA5252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F31ED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AF31ED" w:rsidTr="00810E16">
        <w:trPr>
          <w:trHeight w:val="3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F31ED" w:rsidRDefault="00AA7C1B" w:rsidP="00AA7C1B">
            <w:pPr>
              <w:jc w:val="center"/>
              <w:rPr>
                <w:sz w:val="18"/>
                <w:szCs w:val="18"/>
              </w:rPr>
            </w:pPr>
            <w:r w:rsidRPr="00AF31ED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Оснащение приборами учета используемых энергетических  ресурсов в жилищном фонде, в том числе с использованием интеллектуальных приборов учета, автоматизированных систем и систем  диспетчеризации                                  (показатели 1 -5, 12-19                               таблицы 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3.5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proofErr w:type="spellStart"/>
            <w:r w:rsidRPr="00AA5252">
              <w:rPr>
                <w:sz w:val="18"/>
                <w:szCs w:val="18"/>
              </w:rPr>
              <w:t>Прединвестиционная</w:t>
            </w:r>
            <w:proofErr w:type="spellEnd"/>
            <w:r w:rsidRPr="00AA5252">
              <w:rPr>
                <w:sz w:val="18"/>
                <w:szCs w:val="18"/>
              </w:rPr>
              <w:t xml:space="preserve"> 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3.6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</w:t>
            </w:r>
            <w:proofErr w:type="spellStart"/>
            <w:r w:rsidRPr="00AA5252">
              <w:rPr>
                <w:sz w:val="18"/>
                <w:szCs w:val="18"/>
              </w:rPr>
              <w:t>осушествления</w:t>
            </w:r>
            <w:proofErr w:type="spellEnd"/>
            <w:r w:rsidRPr="00AA5252">
              <w:rPr>
                <w:sz w:val="18"/>
                <w:szCs w:val="18"/>
              </w:rPr>
              <w:t xml:space="preserve"> регулируемых видов деятельности                                                             (показатели 21-23,27-29 таблицы 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                                                 (показатель 6 таблицы 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5252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3.8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                                                  (показатели 7-9 , 11,20,29 таблицы 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5252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3.9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Сокращение потерь электрической энергии, тепловой энергии при их передаче                                                 (показатели  24,25,29 таблицы 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3.10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5252" w:rsidRDefault="00AA7C1B" w:rsidP="00AA7C1B">
            <w:pPr>
              <w:jc w:val="center"/>
              <w:rPr>
                <w:sz w:val="18"/>
                <w:szCs w:val="18"/>
              </w:rPr>
            </w:pPr>
            <w:proofErr w:type="gramStart"/>
            <w:r w:rsidRPr="00AA5252">
              <w:rPr>
                <w:sz w:val="18"/>
                <w:szCs w:val="18"/>
              </w:rPr>
              <w:t xml:space="preserve">Сокращение объемов электрической энергии, используемой при передаче (транспортировке) воды    (показатели  24,26 </w:t>
            </w:r>
            <w:proofErr w:type="gramEnd"/>
          </w:p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таблицы 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lastRenderedPageBreak/>
              <w:t>3.11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5252" w:rsidRDefault="00AA7C1B" w:rsidP="00AA7C1B">
            <w:pPr>
              <w:jc w:val="center"/>
              <w:rPr>
                <w:sz w:val="18"/>
                <w:szCs w:val="18"/>
              </w:rPr>
            </w:pPr>
            <w:proofErr w:type="gramStart"/>
            <w:r w:rsidRPr="00AA5252">
              <w:rPr>
                <w:sz w:val="18"/>
                <w:szCs w:val="18"/>
              </w:rPr>
              <w:t xml:space="preserve">Сокращение потерь воды при ее передаче                                      (показатели 9,10,26 </w:t>
            </w:r>
            <w:proofErr w:type="gramEnd"/>
          </w:p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таблицы 9)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3.12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proofErr w:type="gramStart"/>
            <w:r w:rsidRPr="00AA5252">
              <w:rPr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 (показатели 30-35 таблицы 9)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0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5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3.13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lastRenderedPageBreak/>
              <w:t>3.14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Информационная поддержка и пропаганда энергосбережения и повышение энергетической эффективности на территории субъекта Российской Федерации</w:t>
            </w:r>
            <w:proofErr w:type="gramStart"/>
            <w:r w:rsidRPr="00AA5252">
              <w:rPr>
                <w:sz w:val="18"/>
                <w:szCs w:val="18"/>
              </w:rPr>
              <w:t xml:space="preserve"> ,</w:t>
            </w:r>
            <w:proofErr w:type="gramEnd"/>
            <w:r w:rsidRPr="00AA5252">
              <w:rPr>
                <w:sz w:val="18"/>
                <w:szCs w:val="18"/>
              </w:rPr>
              <w:t xml:space="preserve">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Pr="00AA5252">
              <w:rPr>
                <w:sz w:val="18"/>
                <w:szCs w:val="18"/>
              </w:rPr>
              <w:t>энергосервисных</w:t>
            </w:r>
            <w:proofErr w:type="spellEnd"/>
            <w:r w:rsidRPr="00AA5252">
              <w:rPr>
                <w:sz w:val="18"/>
                <w:szCs w:val="18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40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F31ED" w:rsidRPr="001C5A09" w:rsidTr="00810E16">
        <w:trPr>
          <w:trHeight w:val="5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C1B" w:rsidRPr="001C5A09" w:rsidRDefault="00AA7C1B" w:rsidP="00AA7C1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300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  <w:p w:rsidR="00810E16" w:rsidRPr="00AA5252" w:rsidRDefault="00810E16" w:rsidP="00AA7C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34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80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28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6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20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A7C1B" w:rsidRPr="001C5A09" w:rsidTr="00AF31ED">
        <w:trPr>
          <w:trHeight w:val="303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C1B" w:rsidRPr="00AA5252" w:rsidRDefault="00AA7C1B" w:rsidP="00AA7C1B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bCs/>
                <w:sz w:val="18"/>
                <w:szCs w:val="18"/>
              </w:rPr>
              <w:t xml:space="preserve">Подпрограмма 4 "Организация мероприятий по недопущению распространения новой </w:t>
            </w:r>
            <w:proofErr w:type="spellStart"/>
            <w:r w:rsidRPr="00AA5252">
              <w:rPr>
                <w:bCs/>
                <w:sz w:val="18"/>
                <w:szCs w:val="18"/>
              </w:rPr>
              <w:t>короновирусной</w:t>
            </w:r>
            <w:proofErr w:type="spellEnd"/>
            <w:r w:rsidRPr="00AA5252">
              <w:rPr>
                <w:bCs/>
                <w:sz w:val="18"/>
                <w:szCs w:val="18"/>
              </w:rPr>
              <w:t xml:space="preserve"> инфекции вызванной COVID-19"</w:t>
            </w:r>
          </w:p>
        </w:tc>
      </w:tr>
      <w:tr w:rsidR="00810E16" w:rsidRPr="001C5A09" w:rsidTr="00810E16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bCs/>
                <w:sz w:val="18"/>
                <w:szCs w:val="18"/>
              </w:rPr>
              <w:lastRenderedPageBreak/>
              <w:t>4.1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810E16" w:rsidRDefault="00810E16" w:rsidP="00AA7C1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Проведение мероприятий связанных с профилактикой и устранением последствия и распространения новой </w:t>
            </w:r>
            <w:proofErr w:type="spellStart"/>
            <w:r>
              <w:rPr>
                <w:bCs/>
                <w:sz w:val="18"/>
                <w:szCs w:val="18"/>
              </w:rPr>
              <w:t>короновирусной</w:t>
            </w:r>
            <w:proofErr w:type="spellEnd"/>
            <w:r>
              <w:rPr>
                <w:bCs/>
                <w:sz w:val="18"/>
                <w:szCs w:val="18"/>
              </w:rPr>
              <w:t xml:space="preserve"> инфекции </w:t>
            </w:r>
            <w:r>
              <w:rPr>
                <w:bCs/>
                <w:sz w:val="18"/>
                <w:szCs w:val="18"/>
                <w:lang w:val="en-US"/>
              </w:rPr>
              <w:t>COVID</w:t>
            </w:r>
            <w:r w:rsidRPr="00810E16">
              <w:rPr>
                <w:bCs/>
                <w:sz w:val="18"/>
                <w:szCs w:val="18"/>
              </w:rPr>
              <w:t>-19</w:t>
            </w:r>
            <w:r>
              <w:rPr>
                <w:bCs/>
                <w:sz w:val="18"/>
                <w:szCs w:val="18"/>
              </w:rPr>
              <w:t xml:space="preserve"> в Березовском районе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267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810E16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sz w:val="18"/>
                <w:szCs w:val="18"/>
              </w:rPr>
            </w:pPr>
            <w:r w:rsidRPr="00810E1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sz w:val="18"/>
                <w:szCs w:val="18"/>
              </w:rPr>
            </w:pPr>
            <w:r w:rsidRPr="00810E1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810E16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sz w:val="18"/>
                <w:szCs w:val="18"/>
              </w:rPr>
            </w:pPr>
            <w:r w:rsidRPr="00810E1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sz w:val="18"/>
                <w:szCs w:val="18"/>
              </w:rPr>
            </w:pPr>
            <w:r w:rsidRPr="00810E1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sz w:val="18"/>
                <w:szCs w:val="18"/>
              </w:rPr>
            </w:pPr>
            <w:r w:rsidRPr="00810E1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sz w:val="18"/>
                <w:szCs w:val="18"/>
              </w:rPr>
            </w:pPr>
            <w:r w:rsidRPr="00810E1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810E16" w:rsidRDefault="00D745F5" w:rsidP="00D745F5">
            <w:pPr>
              <w:jc w:val="center"/>
              <w:rPr>
                <w:b/>
                <w:sz w:val="18"/>
                <w:szCs w:val="18"/>
              </w:rPr>
            </w:pPr>
            <w:r w:rsidRPr="00810E16">
              <w:rPr>
                <w:b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314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bCs/>
                <w:sz w:val="18"/>
                <w:szCs w:val="18"/>
              </w:rPr>
            </w:pPr>
            <w:r w:rsidRPr="00AA5252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F5" w:rsidRPr="00AA5252" w:rsidRDefault="00D745F5" w:rsidP="00D745F5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230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  <w:p w:rsidR="00D745F5" w:rsidRPr="00AA5252" w:rsidRDefault="00D745F5" w:rsidP="00D745F5">
            <w:pPr>
              <w:rPr>
                <w:sz w:val="18"/>
                <w:szCs w:val="18"/>
              </w:rPr>
            </w:pPr>
          </w:p>
          <w:p w:rsidR="00D745F5" w:rsidRPr="00AA5252" w:rsidRDefault="00D745F5" w:rsidP="00D745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7692638,0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695825,8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687602,3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752537,1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825042,5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587349,7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587349,7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2936748,5</w:t>
            </w:r>
          </w:p>
        </w:tc>
      </w:tr>
      <w:tr w:rsidR="00810E16" w:rsidRPr="001C5A09" w:rsidTr="00810E16">
        <w:trPr>
          <w:trHeight w:val="43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F5" w:rsidRPr="00AA5252" w:rsidRDefault="00D745F5" w:rsidP="00D74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6940031,8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540423,8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586015,6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593218,8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694232,8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762438,9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537671,7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537671,7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2688358,5</w:t>
            </w:r>
          </w:p>
        </w:tc>
      </w:tr>
      <w:tr w:rsidR="00810E16" w:rsidRPr="001C5A09" w:rsidTr="00810E16">
        <w:trPr>
          <w:trHeight w:val="28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F5" w:rsidRPr="00AA5252" w:rsidRDefault="00D745F5" w:rsidP="00D74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739121,4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76637,7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104580,1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91166,6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57134,1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61856,9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248390,0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5F5" w:rsidRPr="00AA5252" w:rsidRDefault="00D745F5" w:rsidP="00D74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576149,6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39542,4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42422,8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38317,1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61856,9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F5" w:rsidRPr="00AA5252" w:rsidRDefault="00D745F5" w:rsidP="00D745F5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248390,0</w:t>
            </w:r>
          </w:p>
        </w:tc>
      </w:tr>
      <w:tr w:rsidR="00810E16" w:rsidRPr="001C5A09" w:rsidTr="00810E16">
        <w:trPr>
          <w:trHeight w:val="95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в том числе по переданным полномочиям из бюджета с/</w:t>
            </w:r>
            <w:proofErr w:type="gramStart"/>
            <w:r w:rsidRPr="00AA5252">
              <w:rPr>
                <w:sz w:val="18"/>
                <w:szCs w:val="18"/>
              </w:rPr>
              <w:t>п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  <w:proofErr w:type="spellStart"/>
            <w:r w:rsidRPr="00AA5252">
              <w:rPr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16538,9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7556,3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8982,6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73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в том числе по переданным полномочиям из бюджета г/</w:t>
            </w:r>
            <w:proofErr w:type="gramStart"/>
            <w:r w:rsidRPr="00AA5252">
              <w:rPr>
                <w:sz w:val="18"/>
                <w:szCs w:val="18"/>
              </w:rPr>
              <w:t>п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  <w:proofErr w:type="spellStart"/>
            <w:r w:rsidRPr="00AA5252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D745F5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51088,3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6158,2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25663,9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D745F5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19266,2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70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бюджет поселений (доля </w:t>
            </w:r>
            <w:proofErr w:type="spellStart"/>
            <w:r w:rsidRPr="00AA5252">
              <w:rPr>
                <w:sz w:val="18"/>
                <w:szCs w:val="18"/>
              </w:rPr>
              <w:t>софинансирования</w:t>
            </w:r>
            <w:proofErr w:type="spellEnd"/>
            <w:r w:rsidRPr="00AA525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B505CF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13484,8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B505CF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3216,9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B505CF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55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345"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lastRenderedPageBreak/>
              <w:t xml:space="preserve">в том числе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0E16" w:rsidRPr="001C5A09" w:rsidTr="00810E16">
        <w:trPr>
          <w:trHeight w:val="315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CF" w:rsidRPr="00AA5252" w:rsidRDefault="00B505CF" w:rsidP="00B505CF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470 073,2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15 096,9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18533,0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200339,3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236 104,0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20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425 244,6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14 250,6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14250,7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172 445,3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224 298,0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300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44828,6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846,3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4708,3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27894,0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3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22 512,2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750,1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CF" w:rsidRPr="00AA5252" w:rsidRDefault="00B505CF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05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1B" w:rsidRPr="00AA5252" w:rsidRDefault="00AA7C1B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255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16" w:rsidRPr="00AA5252" w:rsidRDefault="00810E16" w:rsidP="00B505CF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Прочие расходы</w:t>
            </w:r>
          </w:p>
          <w:p w:rsidR="00810E16" w:rsidRPr="00AA5252" w:rsidRDefault="00810E16" w:rsidP="00B505CF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7222564,8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680728,9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669069,3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552380,2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588938,5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587349,7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587349,7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2936748,5</w:t>
            </w:r>
          </w:p>
        </w:tc>
      </w:tr>
      <w:tr w:rsidR="00810E16" w:rsidRPr="001C5A09" w:rsidTr="00810E16">
        <w:trPr>
          <w:trHeight w:val="34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8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6514787,2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540423,8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571765,0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578968,1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521787,5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538140,9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537671,7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537671,7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2688358,5</w:t>
            </w:r>
          </w:p>
        </w:tc>
      </w:tr>
      <w:tr w:rsidR="00810E16" w:rsidRPr="001C5A09" w:rsidTr="00810E16">
        <w:trPr>
          <w:trHeight w:val="31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B505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694292,8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76637,7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103733,8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86884,3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50050,9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248390,0</w:t>
            </w:r>
          </w:p>
        </w:tc>
      </w:tr>
      <w:tr w:rsidR="00810E16" w:rsidRPr="001C5A09" w:rsidTr="00810E16">
        <w:trPr>
          <w:trHeight w:val="49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B505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553766,4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46264,4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39545,0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41672,7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50050,9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B505CF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248390,0</w:t>
            </w:r>
          </w:p>
        </w:tc>
      </w:tr>
      <w:tr w:rsidR="00810E16" w:rsidRPr="001C5A09" w:rsidTr="00810E16">
        <w:trPr>
          <w:trHeight w:val="67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в том числе по переданным полномочиям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67627,7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13714,5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34646,5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19266,2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73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бюджет поселений (доля </w:t>
            </w:r>
            <w:proofErr w:type="spellStart"/>
            <w:r w:rsidRPr="00AA5252">
              <w:rPr>
                <w:sz w:val="18"/>
                <w:szCs w:val="18"/>
              </w:rPr>
              <w:t>софинансирования</w:t>
            </w:r>
            <w:proofErr w:type="spellEnd"/>
            <w:r w:rsidRPr="00AA525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13484,6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3216,91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6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AA7C1B" w:rsidRPr="001C5A09" w:rsidTr="00AF31ED">
        <w:trPr>
          <w:trHeight w:val="300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C1B" w:rsidRPr="00AA5252" w:rsidRDefault="00AA7C1B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в том числе:</w:t>
            </w:r>
          </w:p>
        </w:tc>
      </w:tr>
      <w:tr w:rsidR="00810E16" w:rsidRPr="001C5A09" w:rsidTr="00810E16">
        <w:trPr>
          <w:trHeight w:val="360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16" w:rsidRPr="00AA5252" w:rsidRDefault="00810E16" w:rsidP="00FE0B43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</w:t>
            </w:r>
          </w:p>
          <w:p w:rsidR="00810E16" w:rsidRPr="00AA5252" w:rsidRDefault="00810E16" w:rsidP="00FE0B43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810E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AA5252">
              <w:rPr>
                <w:b/>
                <w:bCs/>
                <w:sz w:val="18"/>
                <w:szCs w:val="18"/>
              </w:rPr>
              <w:t>070 451,0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575 546,8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625498,8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635 980,8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540 499,6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581477,1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572494,8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572494,8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0B43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2936748,5</w:t>
            </w:r>
          </w:p>
        </w:tc>
      </w:tr>
      <w:tr w:rsidR="00810E16" w:rsidRPr="001C5A09" w:rsidTr="00810E16">
        <w:trPr>
          <w:trHeight w:val="31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AA7C1B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6376158,2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498 909,1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521 765,0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549096,5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511259,5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531426,2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522816,8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522816,8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2688358,5</w:t>
            </w:r>
          </w:p>
        </w:tc>
      </w:tr>
      <w:tr w:rsidR="00810E16" w:rsidRPr="001C5A09" w:rsidTr="00810E16">
        <w:trPr>
          <w:trHeight w:val="36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694292,8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76 637,7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103 733,8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86884,3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29240,1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50 050,9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248390,0</w:t>
            </w:r>
          </w:p>
        </w:tc>
      </w:tr>
      <w:tr w:rsidR="00810E16" w:rsidRPr="001C5A09" w:rsidTr="00810E16">
        <w:trPr>
          <w:trHeight w:val="54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540281,6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46 264,4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39 545,0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41672,7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29240,1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50 050,9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49678,0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248390,0</w:t>
            </w:r>
          </w:p>
        </w:tc>
      </w:tr>
      <w:tr w:rsidR="00810E16" w:rsidRPr="001C5A09" w:rsidTr="00810E16">
        <w:trPr>
          <w:trHeight w:val="87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в том числе по переданным полномочиям из бюджета с/</w:t>
            </w:r>
            <w:proofErr w:type="gramStart"/>
            <w:r w:rsidRPr="00AA5252">
              <w:rPr>
                <w:sz w:val="18"/>
                <w:szCs w:val="18"/>
              </w:rPr>
              <w:t>п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  <w:proofErr w:type="spellStart"/>
            <w:r w:rsidRPr="00AA5252">
              <w:rPr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16538,9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8982,6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73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в том числе по переданным полномочиям из бюджета г/</w:t>
            </w:r>
            <w:proofErr w:type="gramStart"/>
            <w:r w:rsidRPr="00AA5252">
              <w:rPr>
                <w:sz w:val="18"/>
                <w:szCs w:val="18"/>
              </w:rPr>
              <w:t>п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  <w:proofErr w:type="spellStart"/>
            <w:r w:rsidRPr="00AA5252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51088,3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6158,2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25663,9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19266,2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7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бюджет поселений (доля </w:t>
            </w:r>
            <w:proofErr w:type="spellStart"/>
            <w:r w:rsidRPr="00AA5252">
              <w:rPr>
                <w:sz w:val="18"/>
                <w:szCs w:val="18"/>
              </w:rPr>
              <w:t>софинансирования</w:t>
            </w:r>
            <w:proofErr w:type="spellEnd"/>
            <w:r w:rsidRPr="00AA525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375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Муниципальное казенное  учреждение "Управление капитального строительства и ремонта Березовского района"</w:t>
            </w:r>
          </w:p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470 073,2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15 096,9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18533,0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200339,3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236 104,0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2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425 244,6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14 250,6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14250,7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172 445,3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224 298,0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37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44 828,6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846,3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4708,3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27894,0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 том числе  </w:t>
            </w:r>
            <w:proofErr w:type="spellStart"/>
            <w:r w:rsidRPr="00AA525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22 383,2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750,1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9 077,0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11 806,0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10E16" w:rsidRPr="001C5A09" w:rsidTr="00810E16">
        <w:trPr>
          <w:trHeight w:val="43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330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Администрации городских и сельских поселений</w:t>
            </w:r>
          </w:p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всего, в том числе</w:t>
            </w:r>
            <w:proofErr w:type="gramStart"/>
            <w:r w:rsidRPr="00AA5252">
              <w:rPr>
                <w:sz w:val="18"/>
                <w:szCs w:val="18"/>
              </w:rPr>
              <w:t xml:space="preserve"> :</w:t>
            </w:r>
            <w:proofErr w:type="gramEnd"/>
            <w:r w:rsidRPr="00AA52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152113,8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44453,2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55230,1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33088,5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11880,6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14854,9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14854,9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33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450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138629,0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41514,7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29871,6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10528,0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6714,7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14854,9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14854,9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25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73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бюджет поселений (доля </w:t>
            </w:r>
            <w:proofErr w:type="spellStart"/>
            <w:r w:rsidRPr="00AA5252">
              <w:rPr>
                <w:sz w:val="18"/>
                <w:szCs w:val="18"/>
              </w:rPr>
              <w:t>софинансирования</w:t>
            </w:r>
            <w:proofErr w:type="spellEnd"/>
            <w:r w:rsidRPr="00AA525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13484,8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2 938,5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5230,1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3216,9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 xml:space="preserve">1352,6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b/>
                <w:bCs/>
                <w:sz w:val="18"/>
                <w:szCs w:val="18"/>
              </w:rPr>
            </w:pPr>
            <w:r w:rsidRPr="00AA525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10E16" w:rsidRPr="001C5A09" w:rsidTr="00810E16">
        <w:trPr>
          <w:trHeight w:val="555"/>
        </w:trPr>
        <w:tc>
          <w:tcPr>
            <w:tcW w:w="4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E16" w:rsidRPr="00AA5252" w:rsidRDefault="00810E16" w:rsidP="00FE53FE">
            <w:pPr>
              <w:jc w:val="center"/>
              <w:rPr>
                <w:sz w:val="18"/>
                <w:szCs w:val="18"/>
              </w:rPr>
            </w:pPr>
            <w:r w:rsidRPr="00AA5252">
              <w:rPr>
                <w:sz w:val="18"/>
                <w:szCs w:val="18"/>
              </w:rPr>
              <w:t>0,0</w:t>
            </w:r>
          </w:p>
        </w:tc>
      </w:tr>
    </w:tbl>
    <w:p w:rsidR="006F7C69" w:rsidRDefault="006F7C69" w:rsidP="00963044">
      <w:pPr>
        <w:widowControl w:val="0"/>
        <w:autoSpaceDE w:val="0"/>
        <w:autoSpaceDN w:val="0"/>
        <w:outlineLvl w:val="1"/>
        <w:rPr>
          <w:sz w:val="28"/>
          <w:szCs w:val="28"/>
        </w:rPr>
        <w:sectPr w:rsidR="006F7C69" w:rsidSect="008941EC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D706EF" w:rsidRPr="00B6499E" w:rsidRDefault="00D706EF" w:rsidP="00D758C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D706EF" w:rsidRPr="00B6499E" w:rsidSect="00F95D5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A0" w:rsidRDefault="009C21A0" w:rsidP="00A4277B">
      <w:r>
        <w:separator/>
      </w:r>
    </w:p>
  </w:endnote>
  <w:endnote w:type="continuationSeparator" w:id="0">
    <w:p w:rsidR="009C21A0" w:rsidRDefault="009C21A0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A0" w:rsidRDefault="009C21A0" w:rsidP="00A4277B">
      <w:r>
        <w:separator/>
      </w:r>
    </w:p>
  </w:footnote>
  <w:footnote w:type="continuationSeparator" w:id="0">
    <w:p w:rsidR="009C21A0" w:rsidRDefault="009C21A0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1998" w:hanging="1290"/>
      </w:pPr>
    </w:lvl>
    <w:lvl w:ilvl="2">
      <w:start w:val="1"/>
      <w:numFmt w:val="decimal"/>
      <w:lvlText w:val="%1.%2.%3."/>
      <w:lvlJc w:val="left"/>
      <w:pPr>
        <w:ind w:left="2706" w:hanging="1290"/>
      </w:pPr>
    </w:lvl>
    <w:lvl w:ilvl="3">
      <w:start w:val="1"/>
      <w:numFmt w:val="decimal"/>
      <w:lvlText w:val="%1.%2.%3.%4."/>
      <w:lvlJc w:val="left"/>
      <w:pPr>
        <w:ind w:left="3414" w:hanging="1290"/>
      </w:pPr>
    </w:lvl>
    <w:lvl w:ilvl="4">
      <w:start w:val="1"/>
      <w:numFmt w:val="decimal"/>
      <w:lvlText w:val="%1.%2.%3.%4.%5."/>
      <w:lvlJc w:val="left"/>
      <w:pPr>
        <w:ind w:left="4122" w:hanging="129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D03CE"/>
    <w:multiLevelType w:val="multilevel"/>
    <w:tmpl w:val="60B2158C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057AA"/>
    <w:rsid w:val="00013379"/>
    <w:rsid w:val="00014B0A"/>
    <w:rsid w:val="00022ECB"/>
    <w:rsid w:val="00027457"/>
    <w:rsid w:val="00033A50"/>
    <w:rsid w:val="00034FB6"/>
    <w:rsid w:val="0005269A"/>
    <w:rsid w:val="00054B26"/>
    <w:rsid w:val="00057488"/>
    <w:rsid w:val="00061797"/>
    <w:rsid w:val="00064000"/>
    <w:rsid w:val="00070586"/>
    <w:rsid w:val="000720DC"/>
    <w:rsid w:val="000776D2"/>
    <w:rsid w:val="00082317"/>
    <w:rsid w:val="000924CA"/>
    <w:rsid w:val="00092B3E"/>
    <w:rsid w:val="000934C2"/>
    <w:rsid w:val="000937F4"/>
    <w:rsid w:val="00095162"/>
    <w:rsid w:val="000B225A"/>
    <w:rsid w:val="000B7BFB"/>
    <w:rsid w:val="000D5854"/>
    <w:rsid w:val="000D790B"/>
    <w:rsid w:val="000E3350"/>
    <w:rsid w:val="000F20D6"/>
    <w:rsid w:val="00103977"/>
    <w:rsid w:val="00133467"/>
    <w:rsid w:val="00175356"/>
    <w:rsid w:val="00177D31"/>
    <w:rsid w:val="001858BD"/>
    <w:rsid w:val="001B0357"/>
    <w:rsid w:val="001B735C"/>
    <w:rsid w:val="001B799D"/>
    <w:rsid w:val="001C0BE4"/>
    <w:rsid w:val="001C5A09"/>
    <w:rsid w:val="001D3AF1"/>
    <w:rsid w:val="001E40E4"/>
    <w:rsid w:val="001E676A"/>
    <w:rsid w:val="001F0A0D"/>
    <w:rsid w:val="001F0B11"/>
    <w:rsid w:val="001F7FA0"/>
    <w:rsid w:val="00200E87"/>
    <w:rsid w:val="00210711"/>
    <w:rsid w:val="0021248C"/>
    <w:rsid w:val="00212E8A"/>
    <w:rsid w:val="00217490"/>
    <w:rsid w:val="0022747C"/>
    <w:rsid w:val="002322E3"/>
    <w:rsid w:val="0023632F"/>
    <w:rsid w:val="002454A6"/>
    <w:rsid w:val="00254A5E"/>
    <w:rsid w:val="0026763E"/>
    <w:rsid w:val="0027032C"/>
    <w:rsid w:val="002720AC"/>
    <w:rsid w:val="00285866"/>
    <w:rsid w:val="00286381"/>
    <w:rsid w:val="00291C9B"/>
    <w:rsid w:val="002A3F05"/>
    <w:rsid w:val="002A5A3C"/>
    <w:rsid w:val="002C222C"/>
    <w:rsid w:val="002C6E09"/>
    <w:rsid w:val="002D5EDF"/>
    <w:rsid w:val="002E0159"/>
    <w:rsid w:val="002E687E"/>
    <w:rsid w:val="003043CA"/>
    <w:rsid w:val="00320632"/>
    <w:rsid w:val="00332457"/>
    <w:rsid w:val="00351DB9"/>
    <w:rsid w:val="00355E46"/>
    <w:rsid w:val="00357E66"/>
    <w:rsid w:val="00362E5A"/>
    <w:rsid w:val="00363F3A"/>
    <w:rsid w:val="0038026F"/>
    <w:rsid w:val="0038290A"/>
    <w:rsid w:val="0038426B"/>
    <w:rsid w:val="003860C2"/>
    <w:rsid w:val="00392681"/>
    <w:rsid w:val="00393816"/>
    <w:rsid w:val="00396D43"/>
    <w:rsid w:val="003B5CFE"/>
    <w:rsid w:val="003C195A"/>
    <w:rsid w:val="003C54D8"/>
    <w:rsid w:val="003D49E0"/>
    <w:rsid w:val="003D6DE9"/>
    <w:rsid w:val="003E1E61"/>
    <w:rsid w:val="003F4FD0"/>
    <w:rsid w:val="003F5B11"/>
    <w:rsid w:val="004138FD"/>
    <w:rsid w:val="00414108"/>
    <w:rsid w:val="004257E4"/>
    <w:rsid w:val="00431420"/>
    <w:rsid w:val="00431E18"/>
    <w:rsid w:val="00452C13"/>
    <w:rsid w:val="004565E4"/>
    <w:rsid w:val="0046125D"/>
    <w:rsid w:val="004668E2"/>
    <w:rsid w:val="00466B3D"/>
    <w:rsid w:val="004837D3"/>
    <w:rsid w:val="00484B8F"/>
    <w:rsid w:val="004858DD"/>
    <w:rsid w:val="0048745A"/>
    <w:rsid w:val="00493313"/>
    <w:rsid w:val="00495E78"/>
    <w:rsid w:val="00497AB7"/>
    <w:rsid w:val="004A425C"/>
    <w:rsid w:val="004B0C78"/>
    <w:rsid w:val="004B2556"/>
    <w:rsid w:val="004C709A"/>
    <w:rsid w:val="004D1ED2"/>
    <w:rsid w:val="004D7165"/>
    <w:rsid w:val="004E1FFC"/>
    <w:rsid w:val="004F09BA"/>
    <w:rsid w:val="0050717B"/>
    <w:rsid w:val="00523746"/>
    <w:rsid w:val="00527A55"/>
    <w:rsid w:val="00531561"/>
    <w:rsid w:val="00545B31"/>
    <w:rsid w:val="0054620E"/>
    <w:rsid w:val="00551B66"/>
    <w:rsid w:val="00551D17"/>
    <w:rsid w:val="00552F48"/>
    <w:rsid w:val="00560A14"/>
    <w:rsid w:val="0056467A"/>
    <w:rsid w:val="0057365A"/>
    <w:rsid w:val="00583CFE"/>
    <w:rsid w:val="005B20D3"/>
    <w:rsid w:val="005B5267"/>
    <w:rsid w:val="005C5173"/>
    <w:rsid w:val="005E4209"/>
    <w:rsid w:val="005E718A"/>
    <w:rsid w:val="006054BF"/>
    <w:rsid w:val="00605B7B"/>
    <w:rsid w:val="0060668A"/>
    <w:rsid w:val="006103E7"/>
    <w:rsid w:val="00611393"/>
    <w:rsid w:val="00616FC6"/>
    <w:rsid w:val="006221B6"/>
    <w:rsid w:val="0062757C"/>
    <w:rsid w:val="00632F63"/>
    <w:rsid w:val="006365A1"/>
    <w:rsid w:val="0067129C"/>
    <w:rsid w:val="006802C8"/>
    <w:rsid w:val="0068156F"/>
    <w:rsid w:val="006859BA"/>
    <w:rsid w:val="0069024D"/>
    <w:rsid w:val="006B234B"/>
    <w:rsid w:val="006B5576"/>
    <w:rsid w:val="006C1302"/>
    <w:rsid w:val="006C4374"/>
    <w:rsid w:val="006D3C1E"/>
    <w:rsid w:val="006D51C3"/>
    <w:rsid w:val="006D7B58"/>
    <w:rsid w:val="006E56DD"/>
    <w:rsid w:val="006F4A63"/>
    <w:rsid w:val="006F7C69"/>
    <w:rsid w:val="007038AB"/>
    <w:rsid w:val="00716209"/>
    <w:rsid w:val="00722D25"/>
    <w:rsid w:val="00730DD3"/>
    <w:rsid w:val="00752374"/>
    <w:rsid w:val="007539EF"/>
    <w:rsid w:val="007545C5"/>
    <w:rsid w:val="00761B83"/>
    <w:rsid w:val="0076722F"/>
    <w:rsid w:val="00773330"/>
    <w:rsid w:val="007733CD"/>
    <w:rsid w:val="00786A60"/>
    <w:rsid w:val="007966C4"/>
    <w:rsid w:val="007A4186"/>
    <w:rsid w:val="007B53BD"/>
    <w:rsid w:val="007C12B7"/>
    <w:rsid w:val="007C1B1A"/>
    <w:rsid w:val="007D6958"/>
    <w:rsid w:val="007E0565"/>
    <w:rsid w:val="007F726A"/>
    <w:rsid w:val="00810E16"/>
    <w:rsid w:val="00820416"/>
    <w:rsid w:val="00830C29"/>
    <w:rsid w:val="008339B8"/>
    <w:rsid w:val="0083553F"/>
    <w:rsid w:val="0083759E"/>
    <w:rsid w:val="00837B1B"/>
    <w:rsid w:val="00840744"/>
    <w:rsid w:val="00842844"/>
    <w:rsid w:val="00844922"/>
    <w:rsid w:val="00847A53"/>
    <w:rsid w:val="00854221"/>
    <w:rsid w:val="00864144"/>
    <w:rsid w:val="0086485B"/>
    <w:rsid w:val="00873574"/>
    <w:rsid w:val="008766C2"/>
    <w:rsid w:val="008771C0"/>
    <w:rsid w:val="0088662F"/>
    <w:rsid w:val="008941EC"/>
    <w:rsid w:val="0089547A"/>
    <w:rsid w:val="008A1E89"/>
    <w:rsid w:val="008A4FB1"/>
    <w:rsid w:val="008A7E02"/>
    <w:rsid w:val="008E20FC"/>
    <w:rsid w:val="008F0123"/>
    <w:rsid w:val="008F078E"/>
    <w:rsid w:val="008F16C2"/>
    <w:rsid w:val="008F572E"/>
    <w:rsid w:val="008F78C0"/>
    <w:rsid w:val="00900B7A"/>
    <w:rsid w:val="00915568"/>
    <w:rsid w:val="0093003F"/>
    <w:rsid w:val="00933BCA"/>
    <w:rsid w:val="00944D51"/>
    <w:rsid w:val="0095417E"/>
    <w:rsid w:val="0095437C"/>
    <w:rsid w:val="00963044"/>
    <w:rsid w:val="00965A9C"/>
    <w:rsid w:val="009749D9"/>
    <w:rsid w:val="009919C5"/>
    <w:rsid w:val="00992753"/>
    <w:rsid w:val="0099441D"/>
    <w:rsid w:val="009A5523"/>
    <w:rsid w:val="009B1313"/>
    <w:rsid w:val="009C21A0"/>
    <w:rsid w:val="009C4384"/>
    <w:rsid w:val="009C62A9"/>
    <w:rsid w:val="00A00FB7"/>
    <w:rsid w:val="00A123A4"/>
    <w:rsid w:val="00A15F03"/>
    <w:rsid w:val="00A22513"/>
    <w:rsid w:val="00A41CF0"/>
    <w:rsid w:val="00A4277B"/>
    <w:rsid w:val="00A45F36"/>
    <w:rsid w:val="00A60D69"/>
    <w:rsid w:val="00A65142"/>
    <w:rsid w:val="00A724AA"/>
    <w:rsid w:val="00A824E0"/>
    <w:rsid w:val="00A8457A"/>
    <w:rsid w:val="00A86760"/>
    <w:rsid w:val="00AA2CCB"/>
    <w:rsid w:val="00AA5252"/>
    <w:rsid w:val="00AA7C1B"/>
    <w:rsid w:val="00AB0774"/>
    <w:rsid w:val="00AB5534"/>
    <w:rsid w:val="00AE07E9"/>
    <w:rsid w:val="00AE2BE7"/>
    <w:rsid w:val="00AE571B"/>
    <w:rsid w:val="00AE5C2A"/>
    <w:rsid w:val="00AE5FE3"/>
    <w:rsid w:val="00AE6447"/>
    <w:rsid w:val="00AF1F38"/>
    <w:rsid w:val="00AF31ED"/>
    <w:rsid w:val="00AF766D"/>
    <w:rsid w:val="00AF7967"/>
    <w:rsid w:val="00B02657"/>
    <w:rsid w:val="00B04C4B"/>
    <w:rsid w:val="00B05032"/>
    <w:rsid w:val="00B06C0A"/>
    <w:rsid w:val="00B0713F"/>
    <w:rsid w:val="00B13D01"/>
    <w:rsid w:val="00B17C16"/>
    <w:rsid w:val="00B209F1"/>
    <w:rsid w:val="00B27B12"/>
    <w:rsid w:val="00B3721C"/>
    <w:rsid w:val="00B436FB"/>
    <w:rsid w:val="00B44102"/>
    <w:rsid w:val="00B505CF"/>
    <w:rsid w:val="00B51880"/>
    <w:rsid w:val="00B57898"/>
    <w:rsid w:val="00B6499E"/>
    <w:rsid w:val="00B746E1"/>
    <w:rsid w:val="00B751D2"/>
    <w:rsid w:val="00B77734"/>
    <w:rsid w:val="00B822AA"/>
    <w:rsid w:val="00B845CB"/>
    <w:rsid w:val="00B912F0"/>
    <w:rsid w:val="00B97FA6"/>
    <w:rsid w:val="00BA0D44"/>
    <w:rsid w:val="00BA5A88"/>
    <w:rsid w:val="00BB20DC"/>
    <w:rsid w:val="00BB6D7C"/>
    <w:rsid w:val="00BC0D87"/>
    <w:rsid w:val="00BC3F80"/>
    <w:rsid w:val="00BD450A"/>
    <w:rsid w:val="00BE2C54"/>
    <w:rsid w:val="00BF3A5F"/>
    <w:rsid w:val="00C0418E"/>
    <w:rsid w:val="00C146FE"/>
    <w:rsid w:val="00C23667"/>
    <w:rsid w:val="00C26758"/>
    <w:rsid w:val="00C30FCB"/>
    <w:rsid w:val="00C32E91"/>
    <w:rsid w:val="00C36CAF"/>
    <w:rsid w:val="00C45704"/>
    <w:rsid w:val="00C50E48"/>
    <w:rsid w:val="00C5140D"/>
    <w:rsid w:val="00C53785"/>
    <w:rsid w:val="00C6254E"/>
    <w:rsid w:val="00C66D00"/>
    <w:rsid w:val="00C67666"/>
    <w:rsid w:val="00C72457"/>
    <w:rsid w:val="00C73F21"/>
    <w:rsid w:val="00C753D3"/>
    <w:rsid w:val="00C84B22"/>
    <w:rsid w:val="00C93176"/>
    <w:rsid w:val="00C969B0"/>
    <w:rsid w:val="00CA0A12"/>
    <w:rsid w:val="00CB084A"/>
    <w:rsid w:val="00CB2061"/>
    <w:rsid w:val="00CB5DD8"/>
    <w:rsid w:val="00CC16FE"/>
    <w:rsid w:val="00CD5AF6"/>
    <w:rsid w:val="00CD5BC2"/>
    <w:rsid w:val="00CD7534"/>
    <w:rsid w:val="00CE5595"/>
    <w:rsid w:val="00CF6DF4"/>
    <w:rsid w:val="00D01216"/>
    <w:rsid w:val="00D03F10"/>
    <w:rsid w:val="00D05260"/>
    <w:rsid w:val="00D1546E"/>
    <w:rsid w:val="00D2448B"/>
    <w:rsid w:val="00D33639"/>
    <w:rsid w:val="00D40ED8"/>
    <w:rsid w:val="00D60469"/>
    <w:rsid w:val="00D662BA"/>
    <w:rsid w:val="00D6723A"/>
    <w:rsid w:val="00D706EF"/>
    <w:rsid w:val="00D745F5"/>
    <w:rsid w:val="00D758C3"/>
    <w:rsid w:val="00D771FB"/>
    <w:rsid w:val="00D844C1"/>
    <w:rsid w:val="00D916EE"/>
    <w:rsid w:val="00D92CA7"/>
    <w:rsid w:val="00D97F0E"/>
    <w:rsid w:val="00DB3D7B"/>
    <w:rsid w:val="00DC549B"/>
    <w:rsid w:val="00DE0345"/>
    <w:rsid w:val="00DF50FB"/>
    <w:rsid w:val="00DF7C1E"/>
    <w:rsid w:val="00E020A1"/>
    <w:rsid w:val="00E02CAA"/>
    <w:rsid w:val="00E03DF6"/>
    <w:rsid w:val="00E125B1"/>
    <w:rsid w:val="00E12D09"/>
    <w:rsid w:val="00E140B7"/>
    <w:rsid w:val="00E20744"/>
    <w:rsid w:val="00E274FE"/>
    <w:rsid w:val="00E33055"/>
    <w:rsid w:val="00E3405D"/>
    <w:rsid w:val="00E361E0"/>
    <w:rsid w:val="00E406F5"/>
    <w:rsid w:val="00E61A91"/>
    <w:rsid w:val="00E74A8A"/>
    <w:rsid w:val="00E83AED"/>
    <w:rsid w:val="00E916D4"/>
    <w:rsid w:val="00E93FA8"/>
    <w:rsid w:val="00E94B7D"/>
    <w:rsid w:val="00EC400A"/>
    <w:rsid w:val="00EC6B6F"/>
    <w:rsid w:val="00ED59EB"/>
    <w:rsid w:val="00ED5E03"/>
    <w:rsid w:val="00EE41D0"/>
    <w:rsid w:val="00EF46C4"/>
    <w:rsid w:val="00EF7A5D"/>
    <w:rsid w:val="00F00ADA"/>
    <w:rsid w:val="00F024E5"/>
    <w:rsid w:val="00F04A3C"/>
    <w:rsid w:val="00F218AC"/>
    <w:rsid w:val="00F26947"/>
    <w:rsid w:val="00F30017"/>
    <w:rsid w:val="00F34290"/>
    <w:rsid w:val="00F37A42"/>
    <w:rsid w:val="00F43D51"/>
    <w:rsid w:val="00F47662"/>
    <w:rsid w:val="00F5577D"/>
    <w:rsid w:val="00F617F8"/>
    <w:rsid w:val="00F65E84"/>
    <w:rsid w:val="00F67BD4"/>
    <w:rsid w:val="00F86A06"/>
    <w:rsid w:val="00F926BC"/>
    <w:rsid w:val="00F95D5E"/>
    <w:rsid w:val="00F969BF"/>
    <w:rsid w:val="00FA3E55"/>
    <w:rsid w:val="00FB16E3"/>
    <w:rsid w:val="00FC1120"/>
    <w:rsid w:val="00FC1814"/>
    <w:rsid w:val="00FC6E5B"/>
    <w:rsid w:val="00FD12D1"/>
    <w:rsid w:val="00FD4B3A"/>
    <w:rsid w:val="00FD71DF"/>
    <w:rsid w:val="00FE0B43"/>
    <w:rsid w:val="00FE2C17"/>
    <w:rsid w:val="00FE53FE"/>
    <w:rsid w:val="00FE71B4"/>
    <w:rsid w:val="00FE76CE"/>
    <w:rsid w:val="00FF34B7"/>
    <w:rsid w:val="00FF4F2A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b">
    <w:name w:val="Hyperlink"/>
    <w:uiPriority w:val="99"/>
    <w:rsid w:val="00FC1120"/>
    <w:rPr>
      <w:color w:val="0000FF"/>
      <w:u w:val="none"/>
    </w:rPr>
  </w:style>
  <w:style w:type="table" w:styleId="ac">
    <w:name w:val="Table Grid"/>
    <w:basedOn w:val="a1"/>
    <w:uiPriority w:val="59"/>
    <w:rsid w:val="0088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2E8A"/>
    <w:rPr>
      <w:rFonts w:ascii="Arial" w:eastAsia="Calibri" w:hAnsi="Arial" w:cs="Arial"/>
      <w:sz w:val="20"/>
      <w:szCs w:val="20"/>
      <w:lang w:eastAsia="ru-RU"/>
    </w:rPr>
  </w:style>
  <w:style w:type="paragraph" w:customStyle="1" w:styleId="Table">
    <w:name w:val="Table!Таблица"/>
    <w:rsid w:val="00212E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2E8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d">
    <w:name w:val="Основной текст_"/>
    <w:link w:val="1"/>
    <w:rsid w:val="00D706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D706EF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706E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6EF"/>
    <w:pPr>
      <w:widowControl w:val="0"/>
      <w:shd w:val="clear" w:color="auto" w:fill="FFFFFF"/>
      <w:spacing w:before="480" w:after="5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uiPriority w:val="1"/>
    <w:qFormat/>
    <w:rsid w:val="00D706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706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8457A"/>
    <w:rPr>
      <w:color w:val="800080"/>
      <w:u w:val="single"/>
    </w:rPr>
  </w:style>
  <w:style w:type="paragraph" w:customStyle="1" w:styleId="xl63">
    <w:name w:val="xl63"/>
    <w:basedOn w:val="a"/>
    <w:rsid w:val="00A8457A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8457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8457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845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A845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8457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845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A84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845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A8457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A845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A845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A845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A84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845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A84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A845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8457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845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845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845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84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A8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9">
    <w:name w:val="xl199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0">
    <w:name w:val="xl200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A8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A8457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9">
    <w:name w:val="xl219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A84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b">
    <w:name w:val="Hyperlink"/>
    <w:uiPriority w:val="99"/>
    <w:rsid w:val="00FC1120"/>
    <w:rPr>
      <w:color w:val="0000FF"/>
      <w:u w:val="none"/>
    </w:rPr>
  </w:style>
  <w:style w:type="table" w:styleId="ac">
    <w:name w:val="Table Grid"/>
    <w:basedOn w:val="a1"/>
    <w:uiPriority w:val="59"/>
    <w:rsid w:val="0088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2E8A"/>
    <w:rPr>
      <w:rFonts w:ascii="Arial" w:eastAsia="Calibri" w:hAnsi="Arial" w:cs="Arial"/>
      <w:sz w:val="20"/>
      <w:szCs w:val="20"/>
      <w:lang w:eastAsia="ru-RU"/>
    </w:rPr>
  </w:style>
  <w:style w:type="paragraph" w:customStyle="1" w:styleId="Table">
    <w:name w:val="Table!Таблица"/>
    <w:rsid w:val="00212E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2E8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d">
    <w:name w:val="Основной текст_"/>
    <w:link w:val="1"/>
    <w:rsid w:val="00D706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D706EF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D706E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6EF"/>
    <w:pPr>
      <w:widowControl w:val="0"/>
      <w:shd w:val="clear" w:color="auto" w:fill="FFFFFF"/>
      <w:spacing w:before="480" w:after="54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e">
    <w:name w:val="No Spacing"/>
    <w:uiPriority w:val="1"/>
    <w:qFormat/>
    <w:rsid w:val="00D706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706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8457A"/>
    <w:rPr>
      <w:color w:val="800080"/>
      <w:u w:val="single"/>
    </w:rPr>
  </w:style>
  <w:style w:type="paragraph" w:customStyle="1" w:styleId="xl63">
    <w:name w:val="xl63"/>
    <w:basedOn w:val="a"/>
    <w:rsid w:val="00A8457A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8457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8457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A845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A845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845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8457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845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A84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845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A8457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A845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A845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A845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A84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A845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A845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A845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A8457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8457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8457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845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845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845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A845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A8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A8457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9">
    <w:name w:val="xl199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0">
    <w:name w:val="xl200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6">
    <w:name w:val="xl206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A8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A8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A8457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A8457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A8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9">
    <w:name w:val="xl219"/>
    <w:basedOn w:val="a"/>
    <w:rsid w:val="00A8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A845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A8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A845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A845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A8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A84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A8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A84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A845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A84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83DB-D141-4F91-B3F7-24274756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17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33</cp:revision>
  <cp:lastPrinted>2022-02-16T06:04:00Z</cp:lastPrinted>
  <dcterms:created xsi:type="dcterms:W3CDTF">2021-08-11T10:46:00Z</dcterms:created>
  <dcterms:modified xsi:type="dcterms:W3CDTF">2022-02-16T06:12:00Z</dcterms:modified>
</cp:coreProperties>
</file>