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913" w:rsidRPr="00A070FA" w:rsidRDefault="00FF32D2" w:rsidP="00FF32D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16280" cy="742599"/>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2951" cy="749515"/>
                    </a:xfrm>
                    <a:prstGeom prst="rect">
                      <a:avLst/>
                    </a:prstGeom>
                    <a:noFill/>
                  </pic:spPr>
                </pic:pic>
              </a:graphicData>
            </a:graphic>
          </wp:inline>
        </w:drawing>
      </w:r>
    </w:p>
    <w:p w:rsidR="005B63D3" w:rsidRDefault="005B63D3" w:rsidP="00834765">
      <w:pPr>
        <w:spacing w:after="0" w:line="240" w:lineRule="auto"/>
        <w:jc w:val="center"/>
        <w:outlineLvl w:val="0"/>
        <w:rPr>
          <w:rFonts w:ascii="Times New Roman" w:eastAsia="Times New Roman" w:hAnsi="Times New Roman" w:cs="Times New Roman"/>
          <w:bCs/>
          <w:sz w:val="36"/>
          <w:szCs w:val="36"/>
          <w:lang w:eastAsia="ru-RU"/>
        </w:rPr>
      </w:pPr>
    </w:p>
    <w:p w:rsidR="00834765" w:rsidRPr="00A070FA" w:rsidRDefault="00834765" w:rsidP="00834765">
      <w:pPr>
        <w:spacing w:after="0" w:line="240" w:lineRule="auto"/>
        <w:jc w:val="center"/>
        <w:outlineLvl w:val="0"/>
        <w:rPr>
          <w:rFonts w:ascii="Times New Roman" w:eastAsia="Times New Roman" w:hAnsi="Times New Roman" w:cs="Times New Roman"/>
          <w:bCs/>
          <w:sz w:val="36"/>
          <w:szCs w:val="36"/>
          <w:lang w:eastAsia="ru-RU"/>
        </w:rPr>
      </w:pPr>
      <w:r w:rsidRPr="00A070FA">
        <w:rPr>
          <w:rFonts w:ascii="Times New Roman" w:eastAsia="Times New Roman" w:hAnsi="Times New Roman" w:cs="Times New Roman"/>
          <w:bCs/>
          <w:sz w:val="36"/>
          <w:szCs w:val="36"/>
          <w:lang w:eastAsia="ru-RU"/>
        </w:rPr>
        <w:t>АДМИНИСТРАЦИЯ БЕРЕЗОВСКОГО РАЙОНА</w:t>
      </w:r>
    </w:p>
    <w:p w:rsidR="00834765" w:rsidRPr="00A070FA" w:rsidRDefault="00834765" w:rsidP="00834765">
      <w:pPr>
        <w:spacing w:after="0" w:line="240" w:lineRule="auto"/>
        <w:jc w:val="center"/>
        <w:rPr>
          <w:rFonts w:ascii="Times New Roman" w:eastAsia="Times New Roman" w:hAnsi="Times New Roman" w:cs="Times New Roman"/>
          <w:bCs/>
          <w:sz w:val="20"/>
          <w:szCs w:val="20"/>
          <w:lang w:eastAsia="ru-RU"/>
        </w:rPr>
      </w:pPr>
    </w:p>
    <w:p w:rsidR="00834765" w:rsidRPr="00A070FA" w:rsidRDefault="00834765" w:rsidP="00834765">
      <w:pPr>
        <w:spacing w:after="0" w:line="240" w:lineRule="auto"/>
        <w:jc w:val="center"/>
        <w:outlineLvl w:val="0"/>
        <w:rPr>
          <w:rFonts w:ascii="Times New Roman" w:eastAsia="Times New Roman" w:hAnsi="Times New Roman" w:cs="Times New Roman"/>
          <w:bCs/>
          <w:sz w:val="20"/>
          <w:szCs w:val="20"/>
          <w:lang w:eastAsia="ru-RU"/>
        </w:rPr>
      </w:pPr>
      <w:r w:rsidRPr="00A070FA">
        <w:rPr>
          <w:rFonts w:ascii="Times New Roman" w:eastAsia="Times New Roman" w:hAnsi="Times New Roman" w:cs="Times New Roman"/>
          <w:bCs/>
          <w:sz w:val="20"/>
          <w:szCs w:val="20"/>
          <w:lang w:eastAsia="ru-RU"/>
        </w:rPr>
        <w:t>ХАНТЫ-МАНСИЙСКОГО АВТОНОМНОГО ОКРУГА - ЮГРЫ</w:t>
      </w:r>
    </w:p>
    <w:p w:rsidR="00834765" w:rsidRPr="00A070FA" w:rsidRDefault="00834765" w:rsidP="00834765">
      <w:pPr>
        <w:spacing w:after="0" w:line="240" w:lineRule="auto"/>
        <w:jc w:val="center"/>
        <w:rPr>
          <w:rFonts w:ascii="Times New Roman" w:eastAsia="Times New Roman" w:hAnsi="Times New Roman" w:cs="Times New Roman"/>
          <w:bCs/>
          <w:sz w:val="24"/>
          <w:szCs w:val="24"/>
          <w:lang w:eastAsia="ru-RU"/>
        </w:rPr>
      </w:pPr>
    </w:p>
    <w:p w:rsidR="00834765" w:rsidRPr="00A070FA" w:rsidRDefault="00834765" w:rsidP="00834765">
      <w:pPr>
        <w:spacing w:after="0" w:line="240" w:lineRule="auto"/>
        <w:jc w:val="center"/>
        <w:outlineLvl w:val="0"/>
        <w:rPr>
          <w:rFonts w:ascii="Times New Roman" w:eastAsia="Times New Roman" w:hAnsi="Times New Roman" w:cs="Times New Roman"/>
          <w:bCs/>
          <w:sz w:val="36"/>
          <w:szCs w:val="36"/>
          <w:lang w:eastAsia="ru-RU"/>
        </w:rPr>
      </w:pPr>
      <w:r w:rsidRPr="00A070FA">
        <w:rPr>
          <w:rFonts w:ascii="Times New Roman" w:eastAsia="Times New Roman" w:hAnsi="Times New Roman" w:cs="Times New Roman"/>
          <w:bCs/>
          <w:sz w:val="36"/>
          <w:szCs w:val="36"/>
          <w:lang w:eastAsia="ru-RU"/>
        </w:rPr>
        <w:t>ПОСТАНОВЛЕНИЕ</w:t>
      </w:r>
    </w:p>
    <w:p w:rsidR="00F70913" w:rsidRPr="00A070FA" w:rsidRDefault="00F70913" w:rsidP="004D6593">
      <w:pPr>
        <w:spacing w:after="0" w:line="240" w:lineRule="auto"/>
        <w:jc w:val="both"/>
        <w:rPr>
          <w:rFonts w:ascii="Times New Roman" w:hAnsi="Times New Roman" w:cs="Times New Roman"/>
          <w:sz w:val="28"/>
          <w:szCs w:val="28"/>
        </w:rPr>
      </w:pPr>
    </w:p>
    <w:p w:rsidR="00F70913" w:rsidRPr="00A070FA" w:rsidRDefault="005B63D3" w:rsidP="004D65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  27.06.2022 </w:t>
      </w:r>
      <w:r w:rsidR="00F70913" w:rsidRPr="00A070FA">
        <w:rPr>
          <w:rFonts w:ascii="Times New Roman" w:hAnsi="Times New Roman" w:cs="Times New Roman"/>
          <w:sz w:val="28"/>
          <w:szCs w:val="28"/>
        </w:rPr>
        <w:t xml:space="preserve">                                                                  </w:t>
      </w:r>
      <w:r>
        <w:rPr>
          <w:rFonts w:ascii="Times New Roman" w:hAnsi="Times New Roman" w:cs="Times New Roman"/>
          <w:sz w:val="28"/>
          <w:szCs w:val="28"/>
        </w:rPr>
        <w:t xml:space="preserve">                           </w:t>
      </w:r>
      <w:r w:rsidR="00F70913" w:rsidRPr="00A070FA">
        <w:rPr>
          <w:rFonts w:ascii="Times New Roman" w:hAnsi="Times New Roman" w:cs="Times New Roman"/>
          <w:sz w:val="28"/>
          <w:szCs w:val="28"/>
        </w:rPr>
        <w:t xml:space="preserve">         №</w:t>
      </w:r>
      <w:r>
        <w:rPr>
          <w:rFonts w:ascii="Times New Roman" w:hAnsi="Times New Roman" w:cs="Times New Roman"/>
          <w:sz w:val="28"/>
          <w:szCs w:val="28"/>
        </w:rPr>
        <w:t xml:space="preserve"> 920</w:t>
      </w:r>
    </w:p>
    <w:p w:rsidR="00F70913" w:rsidRPr="00A070FA" w:rsidRDefault="00F70913" w:rsidP="004D6593">
      <w:pPr>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пгт. Березово</w:t>
      </w:r>
    </w:p>
    <w:p w:rsidR="00F70913" w:rsidRPr="00A070FA" w:rsidRDefault="00F70913" w:rsidP="004D6593">
      <w:pPr>
        <w:spacing w:after="0" w:line="240" w:lineRule="auto"/>
        <w:jc w:val="both"/>
        <w:rPr>
          <w:rFonts w:ascii="Times New Roman" w:hAnsi="Times New Roman" w:cs="Times New Roman"/>
          <w:sz w:val="28"/>
          <w:szCs w:val="28"/>
        </w:rPr>
      </w:pPr>
    </w:p>
    <w:p w:rsidR="00F70913" w:rsidRPr="00A070FA" w:rsidRDefault="00F70913" w:rsidP="004D6593">
      <w:pPr>
        <w:spacing w:after="0" w:line="240" w:lineRule="auto"/>
        <w:ind w:right="4960"/>
        <w:jc w:val="both"/>
        <w:rPr>
          <w:rFonts w:ascii="Times New Roman" w:hAnsi="Times New Roman" w:cs="Times New Roman"/>
          <w:sz w:val="28"/>
          <w:szCs w:val="28"/>
        </w:rPr>
      </w:pPr>
      <w:bookmarkStart w:id="0" w:name="_GoBack"/>
      <w:r w:rsidRPr="00A070FA">
        <w:rPr>
          <w:rFonts w:ascii="Times New Roman" w:hAnsi="Times New Roman" w:cs="Times New Roman"/>
          <w:sz w:val="28"/>
          <w:szCs w:val="28"/>
        </w:rPr>
        <w:t xml:space="preserve">Об утверждении административного </w:t>
      </w:r>
      <w:r w:rsidR="00313F7F" w:rsidRPr="00A070FA">
        <w:rPr>
          <w:rFonts w:ascii="Times New Roman" w:hAnsi="Times New Roman" w:cs="Times New Roman"/>
          <w:sz w:val="28"/>
          <w:szCs w:val="28"/>
        </w:rPr>
        <w:t xml:space="preserve">регламента </w:t>
      </w:r>
      <w:r w:rsidRPr="00A070FA">
        <w:rPr>
          <w:rFonts w:ascii="Times New Roman" w:hAnsi="Times New Roman" w:cs="Times New Roman"/>
          <w:sz w:val="28"/>
          <w:szCs w:val="28"/>
        </w:rPr>
        <w:t xml:space="preserve">предоставления муниципальной услуги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Подготовка и утверждение документации по планировке территории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w:t>
      </w:r>
    </w:p>
    <w:bookmarkEnd w:id="0"/>
    <w:p w:rsidR="00F70913" w:rsidRPr="00A070FA" w:rsidRDefault="00F70913" w:rsidP="004D6593">
      <w:pPr>
        <w:spacing w:after="0" w:line="240" w:lineRule="auto"/>
        <w:ind w:firstLine="709"/>
        <w:jc w:val="both"/>
        <w:rPr>
          <w:rFonts w:ascii="Times New Roman" w:hAnsi="Times New Roman" w:cs="Times New Roman"/>
          <w:sz w:val="28"/>
          <w:szCs w:val="28"/>
        </w:rPr>
      </w:pPr>
    </w:p>
    <w:p w:rsidR="00F70913" w:rsidRPr="00A070FA" w:rsidRDefault="00F7091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В соответствии с  Градостроительным </w:t>
      </w:r>
      <w:hyperlink r:id="rId9" w:history="1">
        <w:r w:rsidRPr="00A070FA">
          <w:rPr>
            <w:rStyle w:val="a5"/>
            <w:rFonts w:ascii="Times New Roman" w:hAnsi="Times New Roman" w:cs="Times New Roman"/>
            <w:color w:val="auto"/>
            <w:sz w:val="28"/>
            <w:szCs w:val="28"/>
          </w:rPr>
          <w:t>кодексом</w:t>
        </w:r>
      </w:hyperlink>
      <w:r w:rsidRPr="00A070FA">
        <w:rPr>
          <w:rFonts w:ascii="Times New Roman" w:hAnsi="Times New Roman" w:cs="Times New Roman"/>
          <w:sz w:val="28"/>
          <w:szCs w:val="28"/>
        </w:rPr>
        <w:t xml:space="preserve"> Российской Федерации, Федеральными законами от 06 октября 2003 года  </w:t>
      </w:r>
      <w:hyperlink r:id="rId10" w:history="1">
        <w:r w:rsidRPr="00A070FA">
          <w:rPr>
            <w:rStyle w:val="a5"/>
            <w:rFonts w:ascii="Times New Roman" w:hAnsi="Times New Roman" w:cs="Times New Roman"/>
            <w:color w:val="auto"/>
            <w:sz w:val="28"/>
            <w:szCs w:val="28"/>
          </w:rPr>
          <w:t>№</w:t>
        </w:r>
      </w:hyperlink>
      <w:r w:rsidRPr="00A070FA">
        <w:rPr>
          <w:rFonts w:ascii="Times New Roman" w:hAnsi="Times New Roman" w:cs="Times New Roman"/>
          <w:sz w:val="28"/>
          <w:szCs w:val="28"/>
        </w:rPr>
        <w:t xml:space="preserve">  131-ФЗ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Об общих принципах организации местного самоуправления в Российской Федерации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от 27 июля 2010 года </w:t>
      </w:r>
      <w:hyperlink r:id="rId11" w:history="1">
        <w:r w:rsidRPr="00A070FA">
          <w:rPr>
            <w:rStyle w:val="a5"/>
            <w:rFonts w:ascii="Times New Roman" w:hAnsi="Times New Roman" w:cs="Times New Roman"/>
            <w:color w:val="auto"/>
            <w:sz w:val="28"/>
            <w:szCs w:val="28"/>
          </w:rPr>
          <w:t>№ 210-ФЗ</w:t>
        </w:r>
      </w:hyperlink>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Об организации предоставления государственных и муниципальных услуг</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руководствуясь постановлением Правительства Российской Федерации  от 26 марта 2016 </w:t>
      </w:r>
      <w:r w:rsidR="008956BF">
        <w:rPr>
          <w:rFonts w:ascii="Times New Roman" w:hAnsi="Times New Roman" w:cs="Times New Roman"/>
          <w:sz w:val="28"/>
          <w:szCs w:val="28"/>
        </w:rPr>
        <w:t xml:space="preserve"> года </w:t>
      </w:r>
      <w:r w:rsidRPr="00A070FA">
        <w:rPr>
          <w:rFonts w:ascii="Times New Roman" w:hAnsi="Times New Roman" w:cs="Times New Roman"/>
          <w:sz w:val="28"/>
          <w:szCs w:val="28"/>
        </w:rPr>
        <w:t xml:space="preserve">№ 236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О требованиях к предоставлению в электронной форме государственных и муниципальных услуг</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w:t>
      </w:r>
      <w:hyperlink r:id="rId12" w:history="1">
        <w:r w:rsidR="008956BF">
          <w:rPr>
            <w:rStyle w:val="a5"/>
            <w:rFonts w:ascii="Times New Roman" w:hAnsi="Times New Roman" w:cs="Times New Roman"/>
            <w:color w:val="auto"/>
            <w:sz w:val="28"/>
            <w:szCs w:val="28"/>
          </w:rPr>
          <w:t>постановлени</w:t>
        </w:r>
      </w:hyperlink>
      <w:r w:rsidR="008956BF">
        <w:rPr>
          <w:rStyle w:val="a5"/>
          <w:rFonts w:ascii="Times New Roman" w:hAnsi="Times New Roman" w:cs="Times New Roman"/>
          <w:color w:val="auto"/>
          <w:sz w:val="28"/>
          <w:szCs w:val="28"/>
        </w:rPr>
        <w:t>я</w:t>
      </w:r>
      <w:r w:rsidRPr="00A070FA">
        <w:rPr>
          <w:rFonts w:ascii="Times New Roman" w:hAnsi="Times New Roman" w:cs="Times New Roman"/>
          <w:sz w:val="28"/>
          <w:szCs w:val="28"/>
        </w:rPr>
        <w:t xml:space="preserve"> администрации Березовского района от 05 августа 2014 года № 1196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проведения экспертизы их проектов</w:t>
      </w:r>
      <w:r w:rsidR="005C6603" w:rsidRPr="00A070FA">
        <w:rPr>
          <w:rFonts w:ascii="Times New Roman" w:hAnsi="Times New Roman" w:cs="Times New Roman"/>
          <w:sz w:val="28"/>
          <w:szCs w:val="28"/>
        </w:rPr>
        <w:t>»</w:t>
      </w:r>
      <w:r w:rsidR="009E199D" w:rsidRPr="00A070FA">
        <w:rPr>
          <w:rFonts w:ascii="Times New Roman" w:hAnsi="Times New Roman" w:cs="Times New Roman"/>
          <w:sz w:val="28"/>
          <w:szCs w:val="28"/>
        </w:rPr>
        <w:t>, постановлением администрации Березовского района от 29 декабря 2020 года № 1275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w:t>
      </w:r>
      <w:r w:rsidR="008956BF">
        <w:rPr>
          <w:rFonts w:ascii="Times New Roman" w:hAnsi="Times New Roman" w:cs="Times New Roman"/>
          <w:sz w:val="28"/>
          <w:szCs w:val="28"/>
        </w:rPr>
        <w:t>»:</w:t>
      </w:r>
    </w:p>
    <w:p w:rsidR="00F70913" w:rsidRPr="00A070FA" w:rsidRDefault="00F7091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 Утвердить административный </w:t>
      </w:r>
      <w:hyperlink r:id="rId13" w:history="1">
        <w:r w:rsidRPr="00A070FA">
          <w:rPr>
            <w:rStyle w:val="a5"/>
            <w:rFonts w:ascii="Times New Roman" w:hAnsi="Times New Roman" w:cs="Times New Roman"/>
            <w:color w:val="auto"/>
            <w:sz w:val="28"/>
            <w:szCs w:val="28"/>
          </w:rPr>
          <w:t>регламент</w:t>
        </w:r>
      </w:hyperlink>
      <w:r w:rsidRPr="00A070FA">
        <w:rPr>
          <w:rFonts w:ascii="Times New Roman" w:hAnsi="Times New Roman" w:cs="Times New Roman"/>
          <w:sz w:val="28"/>
          <w:szCs w:val="28"/>
        </w:rPr>
        <w:t xml:space="preserve"> предоставления муниципальной услуги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Подготовка и утверждение документации по планировке территории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согласно приложению к настоящему постановлению.</w:t>
      </w:r>
    </w:p>
    <w:p w:rsidR="00F70913" w:rsidRPr="00A070FA" w:rsidRDefault="00F7091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2. Опубликовать настоящее постановление в газете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Жизнь Югры</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и разместить на официальном веб-сайте органов местного самоуправления Березовского района.</w:t>
      </w:r>
    </w:p>
    <w:p w:rsidR="00F70913" w:rsidRPr="00A070FA" w:rsidRDefault="00F7091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 Настоящее постановление вступает в силу после его официального опубликования.</w:t>
      </w:r>
    </w:p>
    <w:p w:rsidR="005B63D3" w:rsidRDefault="005B63D3" w:rsidP="004D6593">
      <w:pPr>
        <w:spacing w:after="0" w:line="240" w:lineRule="auto"/>
        <w:ind w:firstLine="709"/>
        <w:jc w:val="both"/>
        <w:rPr>
          <w:rFonts w:ascii="Times New Roman" w:hAnsi="Times New Roman" w:cs="Times New Roman"/>
          <w:sz w:val="28"/>
          <w:szCs w:val="28"/>
        </w:rPr>
      </w:pPr>
    </w:p>
    <w:p w:rsidR="005B63D3" w:rsidRDefault="005B63D3" w:rsidP="004D6593">
      <w:pPr>
        <w:spacing w:after="0" w:line="240" w:lineRule="auto"/>
        <w:ind w:firstLine="709"/>
        <w:jc w:val="both"/>
        <w:rPr>
          <w:rFonts w:ascii="Times New Roman" w:hAnsi="Times New Roman" w:cs="Times New Roman"/>
          <w:sz w:val="28"/>
          <w:szCs w:val="28"/>
        </w:rPr>
      </w:pPr>
    </w:p>
    <w:p w:rsidR="00F70913" w:rsidRPr="00A070FA" w:rsidRDefault="00FD2349"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4</w:t>
      </w:r>
      <w:r w:rsidR="00F70913" w:rsidRPr="00A070FA">
        <w:rPr>
          <w:rFonts w:ascii="Times New Roman" w:hAnsi="Times New Roman" w:cs="Times New Roman"/>
          <w:sz w:val="28"/>
          <w:szCs w:val="28"/>
        </w:rPr>
        <w:t>. Контроль за исполнением настоящего постановления оставляю за собой.</w:t>
      </w:r>
    </w:p>
    <w:p w:rsidR="00F70913" w:rsidRPr="00A070FA" w:rsidRDefault="00F7091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w:t>
      </w:r>
    </w:p>
    <w:p w:rsidR="00F70913" w:rsidRPr="00A070FA" w:rsidRDefault="00F70913" w:rsidP="004D6593">
      <w:pPr>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Глава района                                                                                             П.В. Артеев</w:t>
      </w:r>
      <w:r w:rsidRPr="00A070FA">
        <w:rPr>
          <w:rFonts w:ascii="Times New Roman" w:hAnsi="Times New Roman" w:cs="Times New Roman"/>
          <w:sz w:val="28"/>
          <w:szCs w:val="28"/>
        </w:rPr>
        <w:br w:type="page"/>
      </w:r>
    </w:p>
    <w:p w:rsidR="00F70913" w:rsidRPr="00A070FA" w:rsidRDefault="00F70913" w:rsidP="004D6593">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lastRenderedPageBreak/>
        <w:t xml:space="preserve">Приложение </w:t>
      </w:r>
    </w:p>
    <w:p w:rsidR="00F70913" w:rsidRPr="00A070FA" w:rsidRDefault="00F70913" w:rsidP="004D6593">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к постановлению администрации Березовского района</w:t>
      </w:r>
    </w:p>
    <w:p w:rsidR="00F70913" w:rsidRPr="00A070FA" w:rsidRDefault="00F70913" w:rsidP="004D6593">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от </w:t>
      </w:r>
      <w:r w:rsidR="005B63D3">
        <w:rPr>
          <w:rFonts w:ascii="Times New Roman" w:hAnsi="Times New Roman" w:cs="Times New Roman"/>
          <w:sz w:val="28"/>
          <w:szCs w:val="28"/>
        </w:rPr>
        <w:t>27.06.2022 № 920</w:t>
      </w:r>
    </w:p>
    <w:p w:rsidR="00F70913" w:rsidRPr="00A070FA" w:rsidRDefault="00F70913" w:rsidP="004D6593">
      <w:pPr>
        <w:spacing w:after="0" w:line="240" w:lineRule="auto"/>
        <w:jc w:val="right"/>
        <w:rPr>
          <w:rFonts w:ascii="Times New Roman" w:hAnsi="Times New Roman" w:cs="Times New Roman"/>
          <w:sz w:val="28"/>
          <w:szCs w:val="28"/>
        </w:rPr>
      </w:pPr>
    </w:p>
    <w:p w:rsidR="00BE07A8" w:rsidRPr="00A070FA" w:rsidRDefault="00D503F2" w:rsidP="004D6593">
      <w:pPr>
        <w:spacing w:after="0" w:line="240" w:lineRule="auto"/>
        <w:jc w:val="center"/>
        <w:rPr>
          <w:rFonts w:ascii="Times New Roman" w:hAnsi="Times New Roman" w:cs="Times New Roman"/>
          <w:sz w:val="28"/>
          <w:szCs w:val="28"/>
        </w:rPr>
      </w:pPr>
      <w:r w:rsidRPr="00A070FA">
        <w:rPr>
          <w:rFonts w:ascii="Times New Roman" w:hAnsi="Times New Roman" w:cs="Times New Roman"/>
          <w:sz w:val="28"/>
          <w:szCs w:val="28"/>
        </w:rPr>
        <w:t>Административный регламент</w:t>
      </w:r>
    </w:p>
    <w:p w:rsidR="00BE07A8" w:rsidRPr="00A070FA" w:rsidRDefault="00D503F2" w:rsidP="004D6593">
      <w:pPr>
        <w:spacing w:after="0" w:line="240" w:lineRule="auto"/>
        <w:jc w:val="center"/>
        <w:rPr>
          <w:rFonts w:ascii="Times New Roman" w:hAnsi="Times New Roman" w:cs="Times New Roman"/>
          <w:sz w:val="28"/>
          <w:szCs w:val="28"/>
        </w:rPr>
      </w:pPr>
      <w:r w:rsidRPr="00A070FA">
        <w:rPr>
          <w:rFonts w:ascii="Times New Roman" w:hAnsi="Times New Roman" w:cs="Times New Roman"/>
          <w:sz w:val="28"/>
          <w:szCs w:val="28"/>
        </w:rPr>
        <w:t>предоставления  муниципальной услуги</w:t>
      </w:r>
    </w:p>
    <w:p w:rsidR="00D503F2" w:rsidRPr="00A070FA" w:rsidRDefault="005C6603" w:rsidP="004D6593">
      <w:pPr>
        <w:spacing w:after="0" w:line="240" w:lineRule="auto"/>
        <w:jc w:val="center"/>
        <w:rPr>
          <w:rFonts w:ascii="Times New Roman" w:hAnsi="Times New Roman" w:cs="Times New Roman"/>
          <w:sz w:val="28"/>
          <w:szCs w:val="28"/>
        </w:rPr>
      </w:pPr>
      <w:r w:rsidRPr="00A070FA">
        <w:rPr>
          <w:rFonts w:ascii="Times New Roman" w:hAnsi="Times New Roman" w:cs="Times New Roman"/>
          <w:sz w:val="28"/>
          <w:szCs w:val="28"/>
        </w:rPr>
        <w:t>«</w:t>
      </w:r>
      <w:r w:rsidR="00D503F2" w:rsidRPr="00A070FA">
        <w:rPr>
          <w:rFonts w:ascii="Times New Roman" w:hAnsi="Times New Roman" w:cs="Times New Roman"/>
          <w:sz w:val="28"/>
          <w:szCs w:val="28"/>
        </w:rPr>
        <w:t>Подготовка и утверждение документации по планировке территории</w:t>
      </w:r>
      <w:r w:rsidRPr="00A070FA">
        <w:rPr>
          <w:rFonts w:ascii="Times New Roman" w:hAnsi="Times New Roman" w:cs="Times New Roman"/>
          <w:sz w:val="28"/>
          <w:szCs w:val="28"/>
        </w:rPr>
        <w:t>»</w:t>
      </w:r>
    </w:p>
    <w:p w:rsidR="004D6593" w:rsidRPr="00A070FA" w:rsidRDefault="004D6593" w:rsidP="00C1518D">
      <w:pPr>
        <w:pStyle w:val="1"/>
        <w:rPr>
          <w:rFonts w:cs="Times New Roman"/>
          <w:b w:val="0"/>
        </w:rPr>
      </w:pPr>
    </w:p>
    <w:p w:rsidR="00D503F2" w:rsidRPr="00A070FA" w:rsidRDefault="0088039F" w:rsidP="00C1518D">
      <w:pPr>
        <w:pStyle w:val="1"/>
        <w:rPr>
          <w:rFonts w:cs="Times New Roman"/>
          <w:b w:val="0"/>
        </w:rPr>
      </w:pPr>
      <w:r w:rsidRPr="00A070FA">
        <w:rPr>
          <w:rFonts w:cs="Times New Roman"/>
          <w:b w:val="0"/>
          <w:lang w:val="en-US"/>
        </w:rPr>
        <w:t>I</w:t>
      </w:r>
      <w:r w:rsidR="00D503F2" w:rsidRPr="00A070FA">
        <w:rPr>
          <w:rFonts w:cs="Times New Roman"/>
          <w:b w:val="0"/>
        </w:rPr>
        <w:t>. Общие положения</w:t>
      </w:r>
    </w:p>
    <w:p w:rsidR="00D503F2" w:rsidRPr="00A070FA" w:rsidRDefault="00D503F2" w:rsidP="004D6593">
      <w:pPr>
        <w:spacing w:after="0" w:line="240" w:lineRule="auto"/>
        <w:ind w:firstLine="709"/>
        <w:jc w:val="both"/>
        <w:rPr>
          <w:rFonts w:ascii="Times New Roman" w:hAnsi="Times New Roman" w:cs="Times New Roman"/>
          <w:sz w:val="28"/>
          <w:szCs w:val="28"/>
        </w:rPr>
      </w:pPr>
    </w:p>
    <w:p w:rsidR="00D503F2" w:rsidRPr="00A070FA" w:rsidRDefault="00D503F2" w:rsidP="00C1518D">
      <w:pPr>
        <w:pStyle w:val="2"/>
      </w:pPr>
      <w:r w:rsidRPr="00A070FA">
        <w:t>Предмет регулирования административного регламента</w:t>
      </w:r>
    </w:p>
    <w:p w:rsidR="00D503F2" w:rsidRPr="00A070FA" w:rsidRDefault="00D503F2" w:rsidP="004D6593">
      <w:pPr>
        <w:spacing w:after="0" w:line="240" w:lineRule="auto"/>
        <w:ind w:firstLine="709"/>
        <w:jc w:val="both"/>
        <w:rPr>
          <w:rFonts w:ascii="Times New Roman" w:hAnsi="Times New Roman" w:cs="Times New Roman"/>
          <w:sz w:val="28"/>
          <w:szCs w:val="28"/>
        </w:rPr>
      </w:pPr>
    </w:p>
    <w:p w:rsidR="005B5BCA" w:rsidRPr="00A070FA" w:rsidRDefault="00D503F2" w:rsidP="005B5BCA">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 </w:t>
      </w:r>
      <w:r w:rsidR="00060C2D" w:rsidRPr="00A070FA">
        <w:rPr>
          <w:rFonts w:ascii="Times New Roman" w:hAnsi="Times New Roman" w:cs="Times New Roman"/>
          <w:sz w:val="28"/>
          <w:szCs w:val="28"/>
        </w:rPr>
        <w:t xml:space="preserve">Административный регламент предоставления муниципальной услуги </w:t>
      </w:r>
      <w:r w:rsidR="005C6603" w:rsidRPr="00A070FA">
        <w:rPr>
          <w:rFonts w:ascii="Times New Roman" w:hAnsi="Times New Roman" w:cs="Times New Roman"/>
          <w:sz w:val="28"/>
          <w:szCs w:val="28"/>
        </w:rPr>
        <w:t>«</w:t>
      </w:r>
      <w:r w:rsidR="00060C2D" w:rsidRPr="00A070FA">
        <w:rPr>
          <w:rFonts w:ascii="Times New Roman" w:hAnsi="Times New Roman" w:cs="Times New Roman"/>
          <w:sz w:val="28"/>
          <w:szCs w:val="28"/>
        </w:rPr>
        <w:t>Подготовка и утверждени</w:t>
      </w:r>
      <w:r w:rsidR="00650D2D" w:rsidRPr="00A070FA">
        <w:rPr>
          <w:rFonts w:ascii="Times New Roman" w:hAnsi="Times New Roman" w:cs="Times New Roman"/>
          <w:sz w:val="28"/>
          <w:szCs w:val="28"/>
        </w:rPr>
        <w:t>е</w:t>
      </w:r>
      <w:r w:rsidR="00060C2D" w:rsidRPr="00A070FA">
        <w:rPr>
          <w:rFonts w:ascii="Times New Roman" w:hAnsi="Times New Roman" w:cs="Times New Roman"/>
          <w:sz w:val="28"/>
          <w:szCs w:val="28"/>
        </w:rPr>
        <w:t xml:space="preserve"> документации по планировке территории</w:t>
      </w:r>
      <w:r w:rsidR="005C6603" w:rsidRPr="00A070FA">
        <w:rPr>
          <w:rFonts w:ascii="Times New Roman" w:hAnsi="Times New Roman" w:cs="Times New Roman"/>
          <w:sz w:val="28"/>
          <w:szCs w:val="28"/>
        </w:rPr>
        <w:t>»</w:t>
      </w:r>
      <w:r w:rsidR="00060C2D" w:rsidRPr="00A070FA">
        <w:rPr>
          <w:rFonts w:ascii="Times New Roman" w:hAnsi="Times New Roman" w:cs="Times New Roman"/>
          <w:sz w:val="28"/>
          <w:szCs w:val="28"/>
        </w:rPr>
        <w:t xml:space="preserve"> </w:t>
      </w:r>
      <w:r w:rsidR="00954A41" w:rsidRPr="00A070FA">
        <w:rPr>
          <w:rFonts w:ascii="Times New Roman" w:hAnsi="Times New Roman" w:cs="Times New Roman"/>
          <w:sz w:val="28"/>
          <w:szCs w:val="28"/>
        </w:rPr>
        <w:t>(далее – муниципальная услуга, А</w:t>
      </w:r>
      <w:r w:rsidR="00060C2D" w:rsidRPr="00A070FA">
        <w:rPr>
          <w:rFonts w:ascii="Times New Roman" w:hAnsi="Times New Roman" w:cs="Times New Roman"/>
          <w:sz w:val="28"/>
          <w:szCs w:val="28"/>
        </w:rPr>
        <w:t>дминистративный регламент), разработан в целях повышения качества предоставления муниципальной услуги, определяет</w:t>
      </w:r>
      <w:r w:rsidR="00E857AF" w:rsidRPr="00A070FA">
        <w:rPr>
          <w:rFonts w:ascii="Times New Roman" w:hAnsi="Times New Roman" w:cs="Times New Roman"/>
          <w:sz w:val="28"/>
          <w:szCs w:val="28"/>
        </w:rPr>
        <w:t xml:space="preserve"> стандарт, </w:t>
      </w:r>
      <w:r w:rsidR="00060C2D" w:rsidRPr="00A070FA">
        <w:rPr>
          <w:rFonts w:ascii="Times New Roman" w:hAnsi="Times New Roman" w:cs="Times New Roman"/>
          <w:sz w:val="28"/>
          <w:szCs w:val="28"/>
        </w:rPr>
        <w:t xml:space="preserve"> сроки и последовательность административных процедур (действий)</w:t>
      </w:r>
      <w:r w:rsidR="00E857AF" w:rsidRPr="00A070FA">
        <w:rPr>
          <w:rFonts w:ascii="Times New Roman" w:hAnsi="Times New Roman" w:cs="Times New Roman"/>
          <w:sz w:val="28"/>
          <w:szCs w:val="28"/>
        </w:rPr>
        <w:t>, требования к порядку их выполнения</w:t>
      </w:r>
      <w:r w:rsidR="00060C2D" w:rsidRPr="00A070FA">
        <w:rPr>
          <w:rFonts w:ascii="Times New Roman" w:hAnsi="Times New Roman" w:cs="Times New Roman"/>
          <w:sz w:val="28"/>
          <w:szCs w:val="28"/>
        </w:rPr>
        <w:t xml:space="preserve"> администраци</w:t>
      </w:r>
      <w:r w:rsidR="00F11DB8" w:rsidRPr="00A070FA">
        <w:rPr>
          <w:rFonts w:ascii="Times New Roman" w:hAnsi="Times New Roman" w:cs="Times New Roman"/>
          <w:sz w:val="28"/>
          <w:szCs w:val="28"/>
        </w:rPr>
        <w:t>ей</w:t>
      </w:r>
      <w:r w:rsidR="00060C2D" w:rsidRPr="00A070FA">
        <w:rPr>
          <w:rFonts w:ascii="Times New Roman" w:hAnsi="Times New Roman" w:cs="Times New Roman"/>
          <w:sz w:val="28"/>
          <w:szCs w:val="28"/>
        </w:rPr>
        <w:t xml:space="preserve"> Березовского района (далее – администрация)</w:t>
      </w:r>
      <w:r w:rsidR="00F11DB8" w:rsidRPr="00A070FA">
        <w:rPr>
          <w:rFonts w:ascii="Times New Roman" w:hAnsi="Times New Roman" w:cs="Times New Roman"/>
          <w:sz w:val="28"/>
          <w:szCs w:val="28"/>
        </w:rPr>
        <w:t>,</w:t>
      </w:r>
      <w:r w:rsidR="00060C2D" w:rsidRPr="00A070FA">
        <w:rPr>
          <w:rFonts w:ascii="Times New Roman" w:hAnsi="Times New Roman" w:cs="Times New Roman"/>
          <w:sz w:val="28"/>
          <w:szCs w:val="28"/>
        </w:rPr>
        <w:t xml:space="preserve"> отдел</w:t>
      </w:r>
      <w:r w:rsidR="00F11DB8" w:rsidRPr="00A070FA">
        <w:rPr>
          <w:rFonts w:ascii="Times New Roman" w:hAnsi="Times New Roman" w:cs="Times New Roman"/>
          <w:sz w:val="28"/>
          <w:szCs w:val="28"/>
        </w:rPr>
        <w:t>ом</w:t>
      </w:r>
      <w:r w:rsidR="00060C2D" w:rsidRPr="00A070FA">
        <w:rPr>
          <w:rFonts w:ascii="Times New Roman" w:hAnsi="Times New Roman" w:cs="Times New Roman"/>
          <w:sz w:val="28"/>
          <w:szCs w:val="28"/>
        </w:rPr>
        <w:t xml:space="preserve"> архитектуры и градостроительства администрации Березовского района (далее - </w:t>
      </w:r>
      <w:r w:rsidR="00954A41" w:rsidRPr="00A070FA">
        <w:rPr>
          <w:rFonts w:ascii="Times New Roman" w:hAnsi="Times New Roman" w:cs="Times New Roman"/>
          <w:sz w:val="28"/>
          <w:szCs w:val="28"/>
        </w:rPr>
        <w:t>О</w:t>
      </w:r>
      <w:r w:rsidR="00060C2D" w:rsidRPr="00A070FA">
        <w:rPr>
          <w:rFonts w:ascii="Times New Roman" w:hAnsi="Times New Roman" w:cs="Times New Roman"/>
          <w:sz w:val="28"/>
          <w:szCs w:val="28"/>
        </w:rPr>
        <w:t xml:space="preserve">тдел), а также порядок из взаимодействия с заявителями, органами </w:t>
      </w:r>
      <w:r w:rsidR="00990AD4" w:rsidRPr="00A070FA">
        <w:rPr>
          <w:rFonts w:ascii="Times New Roman" w:hAnsi="Times New Roman" w:cs="Times New Roman"/>
          <w:sz w:val="28"/>
          <w:szCs w:val="28"/>
        </w:rPr>
        <w:t>государственной</w:t>
      </w:r>
      <w:r w:rsidR="00060C2D" w:rsidRPr="00A070FA">
        <w:rPr>
          <w:rFonts w:ascii="Times New Roman" w:hAnsi="Times New Roman" w:cs="Times New Roman"/>
          <w:sz w:val="28"/>
          <w:szCs w:val="28"/>
        </w:rPr>
        <w:t xml:space="preserve"> власти, учреждениями и организациями при предоставлении муниципальной услуги на межселенной территории Березовского района и в граница</w:t>
      </w:r>
      <w:r w:rsidR="005B5BCA" w:rsidRPr="00A070FA">
        <w:rPr>
          <w:rFonts w:ascii="Times New Roman" w:hAnsi="Times New Roman" w:cs="Times New Roman"/>
          <w:sz w:val="28"/>
          <w:szCs w:val="28"/>
        </w:rPr>
        <w:t>х городского поселения Березово, а так же в случае</w:t>
      </w:r>
      <w:r w:rsidR="005B5BCA" w:rsidRPr="00A070FA">
        <w:rPr>
          <w:rFonts w:ascii="Times New Roman" w:hAnsi="Times New Roman" w:cs="Times New Roman"/>
          <w:sz w:val="28"/>
        </w:rPr>
        <w:t xml:space="preserve"> заключения соглашения о  передаче осуществления части полномочий органов местного самоуправления поселения по решению вопросов местного значения применительно к территории поселения.</w:t>
      </w:r>
    </w:p>
    <w:p w:rsidR="00D503F2" w:rsidRPr="00A070FA" w:rsidRDefault="00D503F2" w:rsidP="00C1518D">
      <w:pPr>
        <w:spacing w:after="0" w:line="240" w:lineRule="auto"/>
        <w:ind w:firstLine="709"/>
        <w:jc w:val="both"/>
        <w:rPr>
          <w:rFonts w:ascii="Times New Roman" w:hAnsi="Times New Roman" w:cs="Times New Roman"/>
          <w:sz w:val="28"/>
          <w:szCs w:val="28"/>
        </w:rPr>
      </w:pPr>
    </w:p>
    <w:p w:rsidR="00D503F2" w:rsidRPr="00A070FA" w:rsidRDefault="00D503F2" w:rsidP="00C1518D">
      <w:pPr>
        <w:pStyle w:val="2"/>
      </w:pPr>
      <w:r w:rsidRPr="00A070FA">
        <w:t>Круг заявителей</w:t>
      </w:r>
    </w:p>
    <w:p w:rsidR="00E2677D" w:rsidRPr="00A070FA" w:rsidRDefault="00E2677D" w:rsidP="00C1518D">
      <w:pPr>
        <w:spacing w:after="0" w:line="240" w:lineRule="auto"/>
        <w:ind w:firstLine="709"/>
        <w:jc w:val="both"/>
        <w:rPr>
          <w:rFonts w:ascii="Times New Roman" w:hAnsi="Times New Roman" w:cs="Times New Roman"/>
          <w:sz w:val="28"/>
          <w:szCs w:val="28"/>
        </w:rPr>
      </w:pPr>
    </w:p>
    <w:p w:rsidR="0095196E" w:rsidRPr="00A070FA" w:rsidRDefault="00D503F2" w:rsidP="00C1518D">
      <w:pPr>
        <w:spacing w:after="0" w:line="240" w:lineRule="auto"/>
        <w:ind w:firstLine="709"/>
        <w:jc w:val="both"/>
        <w:rPr>
          <w:rFonts w:ascii="Times New Roman" w:hAnsi="Times New Roman" w:cs="Times New Roman"/>
          <w:strike/>
          <w:sz w:val="28"/>
          <w:szCs w:val="28"/>
        </w:rPr>
      </w:pPr>
      <w:r w:rsidRPr="00A070FA">
        <w:rPr>
          <w:rFonts w:ascii="Times New Roman" w:hAnsi="Times New Roman" w:cs="Times New Roman"/>
          <w:sz w:val="28"/>
          <w:szCs w:val="28"/>
        </w:rPr>
        <w:t>2. Получател</w:t>
      </w:r>
      <w:r w:rsidR="00080E4E" w:rsidRPr="00A070FA">
        <w:rPr>
          <w:rFonts w:ascii="Times New Roman" w:hAnsi="Times New Roman" w:cs="Times New Roman"/>
          <w:sz w:val="28"/>
          <w:szCs w:val="28"/>
        </w:rPr>
        <w:t>ями</w:t>
      </w:r>
      <w:r w:rsidRPr="00A070FA">
        <w:rPr>
          <w:rFonts w:ascii="Times New Roman" w:hAnsi="Times New Roman" w:cs="Times New Roman"/>
          <w:sz w:val="28"/>
          <w:szCs w:val="28"/>
        </w:rPr>
        <w:t xml:space="preserve"> муниципальной услуги</w:t>
      </w:r>
      <w:r w:rsidR="00E81504" w:rsidRPr="00A070FA">
        <w:rPr>
          <w:rFonts w:ascii="Times New Roman" w:hAnsi="Times New Roman" w:cs="Times New Roman"/>
          <w:sz w:val="28"/>
          <w:szCs w:val="28"/>
        </w:rPr>
        <w:t xml:space="preserve"> являются</w:t>
      </w:r>
      <w:r w:rsidRPr="00A070FA">
        <w:rPr>
          <w:rFonts w:ascii="Times New Roman" w:hAnsi="Times New Roman" w:cs="Times New Roman"/>
          <w:sz w:val="28"/>
          <w:szCs w:val="28"/>
        </w:rPr>
        <w:t xml:space="preserve"> </w:t>
      </w:r>
      <w:r w:rsidR="0095196E" w:rsidRPr="00A070FA">
        <w:rPr>
          <w:rFonts w:ascii="Times New Roman" w:hAnsi="Times New Roman" w:cs="Times New Roman"/>
          <w:sz w:val="28"/>
          <w:szCs w:val="28"/>
        </w:rPr>
        <w:t>физические или юр</w:t>
      </w:r>
      <w:r w:rsidR="00E81504" w:rsidRPr="00A070FA">
        <w:rPr>
          <w:rFonts w:ascii="Times New Roman" w:hAnsi="Times New Roman" w:cs="Times New Roman"/>
          <w:sz w:val="28"/>
          <w:szCs w:val="28"/>
        </w:rPr>
        <w:t>идические лица, заинтересованные</w:t>
      </w:r>
      <w:r w:rsidR="0095196E" w:rsidRPr="00A070FA">
        <w:rPr>
          <w:rFonts w:ascii="Times New Roman" w:hAnsi="Times New Roman" w:cs="Times New Roman"/>
          <w:sz w:val="28"/>
          <w:szCs w:val="28"/>
        </w:rPr>
        <w:t xml:space="preserve"> в строительстве, реконструкции объект</w:t>
      </w:r>
      <w:r w:rsidR="00E81504" w:rsidRPr="00A070FA">
        <w:rPr>
          <w:rFonts w:ascii="Times New Roman" w:hAnsi="Times New Roman" w:cs="Times New Roman"/>
          <w:sz w:val="28"/>
          <w:szCs w:val="28"/>
        </w:rPr>
        <w:t>ов</w:t>
      </w:r>
      <w:r w:rsidR="0095196E" w:rsidRPr="00A070FA">
        <w:rPr>
          <w:rFonts w:ascii="Times New Roman" w:hAnsi="Times New Roman" w:cs="Times New Roman"/>
          <w:sz w:val="28"/>
          <w:szCs w:val="28"/>
        </w:rPr>
        <w:t xml:space="preserve"> местного значения Березовского района, объектов, размещение которых планируется на территориях двух и более поселений и (или) межселенной территории в границах Березовского района, за исключением случаев, указанных в частях 2 - 3.2, 4.1, 4.2 статьи 45 Градостроительного кодекса Российской Федерации, объектов применительно к территории поселения, за исключением случаев, указанных в частях 2 - 4.2 статьи 45 Градостроительного кодекса Российской </w:t>
      </w:r>
      <w:r w:rsidR="00E81504" w:rsidRPr="00A070FA">
        <w:rPr>
          <w:rFonts w:ascii="Times New Roman" w:hAnsi="Times New Roman" w:cs="Times New Roman"/>
          <w:sz w:val="28"/>
          <w:szCs w:val="28"/>
        </w:rPr>
        <w:t>Федерации  (далее - заявитель).</w:t>
      </w:r>
    </w:p>
    <w:p w:rsidR="00D503F2" w:rsidRPr="00A070FA" w:rsidRDefault="00E2677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3. </w:t>
      </w:r>
      <w:r w:rsidR="00990AD4" w:rsidRPr="00A070FA">
        <w:rPr>
          <w:rFonts w:ascii="Times New Roman" w:hAnsi="Times New Roman" w:cs="Times New Roman"/>
          <w:color w:val="000000"/>
          <w:sz w:val="28"/>
          <w:szCs w:val="28"/>
        </w:rPr>
        <w:t>От имени заявителя могут выступать лица, уполномоченные на предоставление интересов заявителя в соответствии с законодательством Российской Федерации</w:t>
      </w:r>
      <w:r w:rsidRPr="00A070FA">
        <w:rPr>
          <w:rFonts w:ascii="Times New Roman" w:hAnsi="Times New Roman" w:cs="Times New Roman"/>
          <w:sz w:val="28"/>
          <w:szCs w:val="28"/>
        </w:rPr>
        <w:t xml:space="preserve">  (далее - представитель).</w:t>
      </w:r>
    </w:p>
    <w:p w:rsidR="00E2677D" w:rsidRPr="00A070FA" w:rsidRDefault="00E2677D" w:rsidP="00C1518D">
      <w:pPr>
        <w:spacing w:after="0" w:line="240" w:lineRule="auto"/>
        <w:ind w:firstLine="709"/>
        <w:jc w:val="both"/>
        <w:rPr>
          <w:rFonts w:ascii="Times New Roman" w:hAnsi="Times New Roman" w:cs="Times New Roman"/>
          <w:sz w:val="28"/>
          <w:szCs w:val="28"/>
        </w:rPr>
      </w:pPr>
    </w:p>
    <w:p w:rsidR="00D503F2" w:rsidRPr="00A070FA" w:rsidRDefault="00D503F2" w:rsidP="00C1518D">
      <w:pPr>
        <w:pStyle w:val="2"/>
      </w:pPr>
      <w:r w:rsidRPr="00A070FA">
        <w:lastRenderedPageBreak/>
        <w:t>Требования к порядку информирования о правилах предоставления</w:t>
      </w:r>
      <w:r w:rsidR="00BE07A8" w:rsidRPr="00A070FA">
        <w:t xml:space="preserve"> </w:t>
      </w:r>
      <w:r w:rsidRPr="00A070FA">
        <w:t>муниципальной услуги</w:t>
      </w:r>
    </w:p>
    <w:p w:rsidR="00D503F2" w:rsidRPr="00A070FA" w:rsidRDefault="00D503F2" w:rsidP="00C1518D">
      <w:pPr>
        <w:spacing w:after="0" w:line="240" w:lineRule="auto"/>
        <w:ind w:firstLine="709"/>
        <w:jc w:val="both"/>
        <w:rPr>
          <w:rFonts w:ascii="Times New Roman" w:hAnsi="Times New Roman" w:cs="Times New Roman"/>
          <w:sz w:val="28"/>
          <w:szCs w:val="28"/>
        </w:rPr>
      </w:pP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 Информирование по вопросам предоставления муниципальной услуги, в том числе о порядке ее предоставления осуще</w:t>
      </w:r>
      <w:r w:rsidR="00F954DA" w:rsidRPr="00A070FA">
        <w:rPr>
          <w:rFonts w:ascii="Times New Roman" w:hAnsi="Times New Roman" w:cs="Times New Roman"/>
          <w:sz w:val="28"/>
          <w:szCs w:val="28"/>
        </w:rPr>
        <w:t xml:space="preserve">ствляется специалистами Отдела </w:t>
      </w:r>
      <w:r w:rsidRPr="00A070FA">
        <w:rPr>
          <w:rFonts w:ascii="Times New Roman" w:hAnsi="Times New Roman" w:cs="Times New Roman"/>
          <w:sz w:val="28"/>
          <w:szCs w:val="28"/>
        </w:rPr>
        <w:t>в следующих формах и способах (по выбору заявителя):</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в устной (при личном обращении заявителя или по телефону);</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письменной (при письменном обращении заявителя по почте, электронной почте, факсу);</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на информационном стенде в мест</w:t>
      </w:r>
      <w:r w:rsidR="00BE07A8" w:rsidRPr="00A070FA">
        <w:rPr>
          <w:rFonts w:ascii="Times New Roman" w:hAnsi="Times New Roman" w:cs="Times New Roman"/>
          <w:sz w:val="28"/>
          <w:szCs w:val="28"/>
        </w:rPr>
        <w:t>ах</w:t>
      </w:r>
      <w:r w:rsidRPr="00A070FA">
        <w:rPr>
          <w:rFonts w:ascii="Times New Roman" w:hAnsi="Times New Roman" w:cs="Times New Roman"/>
          <w:sz w:val="28"/>
          <w:szCs w:val="28"/>
        </w:rPr>
        <w:t xml:space="preserve"> предоставления муниципальной услуги в форме информационных (текстовых) материалов</w:t>
      </w:r>
      <w:r w:rsidR="00BE07A8" w:rsidRPr="00A070FA">
        <w:rPr>
          <w:rFonts w:ascii="Times New Roman" w:hAnsi="Times New Roman" w:cs="Times New Roman"/>
          <w:sz w:val="28"/>
          <w:szCs w:val="28"/>
        </w:rPr>
        <w:t>;</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в форме информационных (мультимедийных) материалов в информационно-телекоммуникационной сети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Интернет</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на официальном сайте органов местного самоуправления: www.berezovo.ru (далее-официальный сайт); </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в федеральной государственной информационной системе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Единый портал государственных и муниципальных услуг (функций)</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www.gosuslugi.ru (далее - Единый портал); </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в региональной информационной системе Ханты-Мансийского автономного округа – Югры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Портал государственных и муниципальных услуг (функций) Ханты-Мансийского автономного округа-Югры</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86.gosuslugi.ru (далее - региональный портал).</w:t>
      </w:r>
    </w:p>
    <w:p w:rsidR="00060C2D"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5. </w:t>
      </w:r>
      <w:r w:rsidR="00060C2D" w:rsidRPr="00A070FA">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и р</w:t>
      </w:r>
      <w:r w:rsidR="00954A41" w:rsidRPr="00A070FA">
        <w:rPr>
          <w:rFonts w:ascii="Times New Roman" w:hAnsi="Times New Roman" w:cs="Times New Roman"/>
          <w:sz w:val="28"/>
          <w:szCs w:val="28"/>
        </w:rPr>
        <w:t>егиональном портале, а также в О</w:t>
      </w:r>
      <w:r w:rsidR="00060C2D" w:rsidRPr="00A070FA">
        <w:rPr>
          <w:rFonts w:ascii="Times New Roman" w:hAnsi="Times New Roman" w:cs="Times New Roman"/>
          <w:sz w:val="28"/>
          <w:szCs w:val="28"/>
        </w:rPr>
        <w:t>тделе при обращении заявителя лично, по телефону посредством электронной почты.</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6. В случае устного обращения (лично или по телефону) заявителя (его предст</w:t>
      </w:r>
      <w:r w:rsidR="00F954DA" w:rsidRPr="00A070FA">
        <w:rPr>
          <w:rFonts w:ascii="Times New Roman" w:hAnsi="Times New Roman" w:cs="Times New Roman"/>
          <w:sz w:val="28"/>
          <w:szCs w:val="28"/>
        </w:rPr>
        <w:t xml:space="preserve">авителя) специалист Отдела </w:t>
      </w:r>
      <w:r w:rsidRPr="00A070FA">
        <w:rPr>
          <w:rFonts w:ascii="Times New Roman" w:hAnsi="Times New Roman" w:cs="Times New Roman"/>
          <w:sz w:val="28"/>
          <w:szCs w:val="28"/>
        </w:rPr>
        <w:t>в часы приема осуществля</w:t>
      </w:r>
      <w:r w:rsidR="00F11DB8" w:rsidRPr="00A070FA">
        <w:rPr>
          <w:rFonts w:ascii="Times New Roman" w:hAnsi="Times New Roman" w:cs="Times New Roman"/>
          <w:sz w:val="28"/>
          <w:szCs w:val="28"/>
        </w:rPr>
        <w:t>е</w:t>
      </w:r>
      <w:r w:rsidRPr="00A070FA">
        <w:rPr>
          <w:rFonts w:ascii="Times New Roman" w:hAnsi="Times New Roman" w:cs="Times New Roman"/>
          <w:sz w:val="28"/>
          <w:szCs w:val="28"/>
        </w:rPr>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7. При консультировании по письменным обращениям ответ на обращение направляется заявителю на почтовый адрес, указанный в </w:t>
      </w:r>
      <w:r w:rsidRPr="00A070FA">
        <w:rPr>
          <w:rFonts w:ascii="Times New Roman" w:hAnsi="Times New Roman" w:cs="Times New Roman"/>
          <w:sz w:val="28"/>
          <w:szCs w:val="28"/>
        </w:rPr>
        <w:lastRenderedPageBreak/>
        <w:t>обращении, или адрес электронной почты в срок, не превышающий 15 календарных дней с момента регистрации обращения.</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D503F2" w:rsidRPr="00A070FA" w:rsidRDefault="00F954DA"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8. </w:t>
      </w:r>
      <w:r w:rsidR="00D503F2" w:rsidRPr="00A070FA">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5C6603" w:rsidRPr="00A070FA">
        <w:rPr>
          <w:rFonts w:ascii="Times New Roman" w:hAnsi="Times New Roman" w:cs="Times New Roman"/>
          <w:sz w:val="28"/>
          <w:szCs w:val="28"/>
        </w:rPr>
        <w:t>«</w:t>
      </w:r>
      <w:r w:rsidR="00D503F2" w:rsidRPr="00A070FA">
        <w:rPr>
          <w:rFonts w:ascii="Times New Roman" w:hAnsi="Times New Roman" w:cs="Times New Roman"/>
          <w:sz w:val="28"/>
          <w:szCs w:val="28"/>
        </w:rPr>
        <w:t>Интернет</w:t>
      </w:r>
      <w:r w:rsidR="005C6603" w:rsidRPr="00A070FA">
        <w:rPr>
          <w:rFonts w:ascii="Times New Roman" w:hAnsi="Times New Roman" w:cs="Times New Roman"/>
          <w:sz w:val="28"/>
          <w:szCs w:val="28"/>
        </w:rPr>
        <w:t>»</w:t>
      </w:r>
      <w:r w:rsidR="00D503F2" w:rsidRPr="00A070FA">
        <w:rPr>
          <w:rFonts w:ascii="Times New Roman" w:hAnsi="Times New Roman" w:cs="Times New Roman"/>
          <w:sz w:val="28"/>
          <w:szCs w:val="28"/>
        </w:rPr>
        <w:t xml:space="preserve">, указанные в пункте 4 настоящего </w:t>
      </w:r>
      <w:r w:rsidR="00954A41" w:rsidRPr="00A070FA">
        <w:rPr>
          <w:rFonts w:ascii="Times New Roman" w:hAnsi="Times New Roman" w:cs="Times New Roman"/>
          <w:sz w:val="28"/>
          <w:szCs w:val="28"/>
        </w:rPr>
        <w:t>А</w:t>
      </w:r>
      <w:r w:rsidR="00D503F2" w:rsidRPr="00A070FA">
        <w:rPr>
          <w:rFonts w:ascii="Times New Roman" w:hAnsi="Times New Roman" w:cs="Times New Roman"/>
          <w:sz w:val="28"/>
          <w:szCs w:val="28"/>
        </w:rPr>
        <w:t>дминистративного регламента.</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9.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и официальном сайте предоставляется заявителю бесплатно.</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10. 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11.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 предоставлении муниципальной услуги.</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По выбору заявителя могут использоваться способы получения информации, указанные в пункте 4 настоящего </w:t>
      </w:r>
      <w:r w:rsidR="00954A41" w:rsidRPr="00A070FA">
        <w:rPr>
          <w:rFonts w:ascii="Times New Roman" w:hAnsi="Times New Roman" w:cs="Times New Roman"/>
          <w:sz w:val="28"/>
          <w:szCs w:val="28"/>
        </w:rPr>
        <w:t>А</w:t>
      </w:r>
      <w:r w:rsidRPr="00A070FA">
        <w:rPr>
          <w:rFonts w:ascii="Times New Roman" w:hAnsi="Times New Roman" w:cs="Times New Roman"/>
          <w:sz w:val="28"/>
          <w:szCs w:val="28"/>
        </w:rPr>
        <w:t>дминистративного регламента, а также информационные материалы, размещены на официальных сайтах:</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информацию об администрации, Отделе, предоставляющем муниципальную услугу, заявитель может получить посредством обращения на сайт: http://www.berezovo.ru/;</w:t>
      </w:r>
    </w:p>
    <w:p w:rsidR="008A426B" w:rsidRPr="00A070FA" w:rsidRDefault="008A426B" w:rsidP="00C1518D">
      <w:pPr>
        <w:tabs>
          <w:tab w:val="left" w:pos="0"/>
        </w:tabs>
        <w:spacing w:after="0" w:line="240" w:lineRule="auto"/>
        <w:jc w:val="both"/>
        <w:rPr>
          <w:rFonts w:ascii="Times New Roman" w:hAnsi="Times New Roman" w:cs="Times New Roman"/>
          <w:sz w:val="28"/>
          <w:szCs w:val="28"/>
        </w:rPr>
      </w:pPr>
      <w:r w:rsidRPr="00A070FA">
        <w:rPr>
          <w:rFonts w:ascii="Times New Roman" w:hAnsi="Times New Roman" w:cs="Times New Roman"/>
          <w:bCs/>
          <w:sz w:val="28"/>
          <w:szCs w:val="28"/>
        </w:rPr>
        <w:tab/>
        <w:t>-</w:t>
      </w:r>
      <w:r w:rsidRPr="00A070FA">
        <w:rPr>
          <w:rFonts w:ascii="Times New Roman" w:hAnsi="Times New Roman" w:cs="Times New Roman"/>
          <w:sz w:val="28"/>
          <w:szCs w:val="28"/>
        </w:rPr>
        <w:t xml:space="preserve"> информацию об управлении Федеральной службы государственной регистрации, кадастра и картографии по Ханты-Мансийскому автономному округу-Югре, Березовский отдел (далее – </w:t>
      </w:r>
      <w:r w:rsidR="00F11DB8" w:rsidRPr="00A070FA">
        <w:rPr>
          <w:rFonts w:ascii="Times New Roman" w:hAnsi="Times New Roman" w:cs="Times New Roman"/>
          <w:sz w:val="28"/>
          <w:szCs w:val="28"/>
        </w:rPr>
        <w:t xml:space="preserve">Управление </w:t>
      </w:r>
      <w:r w:rsidRPr="00A070FA">
        <w:rPr>
          <w:rFonts w:ascii="Times New Roman" w:hAnsi="Times New Roman" w:cs="Times New Roman"/>
          <w:sz w:val="28"/>
          <w:szCs w:val="28"/>
        </w:rPr>
        <w:t>Росреестр</w:t>
      </w:r>
      <w:r w:rsidR="00F11DB8" w:rsidRPr="00A070FA">
        <w:rPr>
          <w:rFonts w:ascii="Times New Roman" w:hAnsi="Times New Roman" w:cs="Times New Roman"/>
          <w:sz w:val="28"/>
          <w:szCs w:val="28"/>
        </w:rPr>
        <w:t>а</w:t>
      </w:r>
      <w:r w:rsidRPr="00A070FA">
        <w:rPr>
          <w:rFonts w:ascii="Times New Roman" w:hAnsi="Times New Roman" w:cs="Times New Roman"/>
          <w:sz w:val="28"/>
          <w:szCs w:val="28"/>
        </w:rPr>
        <w:t>) заявитель может получить посредством обращения на сайт: http://www.to86.rosreestr.ru/;</w:t>
      </w:r>
    </w:p>
    <w:p w:rsidR="008A426B" w:rsidRPr="00A070FA" w:rsidRDefault="008A426B" w:rsidP="00C1518D">
      <w:pPr>
        <w:autoSpaceDE w:val="0"/>
        <w:autoSpaceDN w:val="0"/>
        <w:adjustRightInd w:val="0"/>
        <w:spacing w:after="0" w:line="240" w:lineRule="auto"/>
        <w:ind w:firstLine="708"/>
        <w:jc w:val="both"/>
        <w:rPr>
          <w:rFonts w:ascii="Times New Roman" w:hAnsi="Times New Roman" w:cs="Times New Roman"/>
          <w:sz w:val="28"/>
          <w:szCs w:val="28"/>
        </w:rPr>
      </w:pPr>
      <w:r w:rsidRPr="00A070FA">
        <w:rPr>
          <w:rFonts w:ascii="Times New Roman" w:hAnsi="Times New Roman" w:cs="Times New Roman"/>
          <w:sz w:val="28"/>
          <w:szCs w:val="28"/>
        </w:rPr>
        <w:t xml:space="preserve">- информацию о Межрайонной ИФНС России № 7 по Ханты-Мансийскому автономному округу – Югре заявитель может получить посредством обращения на сайт </w:t>
      </w:r>
      <w:hyperlink r:id="rId14" w:history="1">
        <w:r w:rsidRPr="00A070FA">
          <w:rPr>
            <w:rStyle w:val="a5"/>
            <w:rFonts w:ascii="Times New Roman" w:hAnsi="Times New Roman" w:cs="Times New Roman"/>
            <w:color w:val="auto"/>
            <w:sz w:val="28"/>
            <w:szCs w:val="28"/>
          </w:rPr>
          <w:t>https://www.nalog.gov.ru/rn86/ifns/imns86_07/</w:t>
        </w:r>
      </w:hyperlink>
      <w:r w:rsidRPr="00A070FA">
        <w:rPr>
          <w:rStyle w:val="a5"/>
          <w:rFonts w:ascii="Times New Roman" w:hAnsi="Times New Roman" w:cs="Times New Roman"/>
          <w:color w:val="auto"/>
          <w:sz w:val="28"/>
          <w:szCs w:val="28"/>
        </w:rPr>
        <w:t xml:space="preserve"> (далее – ИФНС России №7</w:t>
      </w:r>
      <w:r w:rsidR="00F11DB8" w:rsidRPr="00A070FA">
        <w:rPr>
          <w:rStyle w:val="a5"/>
          <w:rFonts w:ascii="Times New Roman" w:hAnsi="Times New Roman" w:cs="Times New Roman"/>
          <w:color w:val="auto"/>
          <w:sz w:val="28"/>
          <w:szCs w:val="28"/>
        </w:rPr>
        <w:t>)</w:t>
      </w:r>
      <w:r w:rsidRPr="00A070FA">
        <w:rPr>
          <w:rFonts w:ascii="Times New Roman" w:hAnsi="Times New Roman" w:cs="Times New Roman"/>
          <w:sz w:val="28"/>
          <w:szCs w:val="28"/>
        </w:rPr>
        <w:t>.</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12. 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 для предоставления муницип</w:t>
      </w:r>
      <w:r w:rsidR="00F954DA" w:rsidRPr="00A070FA">
        <w:rPr>
          <w:rFonts w:ascii="Times New Roman" w:hAnsi="Times New Roman" w:cs="Times New Roman"/>
          <w:sz w:val="28"/>
          <w:szCs w:val="28"/>
        </w:rPr>
        <w:t>альной услуги</w:t>
      </w:r>
      <w:r w:rsidRPr="00A070FA">
        <w:rPr>
          <w:rFonts w:ascii="Times New Roman" w:hAnsi="Times New Roman" w:cs="Times New Roman"/>
          <w:sz w:val="28"/>
          <w:szCs w:val="28"/>
        </w:rPr>
        <w:t>.</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 предоставлении муниципальной услуг</w:t>
      </w:r>
      <w:r w:rsidR="00F954DA" w:rsidRPr="00A070FA">
        <w:rPr>
          <w:rFonts w:ascii="Times New Roman" w:hAnsi="Times New Roman" w:cs="Times New Roman"/>
          <w:sz w:val="28"/>
          <w:szCs w:val="28"/>
        </w:rPr>
        <w:t xml:space="preserve">и </w:t>
      </w:r>
      <w:r w:rsidRPr="00A070FA">
        <w:rPr>
          <w:rFonts w:ascii="Times New Roman" w:hAnsi="Times New Roman" w:cs="Times New Roman"/>
          <w:sz w:val="28"/>
          <w:szCs w:val="28"/>
        </w:rPr>
        <w:t xml:space="preserve">размещается Отделом на официальном сайте: http://www.berezovo.ru/ (раздел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Деятельность</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Государственные и муниципальные услуги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Муниципальные услуги и административные регламенты</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муниципальная услуга,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Справочная информация</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На информационных стендах в месте предо</w:t>
      </w:r>
      <w:r w:rsidR="00F954DA" w:rsidRPr="00A070FA">
        <w:rPr>
          <w:rFonts w:ascii="Times New Roman" w:hAnsi="Times New Roman" w:cs="Times New Roman"/>
          <w:sz w:val="28"/>
          <w:szCs w:val="28"/>
        </w:rPr>
        <w:t>ставления муниципальной услуги</w:t>
      </w:r>
      <w:r w:rsidRPr="00A070FA">
        <w:rPr>
          <w:rFonts w:ascii="Times New Roman" w:hAnsi="Times New Roman" w:cs="Times New Roman"/>
          <w:sz w:val="28"/>
          <w:szCs w:val="28"/>
        </w:rPr>
        <w:t xml:space="preserve"> и в информационно-телекоммуникационной сети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Интернет</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в том числе на Едином и региональном порталах размещается следующая информация:</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справочная информация (место нахождения, графики работы, справочные телефоны, адреса официального сайта и электронн</w:t>
      </w:r>
      <w:r w:rsidR="00F954DA" w:rsidRPr="00A070FA">
        <w:rPr>
          <w:rFonts w:ascii="Times New Roman" w:hAnsi="Times New Roman" w:cs="Times New Roman"/>
          <w:sz w:val="28"/>
          <w:szCs w:val="28"/>
        </w:rPr>
        <w:t>ой почты администрации, Отдела</w:t>
      </w:r>
      <w:r w:rsidRPr="00A070FA">
        <w:rPr>
          <w:rFonts w:ascii="Times New Roman" w:hAnsi="Times New Roman" w:cs="Times New Roman"/>
          <w:sz w:val="28"/>
          <w:szCs w:val="28"/>
        </w:rPr>
        <w:t>);</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бланки заявлений о предоставлении муниципальной услуги и образцы их заполнения;</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перечень нормативно правовых актов, регулирующих предоставление муниципальной услуги;</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D503F2" w:rsidRPr="00A070FA" w:rsidRDefault="00D503F2"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p>
    <w:p w:rsidR="00E857AF" w:rsidRPr="00A070FA" w:rsidRDefault="00E857AF" w:rsidP="00C1518D">
      <w:pPr>
        <w:pStyle w:val="1"/>
        <w:rPr>
          <w:rFonts w:cs="Times New Roman"/>
          <w:b w:val="0"/>
        </w:rPr>
      </w:pPr>
    </w:p>
    <w:p w:rsidR="00E2677D" w:rsidRPr="00A070FA" w:rsidRDefault="0088039F" w:rsidP="00C1518D">
      <w:pPr>
        <w:pStyle w:val="1"/>
        <w:rPr>
          <w:rFonts w:cs="Times New Roman"/>
          <w:b w:val="0"/>
        </w:rPr>
      </w:pPr>
      <w:r w:rsidRPr="00A070FA">
        <w:rPr>
          <w:rFonts w:cs="Times New Roman"/>
          <w:b w:val="0"/>
          <w:lang w:val="en-US"/>
        </w:rPr>
        <w:t>II</w:t>
      </w:r>
      <w:r w:rsidR="00E6324B" w:rsidRPr="00A070FA">
        <w:rPr>
          <w:rFonts w:cs="Times New Roman"/>
          <w:b w:val="0"/>
        </w:rPr>
        <w:t xml:space="preserve">. </w:t>
      </w:r>
      <w:r w:rsidR="00E2677D" w:rsidRPr="00A070FA">
        <w:rPr>
          <w:rFonts w:cs="Times New Roman"/>
          <w:b w:val="0"/>
        </w:rPr>
        <w:t>Стандарт предоставления муниципальной услуги</w:t>
      </w:r>
    </w:p>
    <w:p w:rsidR="0088039F" w:rsidRPr="00A070FA" w:rsidRDefault="0088039F" w:rsidP="00C1518D">
      <w:pPr>
        <w:pStyle w:val="2"/>
      </w:pPr>
    </w:p>
    <w:p w:rsidR="00E2677D" w:rsidRPr="00A070FA" w:rsidRDefault="00E2677D" w:rsidP="00C1518D">
      <w:pPr>
        <w:pStyle w:val="2"/>
      </w:pPr>
      <w:r w:rsidRPr="00A070FA">
        <w:t>Наименование муниципальной услуги</w:t>
      </w:r>
    </w:p>
    <w:p w:rsidR="00BE07A8" w:rsidRPr="00A070FA" w:rsidRDefault="00BE07A8" w:rsidP="00C1518D">
      <w:pPr>
        <w:spacing w:after="0" w:line="240" w:lineRule="auto"/>
        <w:ind w:firstLine="709"/>
        <w:jc w:val="both"/>
        <w:rPr>
          <w:rFonts w:ascii="Times New Roman" w:hAnsi="Times New Roman" w:cs="Times New Roman"/>
          <w:sz w:val="28"/>
          <w:szCs w:val="28"/>
        </w:rPr>
      </w:pPr>
    </w:p>
    <w:p w:rsidR="00535CD4" w:rsidRPr="00A070FA" w:rsidRDefault="00E2677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13.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Подготовка и утверждение документации по планировке территории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w:t>
      </w:r>
    </w:p>
    <w:p w:rsidR="00E857AF" w:rsidRPr="00A070FA" w:rsidRDefault="00E857AF" w:rsidP="00C1518D">
      <w:pPr>
        <w:spacing w:after="0" w:line="240" w:lineRule="auto"/>
        <w:ind w:firstLine="709"/>
        <w:jc w:val="both"/>
        <w:rPr>
          <w:rFonts w:ascii="Times New Roman" w:hAnsi="Times New Roman" w:cs="Times New Roman"/>
          <w:sz w:val="28"/>
          <w:szCs w:val="28"/>
        </w:rPr>
      </w:pPr>
    </w:p>
    <w:p w:rsidR="00E2677D" w:rsidRPr="00A070FA" w:rsidRDefault="00E2677D" w:rsidP="00C1518D">
      <w:pPr>
        <w:pStyle w:val="2"/>
      </w:pPr>
      <w:r w:rsidRPr="00A070FA">
        <w:t>Наименование органа местного самоуправления, предоставляющего муниципальную услугу</w:t>
      </w:r>
    </w:p>
    <w:p w:rsidR="007B765C" w:rsidRPr="00A070FA" w:rsidRDefault="007B765C" w:rsidP="00C1518D">
      <w:pPr>
        <w:spacing w:after="0" w:line="240" w:lineRule="auto"/>
        <w:ind w:firstLine="709"/>
        <w:jc w:val="both"/>
        <w:rPr>
          <w:rFonts w:ascii="Times New Roman" w:hAnsi="Times New Roman" w:cs="Times New Roman"/>
          <w:sz w:val="28"/>
          <w:szCs w:val="28"/>
        </w:rPr>
      </w:pPr>
    </w:p>
    <w:p w:rsidR="00E2677D" w:rsidRPr="00A070FA" w:rsidRDefault="00CE7E9A"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14. </w:t>
      </w:r>
      <w:r w:rsidR="00E2677D" w:rsidRPr="00A070FA">
        <w:rPr>
          <w:rFonts w:ascii="Times New Roman" w:hAnsi="Times New Roman" w:cs="Times New Roman"/>
          <w:sz w:val="28"/>
          <w:szCs w:val="28"/>
        </w:rPr>
        <w:t xml:space="preserve">Органом местного самоуправления, предоставляющим муниципальную услугу, является администрация.  </w:t>
      </w:r>
    </w:p>
    <w:p w:rsidR="00E2677D" w:rsidRPr="00A070FA" w:rsidRDefault="00E2677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Непосредственное предоставление муниципальной услуги  осуществляет   Отдел.</w:t>
      </w:r>
    </w:p>
    <w:p w:rsidR="00650D2D" w:rsidRPr="00A070FA" w:rsidRDefault="00650D2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 xml:space="preserve">При предоставлении муниципальной услуги </w:t>
      </w:r>
      <w:r w:rsidR="00954A41" w:rsidRPr="00A070FA">
        <w:rPr>
          <w:rFonts w:ascii="Times New Roman" w:hAnsi="Times New Roman" w:cs="Times New Roman"/>
          <w:sz w:val="28"/>
          <w:szCs w:val="28"/>
        </w:rPr>
        <w:t>О</w:t>
      </w:r>
      <w:r w:rsidRPr="00A070FA">
        <w:rPr>
          <w:rFonts w:ascii="Times New Roman" w:hAnsi="Times New Roman" w:cs="Times New Roman"/>
          <w:sz w:val="28"/>
          <w:szCs w:val="28"/>
        </w:rPr>
        <w:t>тдел осуществляет межведомственное информационное взаимодействие со следующими органами власти и организациями:</w:t>
      </w:r>
    </w:p>
    <w:p w:rsidR="00650D2D" w:rsidRPr="00A070FA" w:rsidRDefault="00650D2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Управлением Росреестра;</w:t>
      </w:r>
    </w:p>
    <w:p w:rsidR="00650D2D" w:rsidRPr="00A070FA" w:rsidRDefault="00650D2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w:t>
      </w:r>
      <w:r w:rsidR="008A426B" w:rsidRPr="00A070FA">
        <w:rPr>
          <w:rFonts w:ascii="Times New Roman" w:hAnsi="Times New Roman" w:cs="Times New Roman"/>
          <w:sz w:val="28"/>
          <w:szCs w:val="28"/>
        </w:rPr>
        <w:t xml:space="preserve"> </w:t>
      </w:r>
      <w:r w:rsidRPr="00A070FA">
        <w:rPr>
          <w:rFonts w:ascii="Times New Roman" w:hAnsi="Times New Roman" w:cs="Times New Roman"/>
          <w:sz w:val="28"/>
          <w:szCs w:val="28"/>
        </w:rPr>
        <w:t>ИФНС</w:t>
      </w:r>
      <w:r w:rsidR="008A426B" w:rsidRPr="00A070FA">
        <w:rPr>
          <w:rFonts w:ascii="Times New Roman" w:hAnsi="Times New Roman" w:cs="Times New Roman"/>
          <w:sz w:val="28"/>
          <w:szCs w:val="28"/>
        </w:rPr>
        <w:t xml:space="preserve"> России № 7.</w:t>
      </w:r>
    </w:p>
    <w:p w:rsidR="00E2677D" w:rsidRPr="00A070FA" w:rsidRDefault="00E2677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В соответствии с пунктом 3 части 1 статьи 7 Федерального закона   от 27 июля 2010 года </w:t>
      </w:r>
      <w:hyperlink r:id="rId15"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070FA">
          <w:rPr>
            <w:rStyle w:val="a5"/>
            <w:rFonts w:ascii="Times New Roman" w:hAnsi="Times New Roman" w:cs="Times New Roman"/>
            <w:color w:val="auto"/>
            <w:sz w:val="28"/>
            <w:szCs w:val="28"/>
          </w:rPr>
          <w:t xml:space="preserve">№ 210-ФЗ </w:t>
        </w:r>
        <w:r w:rsidR="005C6603" w:rsidRPr="00A070FA">
          <w:rPr>
            <w:rStyle w:val="a5"/>
            <w:rFonts w:ascii="Times New Roman" w:hAnsi="Times New Roman" w:cs="Times New Roman"/>
            <w:color w:val="auto"/>
            <w:sz w:val="28"/>
            <w:szCs w:val="28"/>
          </w:rPr>
          <w:t>«</w:t>
        </w:r>
        <w:r w:rsidRPr="00A070FA">
          <w:rPr>
            <w:rStyle w:val="a5"/>
            <w:rFonts w:ascii="Times New Roman" w:hAnsi="Times New Roman" w:cs="Times New Roman"/>
            <w:color w:val="auto"/>
            <w:sz w:val="28"/>
            <w:szCs w:val="28"/>
          </w:rPr>
          <w:t>Об организации предоставления</w:t>
        </w:r>
      </w:hyperlink>
      <w:r w:rsidRPr="00A070FA">
        <w:rPr>
          <w:rFonts w:ascii="Times New Roman" w:hAnsi="Times New Roman" w:cs="Times New Roman"/>
          <w:sz w:val="28"/>
          <w:szCs w:val="28"/>
        </w:rPr>
        <w:t xml:space="preserve"> государственных и муниципальных услуг</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(далее </w:t>
      </w:r>
      <w:r w:rsidR="008956BF">
        <w:rPr>
          <w:rFonts w:ascii="Times New Roman" w:hAnsi="Times New Roman" w:cs="Times New Roman"/>
          <w:sz w:val="28"/>
          <w:szCs w:val="28"/>
        </w:rPr>
        <w:t xml:space="preserve">- </w:t>
      </w:r>
      <w:r w:rsidRPr="00A070FA">
        <w:rPr>
          <w:rFonts w:ascii="Times New Roman" w:hAnsi="Times New Roman" w:cs="Times New Roman"/>
          <w:sz w:val="28"/>
          <w:szCs w:val="28"/>
        </w:rPr>
        <w:t xml:space="preserve">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Березовского района </w:t>
      </w:r>
      <w:hyperlink r:id="rId16" w:tooltip="решение от 03.11.2011 0:00:00 №96 Дума Березов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 w:history="1">
        <w:r w:rsidRPr="00A070FA">
          <w:rPr>
            <w:rStyle w:val="a5"/>
            <w:rFonts w:ascii="Times New Roman" w:hAnsi="Times New Roman" w:cs="Times New Roman"/>
            <w:color w:val="auto"/>
            <w:sz w:val="28"/>
            <w:szCs w:val="28"/>
          </w:rPr>
          <w:t>от 03 ноября 2011 года № 96</w:t>
        </w:r>
      </w:hyperlink>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w:t>
      </w:r>
    </w:p>
    <w:p w:rsidR="005D675C" w:rsidRPr="00A070FA" w:rsidRDefault="005D675C" w:rsidP="00C1518D">
      <w:pPr>
        <w:pStyle w:val="2"/>
      </w:pPr>
    </w:p>
    <w:p w:rsidR="00E2677D" w:rsidRPr="00A070FA" w:rsidRDefault="00E2677D" w:rsidP="00C1518D">
      <w:pPr>
        <w:pStyle w:val="2"/>
      </w:pPr>
      <w:r w:rsidRPr="00A070FA">
        <w:t>Результат предоставления муниципальной услуги</w:t>
      </w:r>
    </w:p>
    <w:p w:rsidR="001A28EE" w:rsidRPr="00A070FA" w:rsidRDefault="001A28EE" w:rsidP="00C1518D">
      <w:pPr>
        <w:spacing w:after="0" w:line="240" w:lineRule="auto"/>
        <w:ind w:firstLine="709"/>
        <w:jc w:val="both"/>
        <w:rPr>
          <w:rFonts w:ascii="Times New Roman" w:hAnsi="Times New Roman" w:cs="Times New Roman"/>
          <w:sz w:val="28"/>
          <w:szCs w:val="28"/>
        </w:rPr>
      </w:pPr>
    </w:p>
    <w:p w:rsidR="00E2677D" w:rsidRPr="00A070FA" w:rsidRDefault="00E2677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15. Результатом предоставления муниципальной услуги является:</w:t>
      </w:r>
    </w:p>
    <w:p w:rsidR="00E2677D" w:rsidRPr="00A070FA" w:rsidRDefault="00366286"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15.1. </w:t>
      </w:r>
      <w:r w:rsidR="00E2677D" w:rsidRPr="00A070FA">
        <w:rPr>
          <w:rFonts w:ascii="Times New Roman" w:hAnsi="Times New Roman" w:cs="Times New Roman"/>
          <w:sz w:val="28"/>
          <w:szCs w:val="28"/>
        </w:rPr>
        <w:t>В случае обращения с заявлением о подготовке документации по планировке территории:</w:t>
      </w:r>
    </w:p>
    <w:p w:rsidR="00DB0FBE" w:rsidRPr="00A070FA" w:rsidRDefault="00986B92" w:rsidP="005F5A5F">
      <w:pPr>
        <w:pStyle w:val="22"/>
        <w:shd w:val="clear" w:color="auto" w:fill="auto"/>
        <w:tabs>
          <w:tab w:val="left" w:pos="1396"/>
        </w:tabs>
        <w:spacing w:before="0" w:line="240" w:lineRule="auto"/>
        <w:ind w:firstLine="600"/>
        <w:rPr>
          <w:sz w:val="28"/>
          <w:szCs w:val="28"/>
        </w:rPr>
      </w:pPr>
      <w:r w:rsidRPr="00A070FA">
        <w:rPr>
          <w:sz w:val="28"/>
          <w:szCs w:val="28"/>
        </w:rPr>
        <w:t xml:space="preserve">1) </w:t>
      </w:r>
      <w:r w:rsidR="00E81504" w:rsidRPr="00A070FA">
        <w:rPr>
          <w:sz w:val="28"/>
          <w:szCs w:val="28"/>
        </w:rPr>
        <w:t xml:space="preserve">решение </w:t>
      </w:r>
      <w:r w:rsidR="00DB0FBE" w:rsidRPr="00A070FA">
        <w:rPr>
          <w:sz w:val="28"/>
          <w:szCs w:val="28"/>
        </w:rPr>
        <w:t>о подготовке документации по планировке территории</w:t>
      </w:r>
      <w:r w:rsidR="002D5BE9" w:rsidRPr="00A070FA">
        <w:rPr>
          <w:sz w:val="28"/>
          <w:szCs w:val="28"/>
        </w:rPr>
        <w:t>,</w:t>
      </w:r>
      <w:r w:rsidR="00E81504" w:rsidRPr="00A070FA">
        <w:rPr>
          <w:sz w:val="28"/>
          <w:szCs w:val="28"/>
        </w:rPr>
        <w:t xml:space="preserve"> в форме  распоряжения администрации Березовского района</w:t>
      </w:r>
      <w:r w:rsidR="00DB0FBE" w:rsidRPr="00A070FA">
        <w:rPr>
          <w:sz w:val="28"/>
          <w:szCs w:val="28"/>
        </w:rPr>
        <w:t>;</w:t>
      </w:r>
    </w:p>
    <w:p w:rsidR="004567FA" w:rsidRPr="00A070FA" w:rsidRDefault="005F5A5F" w:rsidP="005F5A5F">
      <w:pPr>
        <w:pStyle w:val="22"/>
        <w:shd w:val="clear" w:color="auto" w:fill="auto"/>
        <w:tabs>
          <w:tab w:val="left" w:pos="1396"/>
        </w:tabs>
        <w:spacing w:before="0" w:line="240" w:lineRule="auto"/>
        <w:ind w:firstLine="0"/>
        <w:rPr>
          <w:sz w:val="28"/>
          <w:szCs w:val="28"/>
        </w:rPr>
      </w:pPr>
      <w:r w:rsidRPr="00A070FA">
        <w:rPr>
          <w:sz w:val="28"/>
          <w:szCs w:val="28"/>
        </w:rPr>
        <w:t xml:space="preserve">         </w:t>
      </w:r>
      <w:r w:rsidR="00986B92" w:rsidRPr="00A070FA">
        <w:rPr>
          <w:sz w:val="28"/>
          <w:szCs w:val="28"/>
        </w:rPr>
        <w:t>2)</w:t>
      </w:r>
      <w:r w:rsidR="0057390C" w:rsidRPr="00A070FA">
        <w:rPr>
          <w:sz w:val="28"/>
          <w:szCs w:val="28"/>
        </w:rPr>
        <w:t xml:space="preserve"> </w:t>
      </w:r>
      <w:r w:rsidRPr="00A070FA">
        <w:rPr>
          <w:sz w:val="28"/>
          <w:szCs w:val="28"/>
        </w:rPr>
        <w:t>решение</w:t>
      </w:r>
      <w:r w:rsidR="00E81504" w:rsidRPr="00A070FA">
        <w:rPr>
          <w:sz w:val="28"/>
          <w:szCs w:val="28"/>
        </w:rPr>
        <w:t xml:space="preserve"> об отказе в подготовке докумен</w:t>
      </w:r>
      <w:r w:rsidR="004567FA" w:rsidRPr="00A070FA">
        <w:rPr>
          <w:sz w:val="28"/>
          <w:szCs w:val="28"/>
        </w:rPr>
        <w:t>тации по планировке территории</w:t>
      </w:r>
      <w:r w:rsidR="002D5BE9" w:rsidRPr="00A070FA">
        <w:rPr>
          <w:sz w:val="28"/>
          <w:szCs w:val="28"/>
        </w:rPr>
        <w:t>,</w:t>
      </w:r>
      <w:r w:rsidRPr="00A070FA">
        <w:t xml:space="preserve"> </w:t>
      </w:r>
      <w:r w:rsidRPr="00A070FA">
        <w:rPr>
          <w:sz w:val="28"/>
          <w:szCs w:val="28"/>
        </w:rPr>
        <w:t>в форме  уведомления</w:t>
      </w:r>
      <w:r w:rsidR="00043F2A">
        <w:rPr>
          <w:sz w:val="28"/>
          <w:szCs w:val="28"/>
        </w:rPr>
        <w:t>.</w:t>
      </w:r>
    </w:p>
    <w:p w:rsidR="0057390C" w:rsidRPr="00A070FA" w:rsidRDefault="004567FA" w:rsidP="004567FA">
      <w:pPr>
        <w:pStyle w:val="22"/>
        <w:shd w:val="clear" w:color="auto" w:fill="auto"/>
        <w:tabs>
          <w:tab w:val="left" w:pos="0"/>
        </w:tabs>
        <w:spacing w:before="0" w:line="240" w:lineRule="auto"/>
        <w:ind w:firstLine="0"/>
        <w:rPr>
          <w:sz w:val="28"/>
          <w:szCs w:val="28"/>
        </w:rPr>
      </w:pPr>
      <w:r w:rsidRPr="00A070FA">
        <w:rPr>
          <w:sz w:val="28"/>
          <w:szCs w:val="28"/>
        </w:rPr>
        <w:tab/>
      </w:r>
      <w:r w:rsidR="00E81504" w:rsidRPr="00A070FA">
        <w:rPr>
          <w:sz w:val="28"/>
          <w:szCs w:val="28"/>
        </w:rPr>
        <w:t xml:space="preserve">15.2. </w:t>
      </w:r>
      <w:r w:rsidR="0057390C" w:rsidRPr="00A070FA">
        <w:rPr>
          <w:sz w:val="28"/>
          <w:szCs w:val="28"/>
        </w:rPr>
        <w:t xml:space="preserve">В случае обращения с заявлением о подготовке документации по </w:t>
      </w:r>
      <w:r w:rsidR="009A4635" w:rsidRPr="00A070FA">
        <w:rPr>
          <w:sz w:val="28"/>
          <w:szCs w:val="28"/>
        </w:rPr>
        <w:t xml:space="preserve"> внесению изменений в документацию по планировке территории</w:t>
      </w:r>
      <w:r w:rsidR="0057390C" w:rsidRPr="00A070FA">
        <w:rPr>
          <w:sz w:val="28"/>
          <w:szCs w:val="28"/>
        </w:rPr>
        <w:t>:</w:t>
      </w:r>
    </w:p>
    <w:p w:rsidR="0057390C" w:rsidRPr="00A070FA" w:rsidRDefault="0057390C" w:rsidP="00E81504">
      <w:pPr>
        <w:pStyle w:val="22"/>
        <w:shd w:val="clear" w:color="auto" w:fill="auto"/>
        <w:tabs>
          <w:tab w:val="left" w:pos="0"/>
        </w:tabs>
        <w:spacing w:before="0" w:line="240" w:lineRule="auto"/>
        <w:ind w:firstLine="0"/>
        <w:rPr>
          <w:sz w:val="28"/>
          <w:szCs w:val="28"/>
        </w:rPr>
      </w:pPr>
      <w:r w:rsidRPr="00A070FA">
        <w:rPr>
          <w:sz w:val="28"/>
          <w:szCs w:val="28"/>
        </w:rPr>
        <w:tab/>
      </w:r>
      <w:r w:rsidR="00986B92" w:rsidRPr="00A070FA">
        <w:rPr>
          <w:sz w:val="28"/>
          <w:szCs w:val="28"/>
        </w:rPr>
        <w:t>1)</w:t>
      </w:r>
      <w:r w:rsidRPr="00A070FA">
        <w:rPr>
          <w:sz w:val="28"/>
          <w:szCs w:val="28"/>
        </w:rPr>
        <w:t xml:space="preserve"> решение о</w:t>
      </w:r>
      <w:r w:rsidR="00A84EDB" w:rsidRPr="00A070FA">
        <w:rPr>
          <w:sz w:val="28"/>
          <w:szCs w:val="28"/>
        </w:rPr>
        <w:t xml:space="preserve"> подготовке документации по</w:t>
      </w:r>
      <w:r w:rsidRPr="00A070FA">
        <w:rPr>
          <w:sz w:val="28"/>
          <w:szCs w:val="28"/>
        </w:rPr>
        <w:t xml:space="preserve"> внесени</w:t>
      </w:r>
      <w:r w:rsidR="00A84EDB" w:rsidRPr="00A070FA">
        <w:rPr>
          <w:sz w:val="28"/>
          <w:szCs w:val="28"/>
        </w:rPr>
        <w:t>ю</w:t>
      </w:r>
      <w:r w:rsidRPr="00A070FA">
        <w:rPr>
          <w:sz w:val="28"/>
          <w:szCs w:val="28"/>
        </w:rPr>
        <w:t xml:space="preserve"> изменений в документацию по планировке территории</w:t>
      </w:r>
      <w:r w:rsidR="005F5A5F" w:rsidRPr="00A070FA">
        <w:rPr>
          <w:sz w:val="28"/>
          <w:szCs w:val="28"/>
        </w:rPr>
        <w:t xml:space="preserve">, </w:t>
      </w:r>
      <w:r w:rsidRPr="00A070FA">
        <w:rPr>
          <w:sz w:val="28"/>
          <w:szCs w:val="28"/>
        </w:rPr>
        <w:t>в форме распоряжения администрации Березовского района;</w:t>
      </w:r>
    </w:p>
    <w:p w:rsidR="00E8734E" w:rsidRPr="00A070FA" w:rsidRDefault="0057390C" w:rsidP="0057390C">
      <w:pPr>
        <w:pStyle w:val="22"/>
        <w:shd w:val="clear" w:color="auto" w:fill="auto"/>
        <w:tabs>
          <w:tab w:val="left" w:pos="0"/>
        </w:tabs>
        <w:spacing w:before="0" w:line="240" w:lineRule="auto"/>
        <w:ind w:firstLine="0"/>
        <w:rPr>
          <w:sz w:val="28"/>
          <w:szCs w:val="28"/>
        </w:rPr>
      </w:pPr>
      <w:r w:rsidRPr="00A070FA">
        <w:rPr>
          <w:sz w:val="28"/>
          <w:szCs w:val="28"/>
        </w:rPr>
        <w:tab/>
      </w:r>
      <w:r w:rsidR="00986B92" w:rsidRPr="00A070FA">
        <w:rPr>
          <w:sz w:val="28"/>
          <w:szCs w:val="28"/>
        </w:rPr>
        <w:t>2)</w:t>
      </w:r>
      <w:r w:rsidRPr="00A070FA">
        <w:rPr>
          <w:sz w:val="28"/>
          <w:szCs w:val="28"/>
        </w:rPr>
        <w:t xml:space="preserve"> </w:t>
      </w:r>
      <w:r w:rsidR="00A84EDB" w:rsidRPr="00A070FA">
        <w:rPr>
          <w:sz w:val="28"/>
          <w:szCs w:val="28"/>
        </w:rPr>
        <w:t>решение</w:t>
      </w:r>
      <w:r w:rsidR="00E8734E" w:rsidRPr="00A070FA">
        <w:rPr>
          <w:sz w:val="28"/>
          <w:szCs w:val="28"/>
        </w:rPr>
        <w:t xml:space="preserve"> об отк</w:t>
      </w:r>
      <w:r w:rsidR="00097B82" w:rsidRPr="00A070FA">
        <w:rPr>
          <w:sz w:val="28"/>
          <w:szCs w:val="28"/>
        </w:rPr>
        <w:t>лонении</w:t>
      </w:r>
      <w:r w:rsidR="00A84EDB" w:rsidRPr="00A070FA">
        <w:t xml:space="preserve"> </w:t>
      </w:r>
      <w:r w:rsidR="00A84EDB" w:rsidRPr="00A070FA">
        <w:rPr>
          <w:sz w:val="28"/>
          <w:szCs w:val="28"/>
        </w:rPr>
        <w:t>документации по внесению</w:t>
      </w:r>
      <w:r w:rsidR="00097B82" w:rsidRPr="00A070FA">
        <w:rPr>
          <w:sz w:val="28"/>
          <w:szCs w:val="28"/>
        </w:rPr>
        <w:t xml:space="preserve"> изменений в документацию</w:t>
      </w:r>
      <w:r w:rsidR="00E8734E" w:rsidRPr="00A070FA">
        <w:rPr>
          <w:sz w:val="28"/>
          <w:szCs w:val="28"/>
        </w:rPr>
        <w:t xml:space="preserve"> по планировке территории и направлении ее на доработку</w:t>
      </w:r>
      <w:r w:rsidR="00B5212F" w:rsidRPr="00A070FA">
        <w:rPr>
          <w:sz w:val="28"/>
          <w:szCs w:val="28"/>
        </w:rPr>
        <w:t>,</w:t>
      </w:r>
      <w:r w:rsidR="00A84EDB" w:rsidRPr="00A070FA">
        <w:t xml:space="preserve"> </w:t>
      </w:r>
      <w:r w:rsidR="00A84EDB" w:rsidRPr="00A070FA">
        <w:rPr>
          <w:sz w:val="28"/>
          <w:szCs w:val="28"/>
        </w:rPr>
        <w:t>в форме  уведомления</w:t>
      </w:r>
      <w:r w:rsidR="00E8734E" w:rsidRPr="00A070FA">
        <w:rPr>
          <w:sz w:val="28"/>
          <w:szCs w:val="28"/>
        </w:rPr>
        <w:t>.</w:t>
      </w:r>
    </w:p>
    <w:p w:rsidR="00E2677D" w:rsidRPr="00A070FA" w:rsidRDefault="00366286"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15.</w:t>
      </w:r>
      <w:r w:rsidR="006E3149" w:rsidRPr="00A070FA">
        <w:rPr>
          <w:rFonts w:ascii="Times New Roman" w:hAnsi="Times New Roman" w:cs="Times New Roman"/>
          <w:sz w:val="28"/>
          <w:szCs w:val="28"/>
        </w:rPr>
        <w:t>3</w:t>
      </w:r>
      <w:r w:rsidRPr="00A070FA">
        <w:rPr>
          <w:rFonts w:ascii="Times New Roman" w:hAnsi="Times New Roman" w:cs="Times New Roman"/>
          <w:sz w:val="28"/>
          <w:szCs w:val="28"/>
        </w:rPr>
        <w:t xml:space="preserve">. </w:t>
      </w:r>
      <w:r w:rsidR="00E2677D" w:rsidRPr="00A070FA">
        <w:rPr>
          <w:rFonts w:ascii="Times New Roman" w:hAnsi="Times New Roman" w:cs="Times New Roman"/>
          <w:sz w:val="28"/>
          <w:szCs w:val="28"/>
        </w:rPr>
        <w:t>В случае обращения с заявлением об утверждении документации</w:t>
      </w:r>
      <w:r w:rsidR="00415164" w:rsidRPr="00A070FA">
        <w:rPr>
          <w:rFonts w:ascii="Times New Roman" w:hAnsi="Times New Roman" w:cs="Times New Roman"/>
          <w:sz w:val="28"/>
          <w:szCs w:val="28"/>
        </w:rPr>
        <w:t xml:space="preserve"> </w:t>
      </w:r>
      <w:r w:rsidR="00E2677D" w:rsidRPr="00A070FA">
        <w:rPr>
          <w:rFonts w:ascii="Times New Roman" w:hAnsi="Times New Roman" w:cs="Times New Roman"/>
          <w:sz w:val="28"/>
          <w:szCs w:val="28"/>
        </w:rPr>
        <w:t xml:space="preserve"> по планировке территории:</w:t>
      </w:r>
    </w:p>
    <w:p w:rsidR="00DB0FBE" w:rsidRPr="00A070FA" w:rsidRDefault="00415164" w:rsidP="00415164">
      <w:pPr>
        <w:pStyle w:val="22"/>
        <w:shd w:val="clear" w:color="auto" w:fill="auto"/>
        <w:tabs>
          <w:tab w:val="left" w:pos="1386"/>
        </w:tabs>
        <w:spacing w:before="0" w:line="240" w:lineRule="auto"/>
        <w:ind w:firstLine="0"/>
        <w:rPr>
          <w:sz w:val="28"/>
          <w:szCs w:val="28"/>
        </w:rPr>
      </w:pPr>
      <w:r w:rsidRPr="00A070FA">
        <w:rPr>
          <w:sz w:val="28"/>
          <w:szCs w:val="28"/>
        </w:rPr>
        <w:t xml:space="preserve">         </w:t>
      </w:r>
      <w:r w:rsidR="00986B92" w:rsidRPr="00A070FA">
        <w:rPr>
          <w:sz w:val="28"/>
          <w:szCs w:val="28"/>
        </w:rPr>
        <w:t>1)</w:t>
      </w:r>
      <w:r w:rsidRPr="00A070FA">
        <w:rPr>
          <w:sz w:val="28"/>
          <w:szCs w:val="28"/>
        </w:rPr>
        <w:t xml:space="preserve"> </w:t>
      </w:r>
      <w:r w:rsidR="006E3149" w:rsidRPr="00A070FA">
        <w:rPr>
          <w:sz w:val="28"/>
          <w:szCs w:val="28"/>
        </w:rPr>
        <w:t>р</w:t>
      </w:r>
      <w:r w:rsidR="009A4635" w:rsidRPr="00A070FA">
        <w:rPr>
          <w:sz w:val="28"/>
          <w:szCs w:val="28"/>
        </w:rPr>
        <w:t>ешение об утверждении документации по планировке территории</w:t>
      </w:r>
      <w:r w:rsidR="00B5212F" w:rsidRPr="00A070FA">
        <w:rPr>
          <w:sz w:val="28"/>
          <w:szCs w:val="28"/>
        </w:rPr>
        <w:t>,</w:t>
      </w:r>
      <w:r w:rsidR="009A4635" w:rsidRPr="00A070FA">
        <w:rPr>
          <w:sz w:val="28"/>
          <w:szCs w:val="28"/>
        </w:rPr>
        <w:t xml:space="preserve"> в форме </w:t>
      </w:r>
      <w:r w:rsidR="006E3149" w:rsidRPr="00A070FA">
        <w:rPr>
          <w:sz w:val="28"/>
          <w:szCs w:val="28"/>
        </w:rPr>
        <w:t>постановления</w:t>
      </w:r>
      <w:r w:rsidR="00E8734E" w:rsidRPr="00A070FA">
        <w:rPr>
          <w:sz w:val="28"/>
          <w:szCs w:val="28"/>
        </w:rPr>
        <w:t xml:space="preserve"> администрации Березовского района</w:t>
      </w:r>
      <w:r w:rsidR="009A4635" w:rsidRPr="00A070FA">
        <w:rPr>
          <w:sz w:val="28"/>
          <w:szCs w:val="28"/>
        </w:rPr>
        <w:t>;</w:t>
      </w:r>
    </w:p>
    <w:p w:rsidR="003F4A17" w:rsidRPr="00A070FA" w:rsidRDefault="00415164" w:rsidP="00415164">
      <w:pPr>
        <w:pStyle w:val="22"/>
        <w:shd w:val="clear" w:color="auto" w:fill="auto"/>
        <w:tabs>
          <w:tab w:val="left" w:pos="1386"/>
        </w:tabs>
        <w:spacing w:before="0" w:line="240" w:lineRule="auto"/>
        <w:ind w:firstLine="0"/>
        <w:rPr>
          <w:sz w:val="28"/>
          <w:szCs w:val="28"/>
        </w:rPr>
      </w:pPr>
      <w:r w:rsidRPr="00A070FA">
        <w:rPr>
          <w:bCs/>
          <w:sz w:val="28"/>
          <w:szCs w:val="28"/>
        </w:rPr>
        <w:t xml:space="preserve">        </w:t>
      </w:r>
      <w:r w:rsidR="00986B92" w:rsidRPr="00A070FA">
        <w:rPr>
          <w:bCs/>
          <w:sz w:val="28"/>
          <w:szCs w:val="28"/>
        </w:rPr>
        <w:t>2)</w:t>
      </w:r>
      <w:r w:rsidRPr="00A070FA">
        <w:rPr>
          <w:bCs/>
          <w:sz w:val="28"/>
          <w:szCs w:val="28"/>
        </w:rPr>
        <w:t xml:space="preserve"> </w:t>
      </w:r>
      <w:r w:rsidR="00A84EDB" w:rsidRPr="00A070FA">
        <w:rPr>
          <w:bCs/>
          <w:sz w:val="28"/>
          <w:szCs w:val="28"/>
        </w:rPr>
        <w:t xml:space="preserve">решение </w:t>
      </w:r>
      <w:r w:rsidR="00E8734E" w:rsidRPr="00A070FA">
        <w:rPr>
          <w:bCs/>
          <w:sz w:val="28"/>
          <w:szCs w:val="28"/>
        </w:rPr>
        <w:t xml:space="preserve">об отклонении </w:t>
      </w:r>
      <w:r w:rsidR="00D65EA8" w:rsidRPr="00A070FA">
        <w:rPr>
          <w:bCs/>
          <w:sz w:val="28"/>
          <w:szCs w:val="28"/>
        </w:rPr>
        <w:t xml:space="preserve">утверждения документации </w:t>
      </w:r>
      <w:r w:rsidR="00E8734E" w:rsidRPr="00A070FA">
        <w:rPr>
          <w:bCs/>
          <w:sz w:val="28"/>
          <w:szCs w:val="28"/>
        </w:rPr>
        <w:t>по планировке территории и направлении  ее на доработку</w:t>
      </w:r>
      <w:r w:rsidRPr="00A070FA">
        <w:rPr>
          <w:bCs/>
          <w:sz w:val="28"/>
          <w:szCs w:val="28"/>
        </w:rPr>
        <w:t>, в форме уведомления</w:t>
      </w:r>
      <w:r w:rsidR="008956BF">
        <w:rPr>
          <w:bCs/>
          <w:sz w:val="28"/>
          <w:szCs w:val="28"/>
        </w:rPr>
        <w:t>.</w:t>
      </w:r>
    </w:p>
    <w:p w:rsidR="00415164" w:rsidRPr="00A070FA" w:rsidRDefault="006E3149" w:rsidP="00415164">
      <w:pPr>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ab/>
        <w:t xml:space="preserve">15.4. </w:t>
      </w:r>
      <w:r w:rsidR="00415164" w:rsidRPr="00A070FA">
        <w:rPr>
          <w:rFonts w:ascii="Times New Roman" w:hAnsi="Times New Roman" w:cs="Times New Roman"/>
          <w:sz w:val="28"/>
          <w:szCs w:val="28"/>
        </w:rPr>
        <w:t>В случае обращения с заявлением об утверждении внесения изменений в документацию по планировке территории:</w:t>
      </w:r>
    </w:p>
    <w:p w:rsidR="00415164" w:rsidRPr="00A070FA" w:rsidRDefault="00986B92" w:rsidP="00415164">
      <w:pPr>
        <w:spacing w:after="0" w:line="240" w:lineRule="auto"/>
        <w:ind w:firstLine="708"/>
        <w:jc w:val="both"/>
        <w:rPr>
          <w:rFonts w:ascii="Times New Roman" w:hAnsi="Times New Roman" w:cs="Times New Roman"/>
          <w:sz w:val="28"/>
          <w:szCs w:val="28"/>
        </w:rPr>
      </w:pPr>
      <w:r w:rsidRPr="00A070FA">
        <w:rPr>
          <w:rFonts w:ascii="Times New Roman" w:hAnsi="Times New Roman" w:cs="Times New Roman"/>
          <w:sz w:val="28"/>
          <w:szCs w:val="28"/>
        </w:rPr>
        <w:lastRenderedPageBreak/>
        <w:t>1)</w:t>
      </w:r>
      <w:r w:rsidR="00415164" w:rsidRPr="00A070FA">
        <w:rPr>
          <w:rFonts w:ascii="Times New Roman" w:hAnsi="Times New Roman" w:cs="Times New Roman"/>
          <w:sz w:val="28"/>
          <w:szCs w:val="28"/>
        </w:rPr>
        <w:t xml:space="preserve"> решение </w:t>
      </w:r>
      <w:r w:rsidR="00937EE3" w:rsidRPr="00A070FA">
        <w:rPr>
          <w:rFonts w:ascii="Times New Roman" w:hAnsi="Times New Roman" w:cs="Times New Roman"/>
          <w:sz w:val="28"/>
          <w:szCs w:val="28"/>
        </w:rPr>
        <w:t xml:space="preserve">об утверждении внесения изменений в документацию по планировке территории, </w:t>
      </w:r>
      <w:r w:rsidR="00415164" w:rsidRPr="00A070FA">
        <w:rPr>
          <w:rFonts w:ascii="Times New Roman" w:hAnsi="Times New Roman" w:cs="Times New Roman"/>
          <w:sz w:val="28"/>
          <w:szCs w:val="28"/>
        </w:rPr>
        <w:t>в форме постановления администрации Березовского района;</w:t>
      </w:r>
    </w:p>
    <w:p w:rsidR="00415164" w:rsidRPr="00A070FA" w:rsidRDefault="00986B92" w:rsidP="00415164">
      <w:pPr>
        <w:spacing w:after="0" w:line="240" w:lineRule="auto"/>
        <w:ind w:firstLine="708"/>
        <w:jc w:val="both"/>
        <w:rPr>
          <w:rFonts w:ascii="Times New Roman" w:hAnsi="Times New Roman" w:cs="Times New Roman"/>
          <w:sz w:val="28"/>
          <w:szCs w:val="28"/>
        </w:rPr>
      </w:pPr>
      <w:r w:rsidRPr="00A070FA">
        <w:rPr>
          <w:rFonts w:ascii="Times New Roman" w:hAnsi="Times New Roman" w:cs="Times New Roman"/>
          <w:sz w:val="28"/>
          <w:szCs w:val="28"/>
        </w:rPr>
        <w:t>2)</w:t>
      </w:r>
      <w:r w:rsidR="00415164" w:rsidRPr="00A070FA">
        <w:rPr>
          <w:rFonts w:ascii="Times New Roman" w:hAnsi="Times New Roman" w:cs="Times New Roman"/>
          <w:sz w:val="28"/>
          <w:szCs w:val="28"/>
        </w:rPr>
        <w:t xml:space="preserve"> решение об отклонении </w:t>
      </w:r>
      <w:r w:rsidR="00EE626E" w:rsidRPr="00A070FA">
        <w:rPr>
          <w:rFonts w:ascii="Times New Roman" w:hAnsi="Times New Roman" w:cs="Times New Roman"/>
          <w:sz w:val="28"/>
          <w:szCs w:val="28"/>
        </w:rPr>
        <w:t xml:space="preserve">утверждения документации по внесению изменений </w:t>
      </w:r>
      <w:r w:rsidR="00415164" w:rsidRPr="00A070FA">
        <w:rPr>
          <w:rFonts w:ascii="Times New Roman" w:hAnsi="Times New Roman" w:cs="Times New Roman"/>
          <w:sz w:val="28"/>
          <w:szCs w:val="28"/>
        </w:rPr>
        <w:t xml:space="preserve">в документацию </w:t>
      </w:r>
      <w:r w:rsidR="00EE626E" w:rsidRPr="00A070FA">
        <w:rPr>
          <w:rFonts w:ascii="Times New Roman" w:hAnsi="Times New Roman" w:cs="Times New Roman"/>
          <w:sz w:val="28"/>
          <w:szCs w:val="28"/>
        </w:rPr>
        <w:t xml:space="preserve">по планировке территории </w:t>
      </w:r>
      <w:r w:rsidR="00415164" w:rsidRPr="00A070FA">
        <w:rPr>
          <w:rFonts w:ascii="Times New Roman" w:hAnsi="Times New Roman" w:cs="Times New Roman"/>
          <w:sz w:val="28"/>
          <w:szCs w:val="28"/>
        </w:rPr>
        <w:t xml:space="preserve">и направлении </w:t>
      </w:r>
      <w:r w:rsidR="00EE626E" w:rsidRPr="00A070FA">
        <w:rPr>
          <w:rFonts w:ascii="Times New Roman" w:hAnsi="Times New Roman" w:cs="Times New Roman"/>
          <w:sz w:val="28"/>
          <w:szCs w:val="28"/>
        </w:rPr>
        <w:t>ее</w:t>
      </w:r>
      <w:r w:rsidR="00415164" w:rsidRPr="00A070FA">
        <w:rPr>
          <w:rFonts w:ascii="Times New Roman" w:hAnsi="Times New Roman" w:cs="Times New Roman"/>
          <w:sz w:val="28"/>
          <w:szCs w:val="28"/>
        </w:rPr>
        <w:t xml:space="preserve"> на доработку, в форме уведомления.</w:t>
      </w:r>
    </w:p>
    <w:p w:rsidR="006E3149" w:rsidRPr="00A070FA" w:rsidRDefault="00415164" w:rsidP="006E3149">
      <w:pPr>
        <w:pStyle w:val="22"/>
        <w:shd w:val="clear" w:color="auto" w:fill="auto"/>
        <w:tabs>
          <w:tab w:val="left" w:pos="0"/>
        </w:tabs>
        <w:spacing w:before="0" w:line="240" w:lineRule="auto"/>
        <w:ind w:firstLine="0"/>
        <w:rPr>
          <w:sz w:val="28"/>
          <w:szCs w:val="28"/>
        </w:rPr>
      </w:pPr>
      <w:r w:rsidRPr="00A070FA">
        <w:rPr>
          <w:sz w:val="28"/>
          <w:szCs w:val="28"/>
        </w:rPr>
        <w:tab/>
        <w:t xml:space="preserve">15.5. </w:t>
      </w:r>
      <w:r w:rsidR="006E3149" w:rsidRPr="00A070FA">
        <w:rPr>
          <w:sz w:val="28"/>
          <w:szCs w:val="28"/>
        </w:rPr>
        <w:t xml:space="preserve">В случае обращения с </w:t>
      </w:r>
      <w:r w:rsidR="000B2F88" w:rsidRPr="00A070FA">
        <w:rPr>
          <w:sz w:val="28"/>
          <w:szCs w:val="28"/>
        </w:rPr>
        <w:t xml:space="preserve">заявлением (уведомлением) </w:t>
      </w:r>
      <w:r w:rsidR="006E3149" w:rsidRPr="00A070FA">
        <w:rPr>
          <w:sz w:val="28"/>
          <w:szCs w:val="28"/>
        </w:rPr>
        <w:t xml:space="preserve">об </w:t>
      </w:r>
      <w:r w:rsidR="006E3149" w:rsidRPr="00A070FA">
        <w:rPr>
          <w:bCs/>
          <w:sz w:val="28"/>
          <w:szCs w:val="28"/>
        </w:rPr>
        <w:t>отмене отдельных частей документации по планировке территории:</w:t>
      </w:r>
    </w:p>
    <w:p w:rsidR="00E81504" w:rsidRPr="00A070FA" w:rsidRDefault="006E3149" w:rsidP="006E3149">
      <w:pPr>
        <w:pStyle w:val="22"/>
        <w:shd w:val="clear" w:color="auto" w:fill="auto"/>
        <w:tabs>
          <w:tab w:val="left" w:pos="0"/>
        </w:tabs>
        <w:spacing w:before="0" w:line="240" w:lineRule="auto"/>
        <w:ind w:firstLine="0"/>
        <w:rPr>
          <w:sz w:val="28"/>
          <w:szCs w:val="28"/>
        </w:rPr>
      </w:pPr>
      <w:r w:rsidRPr="00A070FA">
        <w:rPr>
          <w:bCs/>
          <w:sz w:val="28"/>
          <w:szCs w:val="28"/>
        </w:rPr>
        <w:tab/>
      </w:r>
      <w:r w:rsidR="00986B92" w:rsidRPr="00A070FA">
        <w:rPr>
          <w:bCs/>
          <w:sz w:val="28"/>
          <w:szCs w:val="28"/>
        </w:rPr>
        <w:t>1)</w:t>
      </w:r>
      <w:r w:rsidRPr="00A070FA">
        <w:rPr>
          <w:bCs/>
          <w:sz w:val="28"/>
          <w:szCs w:val="28"/>
        </w:rPr>
        <w:t xml:space="preserve"> </w:t>
      </w:r>
      <w:r w:rsidR="00E8734E" w:rsidRPr="00A070FA">
        <w:rPr>
          <w:bCs/>
          <w:sz w:val="28"/>
          <w:szCs w:val="28"/>
        </w:rPr>
        <w:t>решение об отмене отдельных частей документации по планировке территории</w:t>
      </w:r>
      <w:r w:rsidR="00B5212F" w:rsidRPr="00A070FA">
        <w:rPr>
          <w:bCs/>
          <w:sz w:val="28"/>
          <w:szCs w:val="28"/>
        </w:rPr>
        <w:t>,</w:t>
      </w:r>
      <w:r w:rsidR="00E8734E" w:rsidRPr="00A070FA">
        <w:rPr>
          <w:sz w:val="28"/>
          <w:szCs w:val="28"/>
        </w:rPr>
        <w:t xml:space="preserve"> </w:t>
      </w:r>
      <w:r w:rsidRPr="00A070FA">
        <w:rPr>
          <w:sz w:val="28"/>
          <w:szCs w:val="28"/>
        </w:rPr>
        <w:t>в форме постановления администрации Березовского района</w:t>
      </w:r>
      <w:r w:rsidR="00415164" w:rsidRPr="00A070FA">
        <w:rPr>
          <w:sz w:val="28"/>
          <w:szCs w:val="28"/>
        </w:rPr>
        <w:t>;</w:t>
      </w:r>
    </w:p>
    <w:p w:rsidR="006E3149" w:rsidRPr="00A070FA" w:rsidRDefault="00EE626E" w:rsidP="006E3149">
      <w:pPr>
        <w:pStyle w:val="22"/>
        <w:shd w:val="clear" w:color="auto" w:fill="auto"/>
        <w:tabs>
          <w:tab w:val="left" w:pos="0"/>
        </w:tabs>
        <w:spacing w:before="0" w:line="240" w:lineRule="auto"/>
        <w:ind w:firstLine="0"/>
        <w:rPr>
          <w:bCs/>
          <w:sz w:val="28"/>
          <w:szCs w:val="28"/>
        </w:rPr>
      </w:pPr>
      <w:r w:rsidRPr="00A070FA">
        <w:rPr>
          <w:sz w:val="28"/>
          <w:szCs w:val="28"/>
        </w:rPr>
        <w:t xml:space="preserve">  </w:t>
      </w:r>
      <w:r w:rsidRPr="00A070FA">
        <w:rPr>
          <w:sz w:val="28"/>
          <w:szCs w:val="28"/>
        </w:rPr>
        <w:tab/>
        <w:t>15.6</w:t>
      </w:r>
      <w:r w:rsidR="006E3149" w:rsidRPr="00A070FA">
        <w:rPr>
          <w:sz w:val="28"/>
          <w:szCs w:val="28"/>
        </w:rPr>
        <w:t>. В случае обращения с заявлением</w:t>
      </w:r>
      <w:r w:rsidR="000B2F88" w:rsidRPr="00A070FA">
        <w:rPr>
          <w:sz w:val="28"/>
          <w:szCs w:val="28"/>
        </w:rPr>
        <w:t xml:space="preserve"> (обращением)</w:t>
      </w:r>
      <w:r w:rsidR="006E3149" w:rsidRPr="00A070FA">
        <w:rPr>
          <w:sz w:val="28"/>
          <w:szCs w:val="28"/>
        </w:rPr>
        <w:t xml:space="preserve"> </w:t>
      </w:r>
      <w:r w:rsidR="006E3149" w:rsidRPr="00A070FA">
        <w:rPr>
          <w:bCs/>
          <w:sz w:val="28"/>
          <w:szCs w:val="28"/>
        </w:rPr>
        <w:t>о признании отдельных частей проекта планировки территории не подлежащими применению:</w:t>
      </w:r>
    </w:p>
    <w:p w:rsidR="004567FA" w:rsidRPr="00A070FA" w:rsidRDefault="004567FA" w:rsidP="004567FA">
      <w:pPr>
        <w:pStyle w:val="22"/>
        <w:shd w:val="clear" w:color="auto" w:fill="auto"/>
        <w:tabs>
          <w:tab w:val="left" w:pos="0"/>
        </w:tabs>
        <w:spacing w:before="0" w:line="240" w:lineRule="auto"/>
        <w:ind w:firstLine="0"/>
        <w:rPr>
          <w:sz w:val="28"/>
          <w:szCs w:val="28"/>
        </w:rPr>
      </w:pPr>
      <w:r w:rsidRPr="00A070FA">
        <w:rPr>
          <w:bCs/>
          <w:color w:val="7030A0"/>
          <w:sz w:val="28"/>
          <w:szCs w:val="28"/>
        </w:rPr>
        <w:tab/>
      </w:r>
      <w:r w:rsidR="00986B92" w:rsidRPr="00A070FA">
        <w:rPr>
          <w:bCs/>
          <w:sz w:val="28"/>
          <w:szCs w:val="28"/>
        </w:rPr>
        <w:t xml:space="preserve">1) </w:t>
      </w:r>
      <w:r w:rsidRPr="00A070FA">
        <w:rPr>
          <w:bCs/>
          <w:sz w:val="28"/>
          <w:szCs w:val="28"/>
        </w:rPr>
        <w:t>решение о признании отдельных частей проекта планировки территории не подлежащими применению</w:t>
      </w:r>
      <w:r w:rsidR="00B5212F" w:rsidRPr="00A070FA">
        <w:rPr>
          <w:bCs/>
          <w:sz w:val="28"/>
          <w:szCs w:val="28"/>
        </w:rPr>
        <w:t>,</w:t>
      </w:r>
      <w:r w:rsidRPr="00A070FA">
        <w:rPr>
          <w:sz w:val="28"/>
          <w:szCs w:val="28"/>
        </w:rPr>
        <w:t xml:space="preserve"> в форме постановления ад</w:t>
      </w:r>
      <w:r w:rsidR="008956BF">
        <w:rPr>
          <w:sz w:val="28"/>
          <w:szCs w:val="28"/>
        </w:rPr>
        <w:t>министрации Березовского района;</w:t>
      </w:r>
    </w:p>
    <w:p w:rsidR="004567FA" w:rsidRPr="00A070FA" w:rsidRDefault="004567FA" w:rsidP="004567FA">
      <w:pPr>
        <w:pStyle w:val="22"/>
        <w:shd w:val="clear" w:color="auto" w:fill="auto"/>
        <w:tabs>
          <w:tab w:val="left" w:pos="0"/>
        </w:tabs>
        <w:spacing w:before="0" w:line="240" w:lineRule="auto"/>
        <w:ind w:firstLine="0"/>
        <w:rPr>
          <w:sz w:val="28"/>
          <w:szCs w:val="28"/>
        </w:rPr>
      </w:pPr>
      <w:r w:rsidRPr="00A070FA">
        <w:rPr>
          <w:sz w:val="28"/>
          <w:szCs w:val="28"/>
        </w:rPr>
        <w:tab/>
      </w:r>
      <w:r w:rsidR="00986B92" w:rsidRPr="00A070FA">
        <w:rPr>
          <w:bCs/>
          <w:sz w:val="28"/>
          <w:szCs w:val="28"/>
        </w:rPr>
        <w:t>2)</w:t>
      </w:r>
      <w:r w:rsidRPr="00A070FA">
        <w:rPr>
          <w:bCs/>
          <w:sz w:val="28"/>
          <w:szCs w:val="28"/>
        </w:rPr>
        <w:t xml:space="preserve"> решение об отклонении  признания отдельных частей проекта планировки территории не подлежащими применению</w:t>
      </w:r>
      <w:r w:rsidR="00B5212F" w:rsidRPr="00A070FA">
        <w:rPr>
          <w:bCs/>
          <w:sz w:val="28"/>
          <w:szCs w:val="28"/>
        </w:rPr>
        <w:t>,</w:t>
      </w:r>
      <w:r w:rsidRPr="00A070FA">
        <w:rPr>
          <w:sz w:val="28"/>
          <w:szCs w:val="28"/>
        </w:rPr>
        <w:t xml:space="preserve"> в форме </w:t>
      </w:r>
      <w:r w:rsidR="00EE626E" w:rsidRPr="00A070FA">
        <w:rPr>
          <w:sz w:val="28"/>
          <w:szCs w:val="28"/>
        </w:rPr>
        <w:t>уведомления с указанием причин отклонения</w:t>
      </w:r>
      <w:r w:rsidRPr="00A070FA">
        <w:rPr>
          <w:sz w:val="28"/>
          <w:szCs w:val="28"/>
        </w:rPr>
        <w:t>.</w:t>
      </w:r>
    </w:p>
    <w:p w:rsidR="00097B82" w:rsidRPr="00A070FA" w:rsidRDefault="004567FA" w:rsidP="004567FA">
      <w:pPr>
        <w:pStyle w:val="22"/>
        <w:shd w:val="clear" w:color="auto" w:fill="auto"/>
        <w:tabs>
          <w:tab w:val="left" w:pos="0"/>
        </w:tabs>
        <w:spacing w:before="0" w:line="240" w:lineRule="auto"/>
        <w:ind w:firstLine="0"/>
        <w:rPr>
          <w:sz w:val="28"/>
          <w:szCs w:val="28"/>
        </w:rPr>
      </w:pPr>
      <w:r w:rsidRPr="00A070FA">
        <w:rPr>
          <w:sz w:val="28"/>
          <w:szCs w:val="28"/>
        </w:rPr>
        <w:tab/>
        <w:t>Уведомлени</w:t>
      </w:r>
      <w:r w:rsidR="00D65EA8" w:rsidRPr="00A070FA">
        <w:rPr>
          <w:sz w:val="28"/>
          <w:szCs w:val="28"/>
        </w:rPr>
        <w:t>я</w:t>
      </w:r>
      <w:r w:rsidRPr="00A070FA">
        <w:rPr>
          <w:sz w:val="28"/>
          <w:szCs w:val="28"/>
        </w:rPr>
        <w:t xml:space="preserve"> об отказе в подготовке документации по планировке территории</w:t>
      </w:r>
      <w:r w:rsidR="00B47346" w:rsidRPr="00A070FA">
        <w:rPr>
          <w:sz w:val="28"/>
          <w:szCs w:val="28"/>
        </w:rPr>
        <w:t xml:space="preserve">, </w:t>
      </w:r>
      <w:r w:rsidR="00D65EA8" w:rsidRPr="00A070FA">
        <w:rPr>
          <w:sz w:val="28"/>
          <w:szCs w:val="28"/>
        </w:rPr>
        <w:t xml:space="preserve"> </w:t>
      </w:r>
      <w:r w:rsidR="00B47346" w:rsidRPr="00A070FA">
        <w:rPr>
          <w:sz w:val="28"/>
          <w:szCs w:val="28"/>
        </w:rPr>
        <w:t xml:space="preserve">об отклонении документации по внесению изменений в документацию по планировке территории, </w:t>
      </w:r>
      <w:r w:rsidR="00D65EA8" w:rsidRPr="00A070FA">
        <w:rPr>
          <w:sz w:val="28"/>
          <w:szCs w:val="28"/>
        </w:rPr>
        <w:t>об отклонении утверждения документации по планировке территории, об отклонении утверждения документации по внесению изменений в документацию по планировке территории</w:t>
      </w:r>
      <w:r w:rsidR="00B47346" w:rsidRPr="00A070FA">
        <w:rPr>
          <w:sz w:val="28"/>
          <w:szCs w:val="28"/>
        </w:rPr>
        <w:t>, об отклонении  признания отдельных частей проекта планировки территории не подлежащими применению</w:t>
      </w:r>
      <w:r w:rsidR="00D65EA8" w:rsidRPr="00A070FA">
        <w:rPr>
          <w:sz w:val="28"/>
          <w:szCs w:val="28"/>
        </w:rPr>
        <w:t>,</w:t>
      </w:r>
      <w:r w:rsidR="00B47346" w:rsidRPr="00A070FA">
        <w:rPr>
          <w:sz w:val="28"/>
          <w:szCs w:val="28"/>
        </w:rPr>
        <w:t xml:space="preserve"> </w:t>
      </w:r>
      <w:r w:rsidR="00D65EA8" w:rsidRPr="00A070FA">
        <w:rPr>
          <w:sz w:val="28"/>
          <w:szCs w:val="28"/>
        </w:rPr>
        <w:t>оформляю</w:t>
      </w:r>
      <w:r w:rsidR="00097B82" w:rsidRPr="00A070FA">
        <w:rPr>
          <w:sz w:val="28"/>
          <w:szCs w:val="28"/>
        </w:rPr>
        <w:t xml:space="preserve">тся на </w:t>
      </w:r>
      <w:r w:rsidR="007B765C" w:rsidRPr="00A070FA">
        <w:rPr>
          <w:sz w:val="28"/>
          <w:szCs w:val="28"/>
        </w:rPr>
        <w:t>фирменном бланке администрации Б</w:t>
      </w:r>
      <w:r w:rsidR="00097B82" w:rsidRPr="00A070FA">
        <w:rPr>
          <w:sz w:val="28"/>
          <w:szCs w:val="28"/>
        </w:rPr>
        <w:t xml:space="preserve">ерезовского района за подписью главы </w:t>
      </w:r>
      <w:r w:rsidR="00D65EA8" w:rsidRPr="00A070FA">
        <w:rPr>
          <w:sz w:val="28"/>
          <w:szCs w:val="28"/>
        </w:rPr>
        <w:t xml:space="preserve">Березовского </w:t>
      </w:r>
      <w:r w:rsidR="00097B82" w:rsidRPr="00A070FA">
        <w:rPr>
          <w:sz w:val="28"/>
          <w:szCs w:val="28"/>
        </w:rPr>
        <w:t>района либо лица его замещающего.</w:t>
      </w:r>
    </w:p>
    <w:p w:rsidR="00250EC2" w:rsidRPr="00A070FA" w:rsidRDefault="00250EC2" w:rsidP="00C1518D">
      <w:pPr>
        <w:pStyle w:val="22"/>
        <w:shd w:val="clear" w:color="auto" w:fill="auto"/>
        <w:tabs>
          <w:tab w:val="left" w:pos="0"/>
        </w:tabs>
        <w:spacing w:before="0" w:line="240" w:lineRule="auto"/>
        <w:ind w:firstLine="709"/>
        <w:rPr>
          <w:sz w:val="28"/>
          <w:szCs w:val="28"/>
          <w:lang w:eastAsia="ru-RU" w:bidi="ru-RU"/>
        </w:rPr>
      </w:pPr>
      <w:r w:rsidRPr="00A070FA">
        <w:rPr>
          <w:sz w:val="28"/>
          <w:szCs w:val="28"/>
        </w:rPr>
        <w:t xml:space="preserve">Результат предоставления муниципальной услуги по выбору заявителя представляется в форме документа на бумажном носителе или электронного документа, подписанного электронной подписью в соответствии с требованиями Федерального закона от 06.04.2011 № 63-ФЗ </w:t>
      </w:r>
      <w:r w:rsidR="005C6603" w:rsidRPr="00A070FA">
        <w:rPr>
          <w:sz w:val="28"/>
          <w:szCs w:val="28"/>
        </w:rPr>
        <w:t>«</w:t>
      </w:r>
      <w:r w:rsidRPr="00A070FA">
        <w:rPr>
          <w:sz w:val="28"/>
          <w:szCs w:val="28"/>
        </w:rPr>
        <w:t>Об электронной подписи</w:t>
      </w:r>
      <w:r w:rsidR="005C6603" w:rsidRPr="00A070FA">
        <w:rPr>
          <w:sz w:val="28"/>
          <w:szCs w:val="28"/>
        </w:rPr>
        <w:t>»</w:t>
      </w:r>
      <w:r w:rsidRPr="00A070FA">
        <w:rPr>
          <w:sz w:val="28"/>
          <w:szCs w:val="28"/>
        </w:rPr>
        <w:t>.</w:t>
      </w:r>
    </w:p>
    <w:p w:rsidR="00250EC2" w:rsidRPr="00A070FA" w:rsidRDefault="00D0257E" w:rsidP="00C1518D">
      <w:pPr>
        <w:spacing w:after="0" w:line="240" w:lineRule="auto"/>
        <w:ind w:firstLine="708"/>
        <w:jc w:val="both"/>
        <w:rPr>
          <w:rFonts w:ascii="Times New Roman" w:hAnsi="Times New Roman" w:cs="Times New Roman"/>
          <w:color w:val="0070C0"/>
          <w:sz w:val="28"/>
          <w:szCs w:val="28"/>
        </w:rPr>
      </w:pPr>
      <w:r w:rsidRPr="00A070FA">
        <w:rPr>
          <w:rFonts w:ascii="Times New Roman" w:hAnsi="Times New Roman" w:cs="Times New Roman"/>
          <w:color w:val="0070C0"/>
          <w:sz w:val="28"/>
          <w:szCs w:val="28"/>
        </w:rPr>
        <w:t xml:space="preserve"> </w:t>
      </w:r>
    </w:p>
    <w:p w:rsidR="0075234C" w:rsidRPr="00A070FA" w:rsidRDefault="00E2677D" w:rsidP="00C1518D">
      <w:pPr>
        <w:pStyle w:val="2"/>
      </w:pPr>
      <w:r w:rsidRPr="00A070FA">
        <w:t>Срок предоставления муни</w:t>
      </w:r>
      <w:r w:rsidR="00B2598D" w:rsidRPr="00A070FA">
        <w:t>ципальной услуги</w:t>
      </w:r>
    </w:p>
    <w:p w:rsidR="00B56E5D" w:rsidRPr="00A070FA" w:rsidRDefault="00B56E5D" w:rsidP="00C1518D">
      <w:pPr>
        <w:spacing w:after="0" w:line="240" w:lineRule="auto"/>
        <w:jc w:val="both"/>
        <w:rPr>
          <w:rFonts w:ascii="Times New Roman" w:hAnsi="Times New Roman" w:cs="Times New Roman"/>
          <w:sz w:val="28"/>
          <w:szCs w:val="28"/>
        </w:rPr>
      </w:pPr>
    </w:p>
    <w:p w:rsidR="00DB0FBE" w:rsidRPr="00A070FA" w:rsidRDefault="00E2677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16. </w:t>
      </w:r>
      <w:r w:rsidR="0075234C" w:rsidRPr="00A070FA">
        <w:rPr>
          <w:rFonts w:ascii="Times New Roman" w:hAnsi="Times New Roman" w:cs="Times New Roman"/>
          <w:sz w:val="28"/>
          <w:szCs w:val="28"/>
        </w:rPr>
        <w:t xml:space="preserve"> </w:t>
      </w:r>
      <w:r w:rsidR="00DB0FBE" w:rsidRPr="00A070FA">
        <w:rPr>
          <w:rFonts w:ascii="Times New Roman" w:hAnsi="Times New Roman" w:cs="Times New Roman"/>
          <w:sz w:val="28"/>
          <w:szCs w:val="28"/>
        </w:rPr>
        <w:t>Срок предоставления муниципальной услуги составляет:</w:t>
      </w:r>
    </w:p>
    <w:p w:rsidR="00E2677D" w:rsidRPr="00A070FA" w:rsidRDefault="00DB0FB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w:t>
      </w:r>
      <w:r w:rsidR="003F4A17" w:rsidRPr="00A070FA">
        <w:rPr>
          <w:rFonts w:ascii="Times New Roman" w:hAnsi="Times New Roman" w:cs="Times New Roman"/>
          <w:sz w:val="28"/>
          <w:szCs w:val="28"/>
        </w:rPr>
        <w:t>в течени</w:t>
      </w:r>
      <w:r w:rsidR="00424A09" w:rsidRPr="00A070FA">
        <w:rPr>
          <w:rFonts w:ascii="Times New Roman" w:hAnsi="Times New Roman" w:cs="Times New Roman"/>
          <w:sz w:val="28"/>
          <w:szCs w:val="28"/>
        </w:rPr>
        <w:t>е</w:t>
      </w:r>
      <w:r w:rsidR="003F4A17" w:rsidRPr="00A070FA">
        <w:rPr>
          <w:rFonts w:ascii="Times New Roman" w:hAnsi="Times New Roman" w:cs="Times New Roman"/>
          <w:sz w:val="28"/>
          <w:szCs w:val="28"/>
        </w:rPr>
        <w:t xml:space="preserve"> </w:t>
      </w:r>
      <w:r w:rsidR="00E2677D" w:rsidRPr="00A070FA">
        <w:rPr>
          <w:rFonts w:ascii="Times New Roman" w:hAnsi="Times New Roman" w:cs="Times New Roman"/>
          <w:sz w:val="28"/>
          <w:szCs w:val="28"/>
        </w:rPr>
        <w:t xml:space="preserve">15 рабочих дней со дня регистрации заявления </w:t>
      </w:r>
      <w:r w:rsidR="000F62D7" w:rsidRPr="00A070FA">
        <w:rPr>
          <w:rFonts w:ascii="Times New Roman" w:hAnsi="Times New Roman" w:cs="Times New Roman"/>
          <w:sz w:val="28"/>
          <w:szCs w:val="28"/>
        </w:rPr>
        <w:t>о предоставлении</w:t>
      </w:r>
      <w:r w:rsidR="00E2677D" w:rsidRPr="00A070FA">
        <w:rPr>
          <w:rFonts w:ascii="Times New Roman" w:hAnsi="Times New Roman" w:cs="Times New Roman"/>
          <w:sz w:val="28"/>
          <w:szCs w:val="28"/>
        </w:rPr>
        <w:t xml:space="preserve"> муниципальной услуги</w:t>
      </w:r>
      <w:r w:rsidR="000B2F88" w:rsidRPr="00A070FA">
        <w:rPr>
          <w:rFonts w:ascii="Times New Roman" w:hAnsi="Times New Roman" w:cs="Times New Roman"/>
          <w:sz w:val="28"/>
          <w:szCs w:val="28"/>
        </w:rPr>
        <w:t>, в</w:t>
      </w:r>
      <w:r w:rsidR="00E2677D" w:rsidRPr="00A070FA">
        <w:rPr>
          <w:rFonts w:ascii="Times New Roman" w:hAnsi="Times New Roman" w:cs="Times New Roman"/>
          <w:sz w:val="28"/>
          <w:szCs w:val="28"/>
        </w:rPr>
        <w:t xml:space="preserve"> </w:t>
      </w:r>
      <w:r w:rsidR="000B5EBD" w:rsidRPr="00A070FA">
        <w:rPr>
          <w:rFonts w:ascii="Times New Roman" w:hAnsi="Times New Roman" w:cs="Times New Roman"/>
          <w:sz w:val="28"/>
          <w:szCs w:val="28"/>
        </w:rPr>
        <w:t xml:space="preserve">случае обращения с заявлением о подготовке документации по планировке территории </w:t>
      </w:r>
      <w:r w:rsidR="001D499D" w:rsidRPr="00A070FA">
        <w:rPr>
          <w:rFonts w:ascii="Times New Roman" w:hAnsi="Times New Roman" w:cs="Times New Roman"/>
          <w:sz w:val="28"/>
          <w:szCs w:val="28"/>
        </w:rPr>
        <w:t>(</w:t>
      </w:r>
      <w:r w:rsidR="00E81504" w:rsidRPr="00A070FA">
        <w:rPr>
          <w:rFonts w:ascii="Times New Roman" w:hAnsi="Times New Roman" w:cs="Times New Roman"/>
          <w:sz w:val="28"/>
          <w:szCs w:val="28"/>
        </w:rPr>
        <w:t>о внесении изменений в д</w:t>
      </w:r>
      <w:r w:rsidR="004567FA" w:rsidRPr="00A070FA">
        <w:rPr>
          <w:rFonts w:ascii="Times New Roman" w:hAnsi="Times New Roman" w:cs="Times New Roman"/>
          <w:sz w:val="28"/>
          <w:szCs w:val="28"/>
        </w:rPr>
        <w:t>окументацию по планировке территории</w:t>
      </w:r>
      <w:r w:rsidR="001D499D" w:rsidRPr="00A070FA">
        <w:rPr>
          <w:rFonts w:ascii="Times New Roman" w:hAnsi="Times New Roman" w:cs="Times New Roman"/>
          <w:sz w:val="28"/>
          <w:szCs w:val="28"/>
        </w:rPr>
        <w:t>)</w:t>
      </w:r>
      <w:r w:rsidR="00E2677D" w:rsidRPr="00A070FA">
        <w:rPr>
          <w:rFonts w:ascii="Times New Roman" w:hAnsi="Times New Roman" w:cs="Times New Roman"/>
          <w:sz w:val="28"/>
          <w:szCs w:val="28"/>
        </w:rPr>
        <w:t>;</w:t>
      </w:r>
    </w:p>
    <w:p w:rsidR="00E2677D" w:rsidRPr="00A070FA" w:rsidRDefault="00DB0FBE" w:rsidP="004567FA">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w:t>
      </w:r>
      <w:r w:rsidR="003F4A17" w:rsidRPr="00A070FA">
        <w:rPr>
          <w:rFonts w:ascii="Times New Roman" w:hAnsi="Times New Roman" w:cs="Times New Roman"/>
          <w:sz w:val="28"/>
          <w:szCs w:val="28"/>
        </w:rPr>
        <w:t>в течени</w:t>
      </w:r>
      <w:r w:rsidR="00424A09" w:rsidRPr="00A070FA">
        <w:rPr>
          <w:rFonts w:ascii="Times New Roman" w:hAnsi="Times New Roman" w:cs="Times New Roman"/>
          <w:sz w:val="28"/>
          <w:szCs w:val="28"/>
        </w:rPr>
        <w:t>е</w:t>
      </w:r>
      <w:r w:rsidR="003F4A17" w:rsidRPr="00A070FA">
        <w:rPr>
          <w:rFonts w:ascii="Times New Roman" w:hAnsi="Times New Roman" w:cs="Times New Roman"/>
          <w:sz w:val="28"/>
          <w:szCs w:val="28"/>
        </w:rPr>
        <w:t xml:space="preserve"> </w:t>
      </w:r>
      <w:r w:rsidR="00E2677D" w:rsidRPr="00A070FA">
        <w:rPr>
          <w:rFonts w:ascii="Times New Roman" w:hAnsi="Times New Roman" w:cs="Times New Roman"/>
          <w:sz w:val="28"/>
          <w:szCs w:val="28"/>
        </w:rPr>
        <w:t xml:space="preserve">20 рабочих дней со дня регистрации заявления </w:t>
      </w:r>
      <w:r w:rsidR="000F62D7" w:rsidRPr="00A070FA">
        <w:rPr>
          <w:rFonts w:ascii="Times New Roman" w:hAnsi="Times New Roman" w:cs="Times New Roman"/>
          <w:sz w:val="28"/>
          <w:szCs w:val="28"/>
        </w:rPr>
        <w:t>о предоставлении</w:t>
      </w:r>
      <w:r w:rsidR="00E2677D" w:rsidRPr="00A070FA">
        <w:rPr>
          <w:rFonts w:ascii="Times New Roman" w:hAnsi="Times New Roman" w:cs="Times New Roman"/>
          <w:sz w:val="28"/>
          <w:szCs w:val="28"/>
        </w:rPr>
        <w:t xml:space="preserve"> муниципальной услуги</w:t>
      </w:r>
      <w:r w:rsidR="000B2F88" w:rsidRPr="00A070FA">
        <w:rPr>
          <w:rFonts w:ascii="Times New Roman" w:hAnsi="Times New Roman" w:cs="Times New Roman"/>
          <w:sz w:val="28"/>
          <w:szCs w:val="28"/>
        </w:rPr>
        <w:t>,</w:t>
      </w:r>
      <w:r w:rsidR="00E2677D" w:rsidRPr="00A070FA">
        <w:rPr>
          <w:rFonts w:ascii="Times New Roman" w:hAnsi="Times New Roman" w:cs="Times New Roman"/>
          <w:sz w:val="28"/>
          <w:szCs w:val="28"/>
        </w:rPr>
        <w:t xml:space="preserve"> </w:t>
      </w:r>
      <w:r w:rsidR="000B5EBD" w:rsidRPr="00A070FA">
        <w:rPr>
          <w:rFonts w:ascii="Times New Roman" w:hAnsi="Times New Roman" w:cs="Times New Roman"/>
          <w:sz w:val="28"/>
          <w:szCs w:val="28"/>
        </w:rPr>
        <w:t>в случае обращения с заявлением об утверждении документации  по планировке территории</w:t>
      </w:r>
      <w:r w:rsidR="000B5EBD" w:rsidRPr="00A070FA">
        <w:rPr>
          <w:rFonts w:ascii="Times New Roman" w:hAnsi="Times New Roman" w:cs="Times New Roman"/>
        </w:rPr>
        <w:t xml:space="preserve"> </w:t>
      </w:r>
      <w:r w:rsidR="000B5EBD" w:rsidRPr="00A070FA">
        <w:rPr>
          <w:rFonts w:ascii="Times New Roman" w:hAnsi="Times New Roman" w:cs="Times New Roman"/>
          <w:sz w:val="28"/>
          <w:szCs w:val="28"/>
        </w:rPr>
        <w:t>(об утверждении внесения изменений в документацию по планировке территории)</w:t>
      </w:r>
      <w:r w:rsidR="00E2677D" w:rsidRPr="00A070FA">
        <w:rPr>
          <w:rFonts w:ascii="Times New Roman" w:hAnsi="Times New Roman" w:cs="Times New Roman"/>
          <w:sz w:val="28"/>
          <w:szCs w:val="28"/>
        </w:rPr>
        <w:t>;</w:t>
      </w:r>
    </w:p>
    <w:p w:rsidR="00E2677D" w:rsidRPr="00A070FA" w:rsidRDefault="00DB0FBE" w:rsidP="004567FA">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w:t>
      </w:r>
      <w:r w:rsidR="003F4A17" w:rsidRPr="00A070FA">
        <w:rPr>
          <w:rFonts w:ascii="Times New Roman" w:hAnsi="Times New Roman" w:cs="Times New Roman"/>
          <w:sz w:val="28"/>
          <w:szCs w:val="28"/>
        </w:rPr>
        <w:t xml:space="preserve"> в течени</w:t>
      </w:r>
      <w:r w:rsidR="00424A09" w:rsidRPr="00A070FA">
        <w:rPr>
          <w:rFonts w:ascii="Times New Roman" w:hAnsi="Times New Roman" w:cs="Times New Roman"/>
          <w:sz w:val="28"/>
          <w:szCs w:val="28"/>
        </w:rPr>
        <w:t>е</w:t>
      </w:r>
      <w:r w:rsidRPr="00A070FA">
        <w:rPr>
          <w:rFonts w:ascii="Times New Roman" w:hAnsi="Times New Roman" w:cs="Times New Roman"/>
          <w:sz w:val="28"/>
          <w:szCs w:val="28"/>
        </w:rPr>
        <w:t xml:space="preserve"> </w:t>
      </w:r>
      <w:r w:rsidR="00E2677D" w:rsidRPr="00A070FA">
        <w:rPr>
          <w:rFonts w:ascii="Times New Roman" w:hAnsi="Times New Roman" w:cs="Times New Roman"/>
          <w:sz w:val="28"/>
          <w:szCs w:val="28"/>
        </w:rPr>
        <w:t xml:space="preserve">75 рабочих дней со дня регистрации заявления </w:t>
      </w:r>
      <w:r w:rsidR="000F62D7" w:rsidRPr="00A070FA">
        <w:rPr>
          <w:rFonts w:ascii="Times New Roman" w:hAnsi="Times New Roman" w:cs="Times New Roman"/>
          <w:sz w:val="28"/>
          <w:szCs w:val="28"/>
        </w:rPr>
        <w:t>о предоставлении</w:t>
      </w:r>
      <w:r w:rsidR="00E2677D" w:rsidRPr="00A070FA">
        <w:rPr>
          <w:rFonts w:ascii="Times New Roman" w:hAnsi="Times New Roman" w:cs="Times New Roman"/>
          <w:sz w:val="28"/>
          <w:szCs w:val="28"/>
        </w:rPr>
        <w:t xml:space="preserve"> муниципальной услуги в </w:t>
      </w:r>
      <w:r w:rsidR="0075234C" w:rsidRPr="00A070FA">
        <w:rPr>
          <w:rFonts w:ascii="Times New Roman" w:hAnsi="Times New Roman" w:cs="Times New Roman"/>
          <w:sz w:val="28"/>
          <w:szCs w:val="28"/>
        </w:rPr>
        <w:t>Отделе</w:t>
      </w:r>
      <w:r w:rsidR="00E2677D" w:rsidRPr="00A070FA">
        <w:rPr>
          <w:rFonts w:ascii="Times New Roman" w:hAnsi="Times New Roman" w:cs="Times New Roman"/>
          <w:sz w:val="28"/>
          <w:szCs w:val="28"/>
        </w:rPr>
        <w:t>, в случае проведения публичных слушаний или общественных обсуждений до утверждения докуме</w:t>
      </w:r>
      <w:r w:rsidR="003F4A17" w:rsidRPr="00A070FA">
        <w:rPr>
          <w:rFonts w:ascii="Times New Roman" w:hAnsi="Times New Roman" w:cs="Times New Roman"/>
          <w:sz w:val="28"/>
          <w:szCs w:val="28"/>
        </w:rPr>
        <w:t>нтации по планировке территории;</w:t>
      </w:r>
    </w:p>
    <w:p w:rsidR="003F4A17" w:rsidRPr="00A070FA" w:rsidRDefault="003F4A17" w:rsidP="00C1518D">
      <w:pPr>
        <w:spacing w:after="0" w:line="240" w:lineRule="auto"/>
        <w:ind w:firstLine="709"/>
        <w:jc w:val="both"/>
        <w:rPr>
          <w:rFonts w:ascii="Times New Roman" w:hAnsi="Times New Roman" w:cs="Times New Roman"/>
          <w:bCs/>
          <w:color w:val="7030A0"/>
          <w:sz w:val="28"/>
          <w:szCs w:val="28"/>
        </w:rPr>
      </w:pPr>
      <w:r w:rsidRPr="00A070FA">
        <w:rPr>
          <w:rFonts w:ascii="Times New Roman" w:hAnsi="Times New Roman" w:cs="Times New Roman"/>
          <w:sz w:val="28"/>
          <w:szCs w:val="28"/>
        </w:rPr>
        <w:t>- в течени</w:t>
      </w:r>
      <w:r w:rsidR="00424A09" w:rsidRPr="00A070FA">
        <w:rPr>
          <w:rFonts w:ascii="Times New Roman" w:hAnsi="Times New Roman" w:cs="Times New Roman"/>
          <w:sz w:val="28"/>
          <w:szCs w:val="28"/>
        </w:rPr>
        <w:t>е</w:t>
      </w:r>
      <w:r w:rsidRPr="00A070FA">
        <w:rPr>
          <w:rFonts w:ascii="Times New Roman" w:hAnsi="Times New Roman" w:cs="Times New Roman"/>
          <w:sz w:val="28"/>
          <w:szCs w:val="28"/>
        </w:rPr>
        <w:t xml:space="preserve"> 20 рабочих</w:t>
      </w:r>
      <w:r w:rsidR="000F62D7" w:rsidRPr="00A070FA">
        <w:rPr>
          <w:rFonts w:ascii="Times New Roman" w:hAnsi="Times New Roman" w:cs="Times New Roman"/>
          <w:sz w:val="28"/>
          <w:szCs w:val="28"/>
        </w:rPr>
        <w:t xml:space="preserve"> дней</w:t>
      </w:r>
      <w:r w:rsidRPr="00A070FA">
        <w:rPr>
          <w:rFonts w:ascii="Times New Roman" w:hAnsi="Times New Roman" w:cs="Times New Roman"/>
          <w:sz w:val="28"/>
          <w:szCs w:val="28"/>
        </w:rPr>
        <w:t xml:space="preserve"> со дня регистрации </w:t>
      </w:r>
      <w:r w:rsidR="000B2F88" w:rsidRPr="00A070FA">
        <w:rPr>
          <w:rFonts w:ascii="Times New Roman" w:hAnsi="Times New Roman" w:cs="Times New Roman"/>
          <w:sz w:val="28"/>
          <w:szCs w:val="28"/>
        </w:rPr>
        <w:t>заявления</w:t>
      </w:r>
      <w:r w:rsidR="000F62D7" w:rsidRPr="00A070FA">
        <w:rPr>
          <w:rFonts w:ascii="Times New Roman" w:hAnsi="Times New Roman" w:cs="Times New Roman"/>
          <w:sz w:val="28"/>
          <w:szCs w:val="28"/>
        </w:rPr>
        <w:t xml:space="preserve"> о предоставлении муниципальной услуги,</w:t>
      </w:r>
      <w:r w:rsidRPr="00A070FA">
        <w:rPr>
          <w:rFonts w:ascii="Times New Roman" w:hAnsi="Times New Roman" w:cs="Times New Roman"/>
          <w:sz w:val="28"/>
          <w:szCs w:val="28"/>
        </w:rPr>
        <w:t xml:space="preserve"> </w:t>
      </w:r>
      <w:r w:rsidR="000B5EBD" w:rsidRPr="00A070FA">
        <w:rPr>
          <w:rFonts w:ascii="Times New Roman" w:hAnsi="Times New Roman" w:cs="Times New Roman"/>
          <w:sz w:val="28"/>
          <w:szCs w:val="28"/>
        </w:rPr>
        <w:t>в случае обращения с заявлением об отмене отдельных частей документации по планировке территории</w:t>
      </w:r>
      <w:r w:rsidR="00424A09" w:rsidRPr="00A070FA">
        <w:rPr>
          <w:rFonts w:ascii="Times New Roman" w:hAnsi="Times New Roman" w:cs="Times New Roman"/>
          <w:bCs/>
          <w:color w:val="7030A0"/>
          <w:sz w:val="28"/>
          <w:szCs w:val="28"/>
        </w:rPr>
        <w:t>;</w:t>
      </w:r>
    </w:p>
    <w:p w:rsidR="00424A09" w:rsidRPr="00A070FA" w:rsidRDefault="00424A09"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в течение 10 рабочих </w:t>
      </w:r>
      <w:r w:rsidR="000F62D7" w:rsidRPr="00A070FA">
        <w:rPr>
          <w:rFonts w:ascii="Times New Roman" w:hAnsi="Times New Roman" w:cs="Times New Roman"/>
          <w:sz w:val="28"/>
          <w:szCs w:val="28"/>
        </w:rPr>
        <w:t xml:space="preserve">дней </w:t>
      </w:r>
      <w:r w:rsidRPr="00A070FA">
        <w:rPr>
          <w:rFonts w:ascii="Times New Roman" w:hAnsi="Times New Roman" w:cs="Times New Roman"/>
          <w:sz w:val="28"/>
          <w:szCs w:val="28"/>
        </w:rPr>
        <w:t xml:space="preserve">со дня регистрации заявления </w:t>
      </w:r>
      <w:r w:rsidR="000F62D7" w:rsidRPr="00A070FA">
        <w:rPr>
          <w:rFonts w:ascii="Times New Roman" w:hAnsi="Times New Roman" w:cs="Times New Roman"/>
          <w:sz w:val="28"/>
          <w:szCs w:val="28"/>
        </w:rPr>
        <w:t>о</w:t>
      </w:r>
      <w:r w:rsidRPr="00A070FA">
        <w:rPr>
          <w:rFonts w:ascii="Times New Roman" w:hAnsi="Times New Roman" w:cs="Times New Roman"/>
          <w:sz w:val="28"/>
          <w:szCs w:val="28"/>
        </w:rPr>
        <w:t xml:space="preserve"> предоставлени</w:t>
      </w:r>
      <w:r w:rsidR="000F62D7" w:rsidRPr="00A070FA">
        <w:rPr>
          <w:rFonts w:ascii="Times New Roman" w:hAnsi="Times New Roman" w:cs="Times New Roman"/>
          <w:sz w:val="28"/>
          <w:szCs w:val="28"/>
        </w:rPr>
        <w:t>и</w:t>
      </w:r>
      <w:r w:rsidRPr="00A070FA">
        <w:rPr>
          <w:rFonts w:ascii="Times New Roman" w:hAnsi="Times New Roman" w:cs="Times New Roman"/>
          <w:sz w:val="28"/>
          <w:szCs w:val="28"/>
        </w:rPr>
        <w:t xml:space="preserve"> муниципальной услуги</w:t>
      </w:r>
      <w:r w:rsidR="000F62D7" w:rsidRPr="00A070FA">
        <w:rPr>
          <w:rFonts w:ascii="Times New Roman" w:hAnsi="Times New Roman" w:cs="Times New Roman"/>
          <w:sz w:val="28"/>
          <w:szCs w:val="28"/>
        </w:rPr>
        <w:t>,</w:t>
      </w:r>
      <w:r w:rsidRPr="00A070FA">
        <w:rPr>
          <w:rFonts w:ascii="Times New Roman" w:hAnsi="Times New Roman" w:cs="Times New Roman"/>
          <w:sz w:val="28"/>
          <w:szCs w:val="28"/>
        </w:rPr>
        <w:t xml:space="preserve"> в</w:t>
      </w:r>
      <w:r w:rsidR="000B5EBD" w:rsidRPr="00A070FA">
        <w:rPr>
          <w:rFonts w:ascii="Times New Roman" w:hAnsi="Times New Roman" w:cs="Times New Roman"/>
        </w:rPr>
        <w:t xml:space="preserve"> </w:t>
      </w:r>
      <w:r w:rsidR="000B5EBD" w:rsidRPr="00A070FA">
        <w:rPr>
          <w:rFonts w:ascii="Times New Roman" w:hAnsi="Times New Roman" w:cs="Times New Roman"/>
          <w:sz w:val="28"/>
          <w:szCs w:val="28"/>
        </w:rPr>
        <w:t>случае обращения с заявлением</w:t>
      </w:r>
      <w:r w:rsidRPr="00A070FA">
        <w:rPr>
          <w:rFonts w:ascii="Times New Roman" w:hAnsi="Times New Roman" w:cs="Times New Roman"/>
          <w:sz w:val="28"/>
          <w:szCs w:val="28"/>
        </w:rPr>
        <w:t xml:space="preserve"> </w:t>
      </w:r>
      <w:r w:rsidRPr="00A070FA">
        <w:rPr>
          <w:rFonts w:ascii="Times New Roman" w:hAnsi="Times New Roman" w:cs="Times New Roman"/>
          <w:bCs/>
          <w:sz w:val="28"/>
          <w:szCs w:val="28"/>
        </w:rPr>
        <w:t>о признании отдельных частей проекта планировки территории не подлежащими применению.</w:t>
      </w:r>
    </w:p>
    <w:p w:rsidR="00DB0FBE" w:rsidRPr="00A070FA" w:rsidRDefault="00DB0FB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проведения общественных обсуждений или проведения публичных слушаний, срок выдачи (направления) документов, являющихся результатом предоставления муниципальной услуги.</w:t>
      </w:r>
    </w:p>
    <w:p w:rsidR="00E2677D" w:rsidRPr="00A070FA" w:rsidRDefault="00E2677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Приостановление срока предоставления муниципальной услуги не предусмотрено.</w:t>
      </w:r>
    </w:p>
    <w:p w:rsidR="006F55E2" w:rsidRPr="00A070FA" w:rsidRDefault="00E2677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Выд</w:t>
      </w:r>
      <w:r w:rsidR="00DB0FBE" w:rsidRPr="00A070FA">
        <w:rPr>
          <w:rFonts w:ascii="Times New Roman" w:hAnsi="Times New Roman" w:cs="Times New Roman"/>
          <w:sz w:val="28"/>
          <w:szCs w:val="28"/>
        </w:rPr>
        <w:t xml:space="preserve">ача (направление) </w:t>
      </w:r>
      <w:r w:rsidRPr="00A070FA">
        <w:rPr>
          <w:rFonts w:ascii="Times New Roman" w:hAnsi="Times New Roman" w:cs="Times New Roman"/>
          <w:sz w:val="28"/>
          <w:szCs w:val="28"/>
        </w:rPr>
        <w:t>документа, являющегося результатом пред</w:t>
      </w:r>
      <w:r w:rsidR="00DB0FBE" w:rsidRPr="00A070FA">
        <w:rPr>
          <w:rFonts w:ascii="Times New Roman" w:hAnsi="Times New Roman" w:cs="Times New Roman"/>
          <w:sz w:val="28"/>
          <w:szCs w:val="28"/>
        </w:rPr>
        <w:t>оставления муниципальной услуги</w:t>
      </w:r>
      <w:r w:rsidRPr="00A070FA">
        <w:rPr>
          <w:rFonts w:ascii="Times New Roman" w:hAnsi="Times New Roman" w:cs="Times New Roman"/>
          <w:sz w:val="28"/>
          <w:szCs w:val="28"/>
        </w:rPr>
        <w:t xml:space="preserve"> в </w:t>
      </w:r>
      <w:r w:rsidR="0075234C" w:rsidRPr="00A070FA">
        <w:rPr>
          <w:rFonts w:ascii="Times New Roman" w:hAnsi="Times New Roman" w:cs="Times New Roman"/>
          <w:sz w:val="28"/>
          <w:szCs w:val="28"/>
        </w:rPr>
        <w:t>Отделе</w:t>
      </w:r>
      <w:r w:rsidR="006F55E2" w:rsidRPr="00A070FA">
        <w:rPr>
          <w:rFonts w:ascii="Times New Roman" w:hAnsi="Times New Roman" w:cs="Times New Roman"/>
          <w:sz w:val="28"/>
          <w:szCs w:val="28"/>
        </w:rPr>
        <w:t xml:space="preserve"> </w:t>
      </w:r>
      <w:r w:rsidR="00DB0FBE" w:rsidRPr="00A070FA">
        <w:rPr>
          <w:rFonts w:ascii="Times New Roman" w:hAnsi="Times New Roman" w:cs="Times New Roman"/>
          <w:sz w:val="28"/>
          <w:szCs w:val="28"/>
        </w:rPr>
        <w:t>в течени</w:t>
      </w:r>
      <w:r w:rsidR="00424A09" w:rsidRPr="00A070FA">
        <w:rPr>
          <w:rFonts w:ascii="Times New Roman" w:hAnsi="Times New Roman" w:cs="Times New Roman"/>
          <w:sz w:val="28"/>
          <w:szCs w:val="28"/>
        </w:rPr>
        <w:t>е</w:t>
      </w:r>
      <w:r w:rsidR="00DB0FBE" w:rsidRPr="00A070FA">
        <w:rPr>
          <w:rFonts w:ascii="Times New Roman" w:hAnsi="Times New Roman" w:cs="Times New Roman"/>
          <w:sz w:val="28"/>
          <w:szCs w:val="28"/>
        </w:rPr>
        <w:t xml:space="preserve"> </w:t>
      </w:r>
      <w:r w:rsidR="006F55E2" w:rsidRPr="00A070FA">
        <w:rPr>
          <w:rFonts w:ascii="Times New Roman" w:hAnsi="Times New Roman" w:cs="Times New Roman"/>
          <w:sz w:val="28"/>
          <w:szCs w:val="28"/>
        </w:rPr>
        <w:t xml:space="preserve"> </w:t>
      </w:r>
      <w:r w:rsidR="000B5EBD" w:rsidRPr="00A070FA">
        <w:rPr>
          <w:rFonts w:ascii="Times New Roman" w:hAnsi="Times New Roman" w:cs="Times New Roman"/>
          <w:sz w:val="28"/>
          <w:szCs w:val="28"/>
        </w:rPr>
        <w:t xml:space="preserve">одного </w:t>
      </w:r>
      <w:r w:rsidR="006F55E2" w:rsidRPr="00A070FA">
        <w:rPr>
          <w:rFonts w:ascii="Times New Roman" w:hAnsi="Times New Roman" w:cs="Times New Roman"/>
          <w:sz w:val="28"/>
          <w:szCs w:val="28"/>
        </w:rPr>
        <w:t>рабоч</w:t>
      </w:r>
      <w:r w:rsidR="00DB0FBE" w:rsidRPr="00A070FA">
        <w:rPr>
          <w:rFonts w:ascii="Times New Roman" w:hAnsi="Times New Roman" w:cs="Times New Roman"/>
          <w:sz w:val="28"/>
          <w:szCs w:val="28"/>
        </w:rPr>
        <w:t>его</w:t>
      </w:r>
      <w:r w:rsidR="006F55E2" w:rsidRPr="00A070FA">
        <w:rPr>
          <w:rFonts w:ascii="Times New Roman" w:hAnsi="Times New Roman" w:cs="Times New Roman"/>
          <w:sz w:val="28"/>
          <w:szCs w:val="28"/>
        </w:rPr>
        <w:t xml:space="preserve"> </w:t>
      </w:r>
      <w:r w:rsidR="00DB0FBE" w:rsidRPr="00A070FA">
        <w:rPr>
          <w:rFonts w:ascii="Times New Roman" w:hAnsi="Times New Roman" w:cs="Times New Roman"/>
          <w:sz w:val="28"/>
          <w:szCs w:val="28"/>
        </w:rPr>
        <w:t>дня</w:t>
      </w:r>
      <w:r w:rsidR="006F55E2" w:rsidRPr="00A070FA">
        <w:rPr>
          <w:rFonts w:ascii="Times New Roman" w:hAnsi="Times New Roman" w:cs="Times New Roman"/>
          <w:sz w:val="28"/>
          <w:szCs w:val="28"/>
        </w:rPr>
        <w:t xml:space="preserve"> со дня принятия одного из указанных в пункте 15 настоящего </w:t>
      </w:r>
      <w:r w:rsidR="00954A41" w:rsidRPr="00A070FA">
        <w:rPr>
          <w:rFonts w:ascii="Times New Roman" w:hAnsi="Times New Roman" w:cs="Times New Roman"/>
          <w:sz w:val="28"/>
          <w:szCs w:val="28"/>
        </w:rPr>
        <w:t>А</w:t>
      </w:r>
      <w:r w:rsidR="006F55E2" w:rsidRPr="00A070FA">
        <w:rPr>
          <w:rFonts w:ascii="Times New Roman" w:hAnsi="Times New Roman" w:cs="Times New Roman"/>
          <w:sz w:val="28"/>
          <w:szCs w:val="28"/>
        </w:rPr>
        <w:t xml:space="preserve">дминистративного регламента </w:t>
      </w:r>
      <w:r w:rsidR="00DB0FBE" w:rsidRPr="00A070FA">
        <w:rPr>
          <w:rFonts w:ascii="Times New Roman" w:hAnsi="Times New Roman" w:cs="Times New Roman"/>
          <w:sz w:val="28"/>
          <w:szCs w:val="28"/>
        </w:rPr>
        <w:t>документ</w:t>
      </w:r>
      <w:r w:rsidR="000B5EBD" w:rsidRPr="00A070FA">
        <w:rPr>
          <w:rFonts w:ascii="Times New Roman" w:hAnsi="Times New Roman" w:cs="Times New Roman"/>
          <w:sz w:val="28"/>
          <w:szCs w:val="28"/>
        </w:rPr>
        <w:t>а</w:t>
      </w:r>
      <w:r w:rsidR="00DB0FBE" w:rsidRPr="00A070FA">
        <w:rPr>
          <w:rFonts w:ascii="Times New Roman" w:hAnsi="Times New Roman" w:cs="Times New Roman"/>
          <w:sz w:val="28"/>
          <w:szCs w:val="28"/>
        </w:rPr>
        <w:t>, являющегося результатом предоставления муниципальной услуги</w:t>
      </w:r>
      <w:r w:rsidR="006F55E2" w:rsidRPr="00A070FA">
        <w:rPr>
          <w:rFonts w:ascii="Times New Roman" w:hAnsi="Times New Roman" w:cs="Times New Roman"/>
          <w:sz w:val="28"/>
          <w:szCs w:val="28"/>
        </w:rPr>
        <w:t>.</w:t>
      </w:r>
    </w:p>
    <w:p w:rsidR="005D675C" w:rsidRPr="00A070FA" w:rsidRDefault="005D675C" w:rsidP="00C1518D">
      <w:pPr>
        <w:pStyle w:val="2"/>
      </w:pPr>
    </w:p>
    <w:p w:rsidR="00E2677D" w:rsidRPr="00A070FA" w:rsidRDefault="00E2677D" w:rsidP="00C1518D">
      <w:pPr>
        <w:pStyle w:val="2"/>
      </w:pPr>
      <w:r w:rsidRPr="00A070FA">
        <w:t>Правовые основания для предоставления муниципальной услуги</w:t>
      </w:r>
    </w:p>
    <w:p w:rsidR="003F18D8" w:rsidRPr="00A070FA" w:rsidRDefault="003F18D8" w:rsidP="00C1518D">
      <w:pPr>
        <w:spacing w:after="0" w:line="240" w:lineRule="auto"/>
        <w:ind w:firstLine="709"/>
        <w:jc w:val="both"/>
        <w:rPr>
          <w:rFonts w:ascii="Times New Roman" w:hAnsi="Times New Roman" w:cs="Times New Roman"/>
          <w:sz w:val="28"/>
          <w:szCs w:val="28"/>
        </w:rPr>
      </w:pPr>
    </w:p>
    <w:p w:rsidR="00E2677D" w:rsidRPr="00A070FA" w:rsidRDefault="00E2677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w:t>
      </w:r>
      <w:r w:rsidR="00BE5A57" w:rsidRPr="00A070FA">
        <w:rPr>
          <w:rFonts w:ascii="Times New Roman" w:hAnsi="Times New Roman" w:cs="Times New Roman"/>
          <w:sz w:val="28"/>
          <w:szCs w:val="28"/>
        </w:rPr>
        <w:t>7</w:t>
      </w:r>
      <w:r w:rsidRPr="00A070FA">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p>
    <w:p w:rsidR="00E2677D" w:rsidRPr="00A070FA" w:rsidRDefault="00E2677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 на официальном сайте (в разделе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Деятельность</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Государственные и муниципальные услуги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Муниципальные услуги и административные регламенты</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выбираем муниципальную услугу,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перечень НПА, регулирующих предоставление услуги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w:t>
      </w:r>
    </w:p>
    <w:p w:rsidR="00E2677D" w:rsidRPr="00A070FA" w:rsidRDefault="0075234C"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 на Едином и р</w:t>
      </w:r>
      <w:r w:rsidR="00E2677D" w:rsidRPr="00A070FA">
        <w:rPr>
          <w:rFonts w:ascii="Times New Roman" w:hAnsi="Times New Roman" w:cs="Times New Roman"/>
          <w:sz w:val="28"/>
          <w:szCs w:val="28"/>
        </w:rPr>
        <w:t>егиональном порталах.</w:t>
      </w:r>
    </w:p>
    <w:p w:rsidR="00E2677D" w:rsidRPr="00A070FA" w:rsidRDefault="00E2677D" w:rsidP="00C1518D">
      <w:pPr>
        <w:spacing w:after="0" w:line="240" w:lineRule="auto"/>
        <w:ind w:firstLine="709"/>
        <w:jc w:val="both"/>
        <w:rPr>
          <w:rFonts w:ascii="Times New Roman" w:hAnsi="Times New Roman" w:cs="Times New Roman"/>
          <w:sz w:val="28"/>
          <w:szCs w:val="28"/>
        </w:rPr>
      </w:pPr>
    </w:p>
    <w:p w:rsidR="003B514D" w:rsidRPr="00A070FA" w:rsidRDefault="003B514D" w:rsidP="00C1518D">
      <w:pPr>
        <w:pStyle w:val="2"/>
      </w:pPr>
      <w:r w:rsidRPr="00A070FA">
        <w:t>Исчерпывающий перечень документов и требования к документам, необходимым для предоставления муниципальной услуги</w:t>
      </w:r>
    </w:p>
    <w:p w:rsidR="00E6324B" w:rsidRPr="00A070FA" w:rsidRDefault="00E6324B" w:rsidP="00C1518D">
      <w:pPr>
        <w:spacing w:after="0" w:line="240" w:lineRule="auto"/>
        <w:jc w:val="both"/>
        <w:rPr>
          <w:rFonts w:ascii="Times New Roman" w:hAnsi="Times New Roman" w:cs="Times New Roman"/>
          <w:sz w:val="28"/>
          <w:szCs w:val="28"/>
        </w:rPr>
      </w:pPr>
    </w:p>
    <w:p w:rsidR="003B514D" w:rsidRPr="00A070FA" w:rsidRDefault="00BE5A57" w:rsidP="00C1518D">
      <w:pPr>
        <w:spacing w:after="0" w:line="240" w:lineRule="auto"/>
        <w:ind w:firstLine="708"/>
        <w:jc w:val="both"/>
        <w:rPr>
          <w:rFonts w:ascii="Times New Roman" w:hAnsi="Times New Roman" w:cs="Times New Roman"/>
          <w:sz w:val="28"/>
          <w:szCs w:val="28"/>
        </w:rPr>
      </w:pPr>
      <w:r w:rsidRPr="00A070FA">
        <w:rPr>
          <w:rFonts w:ascii="Times New Roman" w:hAnsi="Times New Roman" w:cs="Times New Roman"/>
          <w:sz w:val="28"/>
          <w:szCs w:val="28"/>
        </w:rPr>
        <w:t>18</w:t>
      </w:r>
      <w:r w:rsidR="0075234C" w:rsidRPr="00A070FA">
        <w:rPr>
          <w:rFonts w:ascii="Times New Roman" w:hAnsi="Times New Roman" w:cs="Times New Roman"/>
          <w:sz w:val="28"/>
          <w:szCs w:val="28"/>
        </w:rPr>
        <w:t xml:space="preserve">. </w:t>
      </w:r>
      <w:r w:rsidR="00D0257E" w:rsidRPr="00A070FA">
        <w:rPr>
          <w:rFonts w:ascii="Times New Roman" w:hAnsi="Times New Roman" w:cs="Times New Roman"/>
          <w:sz w:val="28"/>
          <w:szCs w:val="28"/>
        </w:rPr>
        <w:t>Исчерпывающий перечень документов, необходимых для предоставления муниципальной услуги, которые заявитель должен предоставить самостоятельно.</w:t>
      </w:r>
    </w:p>
    <w:p w:rsidR="003B514D" w:rsidRPr="00A070FA" w:rsidRDefault="00BE5A57"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18.1.</w:t>
      </w:r>
      <w:r w:rsidR="0075234C" w:rsidRPr="00A070FA">
        <w:rPr>
          <w:rFonts w:ascii="Times New Roman" w:hAnsi="Times New Roman" w:cs="Times New Roman"/>
          <w:sz w:val="28"/>
          <w:szCs w:val="28"/>
        </w:rPr>
        <w:t xml:space="preserve"> </w:t>
      </w:r>
      <w:r w:rsidR="003B514D" w:rsidRPr="00A070FA">
        <w:rPr>
          <w:rFonts w:ascii="Times New Roman" w:hAnsi="Times New Roman" w:cs="Times New Roman"/>
          <w:sz w:val="28"/>
          <w:szCs w:val="28"/>
        </w:rPr>
        <w:t xml:space="preserve">Для принятия решения о подготовке документации по планировке территории </w:t>
      </w:r>
      <w:r w:rsidR="00141A41" w:rsidRPr="00A070FA">
        <w:rPr>
          <w:rFonts w:ascii="Times New Roman" w:hAnsi="Times New Roman" w:cs="Times New Roman"/>
          <w:sz w:val="28"/>
          <w:szCs w:val="28"/>
        </w:rPr>
        <w:t xml:space="preserve"> </w:t>
      </w:r>
      <w:r w:rsidR="003B514D" w:rsidRPr="00A070FA">
        <w:rPr>
          <w:rFonts w:ascii="Times New Roman" w:hAnsi="Times New Roman" w:cs="Times New Roman"/>
          <w:sz w:val="28"/>
          <w:szCs w:val="28"/>
        </w:rPr>
        <w:t>заявитель представляет следующие документы:</w:t>
      </w:r>
    </w:p>
    <w:p w:rsidR="00D0257E" w:rsidRPr="00A070FA" w:rsidRDefault="00D025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 заявление по форме </w:t>
      </w:r>
      <w:r w:rsidR="00A81FA5" w:rsidRPr="00A070FA">
        <w:rPr>
          <w:rFonts w:ascii="Times New Roman" w:hAnsi="Times New Roman" w:cs="Times New Roman"/>
          <w:sz w:val="28"/>
          <w:szCs w:val="28"/>
        </w:rPr>
        <w:t>согласно приложению</w:t>
      </w:r>
      <w:r w:rsidR="00302AE6" w:rsidRPr="00A070FA">
        <w:rPr>
          <w:rFonts w:ascii="Times New Roman" w:hAnsi="Times New Roman" w:cs="Times New Roman"/>
          <w:sz w:val="28"/>
          <w:szCs w:val="28"/>
        </w:rPr>
        <w:t xml:space="preserve"> </w:t>
      </w:r>
      <w:r w:rsidR="008956BF">
        <w:rPr>
          <w:rFonts w:ascii="Times New Roman" w:hAnsi="Times New Roman" w:cs="Times New Roman"/>
          <w:sz w:val="28"/>
          <w:szCs w:val="28"/>
        </w:rPr>
        <w:t xml:space="preserve"> </w:t>
      </w:r>
      <w:r w:rsidR="00A81FA5" w:rsidRPr="00A070FA">
        <w:rPr>
          <w:rFonts w:ascii="Times New Roman" w:hAnsi="Times New Roman" w:cs="Times New Roman"/>
          <w:sz w:val="28"/>
          <w:szCs w:val="28"/>
        </w:rPr>
        <w:t xml:space="preserve"> 1</w:t>
      </w:r>
      <w:r w:rsidR="00486EEE" w:rsidRPr="00A070FA">
        <w:rPr>
          <w:rFonts w:ascii="Times New Roman" w:hAnsi="Times New Roman" w:cs="Times New Roman"/>
          <w:sz w:val="28"/>
          <w:szCs w:val="28"/>
        </w:rPr>
        <w:t xml:space="preserve"> к настоящему административному регламенту</w:t>
      </w:r>
      <w:r w:rsidR="008956BF">
        <w:rPr>
          <w:rFonts w:ascii="Times New Roman" w:hAnsi="Times New Roman" w:cs="Times New Roman"/>
          <w:sz w:val="28"/>
          <w:szCs w:val="28"/>
        </w:rPr>
        <w:t>;</w:t>
      </w:r>
    </w:p>
    <w:p w:rsidR="00486EEE" w:rsidRPr="00A070FA" w:rsidRDefault="00486EEE"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В заявлении указывается следующая информация:</w:t>
      </w:r>
    </w:p>
    <w:p w:rsidR="00486EEE" w:rsidRPr="00A070FA" w:rsidRDefault="00D25CB8"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486EEE" w:rsidRPr="00A070FA">
        <w:rPr>
          <w:rFonts w:ascii="Times New Roman" w:hAnsi="Times New Roman" w:cs="Times New Roman"/>
          <w:sz w:val="28"/>
          <w:szCs w:val="28"/>
        </w:rPr>
        <w:t xml:space="preserve"> вид разрабатываемой документации по планировке территории;</w:t>
      </w:r>
    </w:p>
    <w:p w:rsidR="00486EEE" w:rsidRPr="00A070FA" w:rsidRDefault="00D25CB8"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486EEE" w:rsidRPr="00A070FA">
        <w:rPr>
          <w:rFonts w:ascii="Times New Roman" w:hAnsi="Times New Roman" w:cs="Times New Roman"/>
          <w:sz w:val="28"/>
          <w:szCs w:val="28"/>
        </w:rPr>
        <w:t xml:space="preserve"> вид и наименование объекта капитального строительства;</w:t>
      </w:r>
    </w:p>
    <w:p w:rsidR="00486EEE" w:rsidRPr="00A070FA" w:rsidRDefault="00D25CB8"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486EEE" w:rsidRPr="00A070FA">
        <w:rPr>
          <w:rFonts w:ascii="Times New Roman" w:hAnsi="Times New Roman" w:cs="Times New Roman"/>
          <w:sz w:val="28"/>
          <w:szCs w:val="28"/>
        </w:rPr>
        <w:t xml:space="preserve"> основные характеристики планируемого к размещению объекта капитального строительства;</w:t>
      </w:r>
    </w:p>
    <w:p w:rsidR="00486EEE" w:rsidRPr="00A070FA" w:rsidRDefault="00D25CB8"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486EEE" w:rsidRPr="00A070FA">
        <w:rPr>
          <w:rFonts w:ascii="Times New Roman" w:hAnsi="Times New Roman" w:cs="Times New Roman"/>
          <w:sz w:val="28"/>
          <w:szCs w:val="28"/>
        </w:rPr>
        <w:t xml:space="preserve"> источник финансирования работ по подготовке документации по планировке территории;</w:t>
      </w:r>
    </w:p>
    <w:p w:rsidR="00486EEE" w:rsidRPr="00A070FA" w:rsidRDefault="00D25CB8"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486EEE" w:rsidRPr="00A070FA">
        <w:rPr>
          <w:rFonts w:ascii="Times New Roman" w:hAnsi="Times New Roman" w:cs="Times New Roman"/>
          <w:sz w:val="28"/>
          <w:szCs w:val="28"/>
        </w:rPr>
        <w:t xml:space="preserve">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w:t>
      </w:r>
      <w:r w:rsidR="008956BF">
        <w:rPr>
          <w:rFonts w:ascii="Times New Roman" w:hAnsi="Times New Roman" w:cs="Times New Roman"/>
          <w:sz w:val="28"/>
          <w:szCs w:val="28"/>
        </w:rPr>
        <w:t>ательством Российской Федерации;</w:t>
      </w:r>
    </w:p>
    <w:p w:rsidR="00D0257E" w:rsidRPr="00A070FA" w:rsidRDefault="00D025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 документ, удостоверяющий личность заявителя или представителя заявителя, в случае представления заявления посредством личного обращения в Отдел;</w:t>
      </w:r>
    </w:p>
    <w:p w:rsidR="00D0257E" w:rsidRPr="00A070FA" w:rsidRDefault="00D025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3B514D" w:rsidRPr="00A070FA" w:rsidRDefault="00D025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w:t>
      </w:r>
      <w:r w:rsidR="001B0B9E" w:rsidRPr="00A070FA">
        <w:rPr>
          <w:rFonts w:ascii="Times New Roman" w:hAnsi="Times New Roman" w:cs="Times New Roman"/>
          <w:sz w:val="28"/>
          <w:szCs w:val="28"/>
        </w:rPr>
        <w:t xml:space="preserve">) </w:t>
      </w:r>
      <w:r w:rsidR="003B514D" w:rsidRPr="00A070FA">
        <w:rPr>
          <w:rFonts w:ascii="Times New Roman" w:hAnsi="Times New Roman" w:cs="Times New Roman"/>
          <w:sz w:val="28"/>
          <w:szCs w:val="28"/>
        </w:rPr>
        <w:t>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rsidR="003B514D" w:rsidRPr="00A070FA" w:rsidRDefault="00D025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5</w:t>
      </w:r>
      <w:r w:rsidR="001B0B9E" w:rsidRPr="00A070FA">
        <w:rPr>
          <w:rFonts w:ascii="Times New Roman" w:hAnsi="Times New Roman" w:cs="Times New Roman"/>
          <w:sz w:val="28"/>
          <w:szCs w:val="28"/>
        </w:rPr>
        <w:t xml:space="preserve">) </w:t>
      </w:r>
      <w:r w:rsidR="003B514D" w:rsidRPr="00A070FA">
        <w:rPr>
          <w:rFonts w:ascii="Times New Roman" w:hAnsi="Times New Roman" w:cs="Times New Roman"/>
          <w:sz w:val="28"/>
          <w:szCs w:val="28"/>
        </w:rPr>
        <w:t>проект задания на разработк</w:t>
      </w:r>
      <w:r w:rsidR="000B2F88" w:rsidRPr="00A070FA">
        <w:rPr>
          <w:rFonts w:ascii="Times New Roman" w:hAnsi="Times New Roman" w:cs="Times New Roman"/>
          <w:sz w:val="28"/>
          <w:szCs w:val="28"/>
        </w:rPr>
        <w:t>у проекта планировки территории, содержащий следующие сведения:</w:t>
      </w:r>
    </w:p>
    <w:p w:rsidR="000B2F88" w:rsidRPr="00A070FA" w:rsidRDefault="00D25CB8" w:rsidP="000B2F88">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0B2F88" w:rsidRPr="00A070FA">
        <w:rPr>
          <w:rFonts w:ascii="Times New Roman" w:hAnsi="Times New Roman" w:cs="Times New Roman"/>
          <w:sz w:val="28"/>
          <w:szCs w:val="28"/>
        </w:rPr>
        <w:t xml:space="preserve"> </w:t>
      </w:r>
      <w:r w:rsidRPr="00A070FA">
        <w:rPr>
          <w:rFonts w:ascii="Times New Roman" w:hAnsi="Times New Roman" w:cs="Times New Roman"/>
          <w:sz w:val="28"/>
          <w:szCs w:val="28"/>
        </w:rPr>
        <w:t xml:space="preserve"> </w:t>
      </w:r>
      <w:r w:rsidR="000B2F88" w:rsidRPr="00A070FA">
        <w:rPr>
          <w:rFonts w:ascii="Times New Roman" w:hAnsi="Times New Roman" w:cs="Times New Roman"/>
          <w:sz w:val="28"/>
          <w:szCs w:val="28"/>
        </w:rPr>
        <w:t>вид разрабатываемой документации по планировке территории;</w:t>
      </w:r>
    </w:p>
    <w:p w:rsidR="000B2F88" w:rsidRPr="00A070FA" w:rsidRDefault="00D25CB8" w:rsidP="000B2F88">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0B2F88" w:rsidRPr="00A070FA">
        <w:rPr>
          <w:rFonts w:ascii="Times New Roman" w:hAnsi="Times New Roman" w:cs="Times New Roman"/>
          <w:sz w:val="28"/>
          <w:szCs w:val="28"/>
        </w:rPr>
        <w:t xml:space="preserve"> </w:t>
      </w:r>
      <w:r w:rsidRPr="00A070FA">
        <w:rPr>
          <w:rFonts w:ascii="Times New Roman" w:hAnsi="Times New Roman" w:cs="Times New Roman"/>
          <w:sz w:val="28"/>
          <w:szCs w:val="28"/>
        </w:rPr>
        <w:t xml:space="preserve"> </w:t>
      </w:r>
      <w:r w:rsidR="000B2F88" w:rsidRPr="00A070FA">
        <w:rPr>
          <w:rFonts w:ascii="Times New Roman" w:hAnsi="Times New Roman" w:cs="Times New Roman"/>
          <w:sz w:val="28"/>
          <w:szCs w:val="28"/>
        </w:rPr>
        <w:t>информацию о заявителе;</w:t>
      </w:r>
    </w:p>
    <w:p w:rsidR="000B2F88" w:rsidRPr="00A070FA" w:rsidRDefault="00D25CB8" w:rsidP="000B2F88">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0B2F88" w:rsidRPr="00A070FA">
        <w:rPr>
          <w:rFonts w:ascii="Times New Roman" w:hAnsi="Times New Roman" w:cs="Times New Roman"/>
          <w:sz w:val="28"/>
          <w:szCs w:val="28"/>
        </w:rPr>
        <w:t xml:space="preserve"> источник финансирования работ по подготовке документации по планировке территории;</w:t>
      </w:r>
    </w:p>
    <w:p w:rsidR="000B2F88" w:rsidRPr="00A070FA" w:rsidRDefault="00D25CB8" w:rsidP="000B2F88">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0B2F88" w:rsidRPr="00A070FA">
        <w:rPr>
          <w:rFonts w:ascii="Times New Roman" w:hAnsi="Times New Roman" w:cs="Times New Roman"/>
          <w:sz w:val="28"/>
          <w:szCs w:val="28"/>
        </w:rPr>
        <w:t xml:space="preserve"> </w:t>
      </w:r>
      <w:r w:rsidRPr="00A070FA">
        <w:rPr>
          <w:rFonts w:ascii="Times New Roman" w:hAnsi="Times New Roman" w:cs="Times New Roman"/>
          <w:sz w:val="28"/>
          <w:szCs w:val="28"/>
        </w:rPr>
        <w:t xml:space="preserve">  </w:t>
      </w:r>
      <w:r w:rsidR="000B2F88" w:rsidRPr="00A070FA">
        <w:rPr>
          <w:rFonts w:ascii="Times New Roman" w:hAnsi="Times New Roman" w:cs="Times New Roman"/>
          <w:sz w:val="28"/>
          <w:szCs w:val="28"/>
        </w:rPr>
        <w:t>состав документации по планировке территории;</w:t>
      </w:r>
    </w:p>
    <w:p w:rsidR="000B2F88" w:rsidRPr="00A070FA" w:rsidRDefault="00D25CB8" w:rsidP="000B2F88">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w:t>
      </w:r>
      <w:r w:rsidR="000B2F88" w:rsidRPr="00A070FA">
        <w:rPr>
          <w:rFonts w:ascii="Times New Roman" w:hAnsi="Times New Roman" w:cs="Times New Roman"/>
          <w:sz w:val="28"/>
          <w:szCs w:val="28"/>
        </w:rPr>
        <w:t xml:space="preserve"> вид и наименование планируемого к размещению объекта капитального строительства, его основные характеристики;</w:t>
      </w:r>
    </w:p>
    <w:p w:rsidR="000B2F88" w:rsidRPr="00A070FA" w:rsidRDefault="00D25CB8" w:rsidP="000B2F88">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0B2F88" w:rsidRPr="00A070FA">
        <w:rPr>
          <w:rFonts w:ascii="Times New Roman" w:hAnsi="Times New Roman" w:cs="Times New Roman"/>
          <w:sz w:val="28"/>
          <w:szCs w:val="28"/>
        </w:rPr>
        <w:t xml:space="preserve"> населенные пункты, поселения, муниципальные районы, элементы планировочной структуры, адресацию  в отношении территорий которых осуществляется подготовка документации по планировке территории</w:t>
      </w:r>
      <w:r w:rsidR="00043F2A">
        <w:rPr>
          <w:rFonts w:ascii="Times New Roman" w:hAnsi="Times New Roman" w:cs="Times New Roman"/>
          <w:sz w:val="28"/>
          <w:szCs w:val="28"/>
        </w:rPr>
        <w:t>;</w:t>
      </w:r>
    </w:p>
    <w:p w:rsidR="00D0257E" w:rsidRPr="00A070FA" w:rsidRDefault="00D0257E"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6</w:t>
      </w:r>
      <w:r w:rsidR="008A426B" w:rsidRPr="00A070FA">
        <w:rPr>
          <w:rFonts w:ascii="Times New Roman" w:hAnsi="Times New Roman" w:cs="Times New Roman"/>
          <w:sz w:val="28"/>
          <w:szCs w:val="28"/>
        </w:rPr>
        <w:t xml:space="preserve">) </w:t>
      </w:r>
      <w:r w:rsidR="003B514D" w:rsidRPr="00A070FA">
        <w:rPr>
          <w:rFonts w:ascii="Times New Roman" w:hAnsi="Times New Roman" w:cs="Times New Roman"/>
          <w:sz w:val="28"/>
          <w:szCs w:val="28"/>
        </w:rPr>
        <w:t>проект задания на выполнение инженерных</w:t>
      </w:r>
      <w:r w:rsidRPr="00A070FA">
        <w:rPr>
          <w:rFonts w:ascii="Times New Roman" w:hAnsi="Times New Roman" w:cs="Times New Roman"/>
          <w:sz w:val="28"/>
          <w:szCs w:val="28"/>
        </w:rPr>
        <w:t xml:space="preserve"> изысканий либо </w:t>
      </w:r>
      <w:r w:rsidR="001738C8" w:rsidRPr="00A070FA">
        <w:rPr>
          <w:rFonts w:ascii="Times New Roman" w:hAnsi="Times New Roman" w:cs="Times New Roman"/>
          <w:sz w:val="28"/>
          <w:szCs w:val="28"/>
        </w:rPr>
        <w:t>в</w:t>
      </w:r>
      <w:r w:rsidRPr="00A070FA">
        <w:rPr>
          <w:rFonts w:ascii="Times New Roman" w:hAnsi="Times New Roman" w:cs="Times New Roman"/>
          <w:sz w:val="28"/>
          <w:szCs w:val="28"/>
        </w:rPr>
        <w:t xml:space="preserve"> случае отсутствия необходимости выполнения инженерных изысканий для подготовки документации по планировке территории </w:t>
      </w:r>
      <w:r w:rsidR="000B2F88" w:rsidRPr="00A070FA">
        <w:rPr>
          <w:rFonts w:ascii="Times New Roman" w:hAnsi="Times New Roman" w:cs="Times New Roman"/>
          <w:sz w:val="28"/>
          <w:szCs w:val="28"/>
        </w:rPr>
        <w:t xml:space="preserve"> </w:t>
      </w:r>
      <w:r w:rsidRPr="00A070FA">
        <w:rPr>
          <w:rFonts w:ascii="Times New Roman" w:hAnsi="Times New Roman" w:cs="Times New Roman"/>
          <w:sz w:val="28"/>
          <w:szCs w:val="28"/>
        </w:rPr>
        <w:t>пояснительную записку, содержащую обоснование</w:t>
      </w:r>
      <w:r w:rsidR="001738C8" w:rsidRPr="00A070FA">
        <w:rPr>
          <w:rFonts w:ascii="Times New Roman" w:hAnsi="Times New Roman" w:cs="Times New Roman"/>
          <w:sz w:val="28"/>
          <w:szCs w:val="28"/>
        </w:rPr>
        <w:t xml:space="preserve"> отсутствия такой необходимости</w:t>
      </w:r>
      <w:r w:rsidR="008956BF">
        <w:rPr>
          <w:rFonts w:ascii="Times New Roman" w:hAnsi="Times New Roman" w:cs="Times New Roman"/>
          <w:sz w:val="28"/>
          <w:szCs w:val="28"/>
        </w:rPr>
        <w:t>.</w:t>
      </w:r>
    </w:p>
    <w:p w:rsidR="001738C8" w:rsidRPr="00A070FA" w:rsidRDefault="001738C8" w:rsidP="00C1518D">
      <w:pPr>
        <w:pStyle w:val="a3"/>
        <w:ind w:left="0" w:right="-1"/>
        <w:rPr>
          <w:rFonts w:ascii="Times New Roman" w:hAnsi="Times New Roman"/>
          <w:sz w:val="28"/>
          <w:szCs w:val="28"/>
        </w:rPr>
      </w:pPr>
      <w:r w:rsidRPr="00A070FA">
        <w:rPr>
          <w:rFonts w:ascii="Times New Roman" w:hAnsi="Times New Roman"/>
          <w:sz w:val="28"/>
          <w:szCs w:val="28"/>
        </w:rPr>
        <w:t xml:space="preserve">18.2. Для принятия решения </w:t>
      </w:r>
      <w:r w:rsidR="000B2F88" w:rsidRPr="00A070FA">
        <w:rPr>
          <w:rFonts w:ascii="Times New Roman" w:hAnsi="Times New Roman"/>
          <w:sz w:val="28"/>
          <w:szCs w:val="28"/>
        </w:rPr>
        <w:t xml:space="preserve">о подготовке документации по внесению изменений в документацию по планировке территории </w:t>
      </w:r>
      <w:r w:rsidRPr="00A070FA">
        <w:rPr>
          <w:rFonts w:ascii="Times New Roman" w:hAnsi="Times New Roman"/>
          <w:sz w:val="28"/>
          <w:szCs w:val="28"/>
        </w:rPr>
        <w:t>заявитель представляет следующие документы:</w:t>
      </w:r>
    </w:p>
    <w:p w:rsidR="001738C8" w:rsidRPr="00A070FA" w:rsidRDefault="001738C8"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 заявление</w:t>
      </w:r>
      <w:r w:rsidR="00A81FA5" w:rsidRPr="00A070FA">
        <w:rPr>
          <w:rFonts w:ascii="Times New Roman" w:hAnsi="Times New Roman" w:cs="Times New Roman"/>
          <w:sz w:val="28"/>
          <w:szCs w:val="28"/>
        </w:rPr>
        <w:t xml:space="preserve"> по форме согласно приложению </w:t>
      </w:r>
      <w:r w:rsidR="008956BF">
        <w:rPr>
          <w:rFonts w:ascii="Times New Roman" w:hAnsi="Times New Roman" w:cs="Times New Roman"/>
          <w:sz w:val="28"/>
          <w:szCs w:val="28"/>
        </w:rPr>
        <w:t xml:space="preserve"> </w:t>
      </w:r>
      <w:r w:rsidR="00302AE6" w:rsidRPr="00A070FA">
        <w:rPr>
          <w:rFonts w:ascii="Times New Roman" w:hAnsi="Times New Roman" w:cs="Times New Roman"/>
          <w:sz w:val="28"/>
          <w:szCs w:val="28"/>
        </w:rPr>
        <w:t xml:space="preserve"> </w:t>
      </w:r>
      <w:r w:rsidR="0069282F" w:rsidRPr="00A070FA">
        <w:rPr>
          <w:rFonts w:ascii="Times New Roman" w:hAnsi="Times New Roman" w:cs="Times New Roman"/>
          <w:sz w:val="28"/>
          <w:szCs w:val="28"/>
        </w:rPr>
        <w:t>3</w:t>
      </w:r>
      <w:r w:rsidR="00A81FA5" w:rsidRPr="00A070FA">
        <w:rPr>
          <w:rFonts w:ascii="Times New Roman" w:hAnsi="Times New Roman" w:cs="Times New Roman"/>
          <w:sz w:val="28"/>
          <w:szCs w:val="28"/>
        </w:rPr>
        <w:t xml:space="preserve"> к настоящему административному регламенту</w:t>
      </w:r>
      <w:r w:rsidRPr="00A070FA">
        <w:rPr>
          <w:rFonts w:ascii="Times New Roman" w:hAnsi="Times New Roman" w:cs="Times New Roman"/>
          <w:sz w:val="28"/>
          <w:szCs w:val="28"/>
        </w:rPr>
        <w:t>,  в котором указывается следующая информация:</w:t>
      </w:r>
    </w:p>
    <w:p w:rsidR="001738C8" w:rsidRPr="00A070FA" w:rsidRDefault="00D25CB8"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1738C8" w:rsidRPr="00A070FA">
        <w:rPr>
          <w:rFonts w:ascii="Times New Roman" w:hAnsi="Times New Roman" w:cs="Times New Roman"/>
          <w:sz w:val="28"/>
          <w:szCs w:val="28"/>
        </w:rPr>
        <w:t xml:space="preserve"> вид документации по планировке территории, в которую вносятся изменения;</w:t>
      </w:r>
    </w:p>
    <w:p w:rsidR="001738C8" w:rsidRPr="00A070FA" w:rsidRDefault="00D25CB8"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w:t>
      </w:r>
      <w:r w:rsidR="001738C8" w:rsidRPr="00A070FA">
        <w:rPr>
          <w:rFonts w:ascii="Times New Roman" w:hAnsi="Times New Roman" w:cs="Times New Roman"/>
          <w:sz w:val="28"/>
          <w:szCs w:val="28"/>
        </w:rPr>
        <w:t xml:space="preserve"> реквизиты (номер и дата) решения об утверждении документации по планировке территории;</w:t>
      </w:r>
    </w:p>
    <w:p w:rsidR="001738C8" w:rsidRPr="00A070FA" w:rsidRDefault="00D25CB8"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1738C8" w:rsidRPr="00A070FA">
        <w:rPr>
          <w:rFonts w:ascii="Times New Roman" w:hAnsi="Times New Roman" w:cs="Times New Roman"/>
          <w:sz w:val="28"/>
          <w:szCs w:val="28"/>
        </w:rPr>
        <w:t xml:space="preserve"> мотивированное обоснование необходимости внесения изменений в докуме</w:t>
      </w:r>
      <w:r w:rsidR="00043F2A">
        <w:rPr>
          <w:rFonts w:ascii="Times New Roman" w:hAnsi="Times New Roman" w:cs="Times New Roman"/>
          <w:sz w:val="28"/>
          <w:szCs w:val="28"/>
        </w:rPr>
        <w:t>нтацию по планировке территории;</w:t>
      </w:r>
    </w:p>
    <w:p w:rsidR="001738C8" w:rsidRPr="00A070FA" w:rsidRDefault="001738C8"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 документ, удостоверяющий личность заявителя или представителя заявителя, в случае представления заявления посредством личного обращения в Отдел;</w:t>
      </w:r>
    </w:p>
    <w:p w:rsidR="001738C8" w:rsidRPr="00A070FA" w:rsidRDefault="001738C8"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1738C8" w:rsidRPr="00A070FA" w:rsidRDefault="00892C1B"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w:t>
      </w:r>
      <w:r w:rsidR="001738C8" w:rsidRPr="00A070FA">
        <w:rPr>
          <w:rFonts w:ascii="Times New Roman" w:hAnsi="Times New Roman" w:cs="Times New Roman"/>
          <w:sz w:val="28"/>
          <w:szCs w:val="28"/>
        </w:rPr>
        <w:t>) изменения в документацию по планировке территории;</w:t>
      </w:r>
    </w:p>
    <w:p w:rsidR="001738C8" w:rsidRPr="00A070FA" w:rsidRDefault="00892C1B"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5</w:t>
      </w:r>
      <w:r w:rsidR="001738C8" w:rsidRPr="00A070FA">
        <w:rPr>
          <w:rFonts w:ascii="Times New Roman" w:hAnsi="Times New Roman" w:cs="Times New Roman"/>
          <w:sz w:val="28"/>
          <w:szCs w:val="28"/>
        </w:rPr>
        <w:t>) обоснование изменений в документацию по планировке территории, представляемые в виде графической части и пояснительной записки;</w:t>
      </w:r>
    </w:p>
    <w:p w:rsidR="001738C8" w:rsidRPr="00A070FA" w:rsidRDefault="00892C1B"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6</w:t>
      </w:r>
      <w:r w:rsidR="001738C8" w:rsidRPr="00A070FA">
        <w:rPr>
          <w:rFonts w:ascii="Times New Roman" w:hAnsi="Times New Roman" w:cs="Times New Roman"/>
          <w:sz w:val="28"/>
          <w:szCs w:val="28"/>
        </w:rPr>
        <w:t>) материалы и результаты инженерных изысканий, используемые при подготовке изменений в документацию по планировке территории;</w:t>
      </w:r>
    </w:p>
    <w:p w:rsidR="001738C8" w:rsidRPr="00A070FA" w:rsidRDefault="00892C1B"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7</w:t>
      </w:r>
      <w:r w:rsidR="001738C8" w:rsidRPr="00A070FA">
        <w:rPr>
          <w:rFonts w:ascii="Times New Roman" w:hAnsi="Times New Roman" w:cs="Times New Roman"/>
          <w:sz w:val="28"/>
          <w:szCs w:val="28"/>
        </w:rPr>
        <w:t>) уведомления согласующих органов, владельцев автомобильных дорог, подтверждающие согласование изменений в документацию по планировке территории в случае, если согласование таких изменений является обязательным в соответствии с законодательством Российской Федерации.</w:t>
      </w:r>
    </w:p>
    <w:p w:rsidR="003B514D" w:rsidRPr="00A070FA" w:rsidRDefault="00C612CB" w:rsidP="00C1518D">
      <w:pPr>
        <w:pStyle w:val="a3"/>
        <w:ind w:left="0" w:right="-1"/>
        <w:rPr>
          <w:rFonts w:ascii="Times New Roman" w:hAnsi="Times New Roman"/>
          <w:sz w:val="28"/>
          <w:szCs w:val="28"/>
        </w:rPr>
      </w:pPr>
      <w:r w:rsidRPr="00A070FA">
        <w:rPr>
          <w:rFonts w:ascii="Times New Roman" w:hAnsi="Times New Roman"/>
          <w:sz w:val="28"/>
          <w:szCs w:val="28"/>
        </w:rPr>
        <w:t xml:space="preserve"> </w:t>
      </w:r>
      <w:r w:rsidR="00BE5A57" w:rsidRPr="00A070FA">
        <w:rPr>
          <w:rFonts w:ascii="Times New Roman" w:hAnsi="Times New Roman"/>
          <w:sz w:val="28"/>
          <w:szCs w:val="28"/>
        </w:rPr>
        <w:t>18.</w:t>
      </w:r>
      <w:r w:rsidR="001738C8" w:rsidRPr="00A070FA">
        <w:rPr>
          <w:rFonts w:ascii="Times New Roman" w:hAnsi="Times New Roman"/>
          <w:sz w:val="28"/>
          <w:szCs w:val="28"/>
        </w:rPr>
        <w:t>3</w:t>
      </w:r>
      <w:r w:rsidR="0075234C" w:rsidRPr="00A070FA">
        <w:rPr>
          <w:rFonts w:ascii="Times New Roman" w:hAnsi="Times New Roman"/>
          <w:sz w:val="28"/>
          <w:szCs w:val="28"/>
        </w:rPr>
        <w:t xml:space="preserve">. </w:t>
      </w:r>
      <w:r w:rsidR="003B514D" w:rsidRPr="00A070FA">
        <w:rPr>
          <w:rFonts w:ascii="Times New Roman" w:hAnsi="Times New Roman"/>
          <w:sz w:val="28"/>
          <w:szCs w:val="28"/>
        </w:rPr>
        <w:t>Для принятия решения об утверждении документации по планировке территории</w:t>
      </w:r>
      <w:r w:rsidR="00B9260B" w:rsidRPr="00A070FA">
        <w:rPr>
          <w:rFonts w:ascii="Times New Roman" w:hAnsi="Times New Roman"/>
          <w:sz w:val="28"/>
          <w:szCs w:val="28"/>
        </w:rPr>
        <w:t xml:space="preserve"> (об утверждении внесения изменений в документацию по планировке территории)</w:t>
      </w:r>
      <w:r w:rsidR="001738C8" w:rsidRPr="00A070FA">
        <w:rPr>
          <w:rFonts w:ascii="Times New Roman" w:hAnsi="Times New Roman"/>
          <w:sz w:val="28"/>
          <w:szCs w:val="28"/>
        </w:rPr>
        <w:t xml:space="preserve"> </w:t>
      </w:r>
      <w:r w:rsidR="003B514D" w:rsidRPr="00A070FA">
        <w:rPr>
          <w:rFonts w:ascii="Times New Roman" w:hAnsi="Times New Roman"/>
          <w:sz w:val="28"/>
          <w:szCs w:val="28"/>
        </w:rPr>
        <w:t xml:space="preserve"> заявитель представляет следующие документы:</w:t>
      </w:r>
    </w:p>
    <w:p w:rsidR="001738C8" w:rsidRPr="00A070FA" w:rsidRDefault="001738C8"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 заявление по форме </w:t>
      </w:r>
      <w:r w:rsidR="0069282F" w:rsidRPr="00A070FA">
        <w:rPr>
          <w:rFonts w:ascii="Times New Roman" w:hAnsi="Times New Roman" w:cs="Times New Roman"/>
          <w:sz w:val="28"/>
          <w:szCs w:val="28"/>
        </w:rPr>
        <w:t xml:space="preserve">согласно приложению </w:t>
      </w:r>
      <w:r w:rsidR="008956BF">
        <w:rPr>
          <w:rFonts w:ascii="Times New Roman" w:hAnsi="Times New Roman" w:cs="Times New Roman"/>
          <w:sz w:val="28"/>
          <w:szCs w:val="28"/>
        </w:rPr>
        <w:t xml:space="preserve"> </w:t>
      </w:r>
      <w:r w:rsidR="00302AE6" w:rsidRPr="00A070FA">
        <w:rPr>
          <w:rFonts w:ascii="Times New Roman" w:hAnsi="Times New Roman" w:cs="Times New Roman"/>
          <w:sz w:val="28"/>
          <w:szCs w:val="28"/>
        </w:rPr>
        <w:t xml:space="preserve"> </w:t>
      </w:r>
      <w:r w:rsidR="0069282F" w:rsidRPr="00A070FA">
        <w:rPr>
          <w:rFonts w:ascii="Times New Roman" w:hAnsi="Times New Roman" w:cs="Times New Roman"/>
          <w:sz w:val="28"/>
          <w:szCs w:val="28"/>
        </w:rPr>
        <w:t>2 к настоящему административному регламенту</w:t>
      </w:r>
      <w:r w:rsidR="008956BF">
        <w:rPr>
          <w:rFonts w:ascii="Times New Roman" w:hAnsi="Times New Roman" w:cs="Times New Roman"/>
          <w:sz w:val="28"/>
          <w:szCs w:val="28"/>
        </w:rPr>
        <w:t>;</w:t>
      </w:r>
      <w:r w:rsidR="0069282F" w:rsidRPr="00A070FA">
        <w:rPr>
          <w:rFonts w:ascii="Times New Roman" w:hAnsi="Times New Roman" w:cs="Times New Roman"/>
          <w:sz w:val="28"/>
          <w:szCs w:val="28"/>
        </w:rPr>
        <w:t xml:space="preserve"> </w:t>
      </w:r>
    </w:p>
    <w:p w:rsidR="001738C8" w:rsidRPr="00A070FA" w:rsidRDefault="001738C8"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 документ, удостоверяющий личность заявителя или представителя заявителя, в случае представления заявления посредством личного обращения в Отдел;</w:t>
      </w:r>
    </w:p>
    <w:p w:rsidR="001738C8" w:rsidRPr="00A070FA" w:rsidRDefault="001738C8"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57390C" w:rsidRPr="00A070FA" w:rsidRDefault="009A4635" w:rsidP="009A4635">
      <w:pPr>
        <w:pStyle w:val="ConsPlusNormal"/>
        <w:ind w:firstLine="708"/>
        <w:jc w:val="both"/>
        <w:rPr>
          <w:rFonts w:ascii="Times New Roman" w:hAnsi="Times New Roman" w:cs="Times New Roman"/>
          <w:sz w:val="28"/>
          <w:szCs w:val="28"/>
        </w:rPr>
      </w:pPr>
      <w:r w:rsidRPr="00A070FA">
        <w:rPr>
          <w:rFonts w:ascii="Times New Roman" w:hAnsi="Times New Roman" w:cs="Times New Roman"/>
          <w:sz w:val="28"/>
          <w:szCs w:val="28"/>
        </w:rPr>
        <w:t>4</w:t>
      </w:r>
      <w:r w:rsidR="0057390C" w:rsidRPr="00A070FA">
        <w:rPr>
          <w:rFonts w:ascii="Times New Roman" w:hAnsi="Times New Roman" w:cs="Times New Roman"/>
          <w:sz w:val="28"/>
          <w:szCs w:val="28"/>
        </w:rPr>
        <w:t>) документ о принятии решения о подготовке документации по планировке территории</w:t>
      </w:r>
      <w:r w:rsidR="00934EDF" w:rsidRPr="00A070FA">
        <w:rPr>
          <w:rFonts w:ascii="Times New Roman" w:hAnsi="Times New Roman" w:cs="Times New Roman"/>
          <w:sz w:val="28"/>
          <w:szCs w:val="28"/>
        </w:rPr>
        <w:t xml:space="preserve"> ( о внесении изменений в документацию по планировке территорий)</w:t>
      </w:r>
      <w:r w:rsidR="0057390C" w:rsidRPr="00A070FA">
        <w:rPr>
          <w:rFonts w:ascii="Times New Roman" w:hAnsi="Times New Roman" w:cs="Times New Roman"/>
          <w:sz w:val="28"/>
          <w:szCs w:val="28"/>
        </w:rPr>
        <w:t>, вместе с проектом задания на разработку документации по планировке территории в случае если такое решение принималось заявителем самостоятельно;</w:t>
      </w:r>
    </w:p>
    <w:p w:rsidR="0057390C" w:rsidRPr="00A070FA" w:rsidRDefault="009A4635" w:rsidP="009A4635">
      <w:pPr>
        <w:pStyle w:val="ConsPlusNormal"/>
        <w:ind w:firstLine="708"/>
        <w:jc w:val="both"/>
        <w:rPr>
          <w:rFonts w:ascii="Times New Roman" w:hAnsi="Times New Roman" w:cs="Times New Roman"/>
          <w:sz w:val="28"/>
          <w:szCs w:val="28"/>
        </w:rPr>
      </w:pPr>
      <w:r w:rsidRPr="00A070FA">
        <w:rPr>
          <w:rFonts w:ascii="Times New Roman" w:hAnsi="Times New Roman" w:cs="Times New Roman"/>
          <w:sz w:val="28"/>
          <w:szCs w:val="28"/>
        </w:rPr>
        <w:t>5</w:t>
      </w:r>
      <w:r w:rsidR="0057390C" w:rsidRPr="00A070FA">
        <w:rPr>
          <w:rFonts w:ascii="Times New Roman" w:hAnsi="Times New Roman" w:cs="Times New Roman"/>
          <w:sz w:val="28"/>
          <w:szCs w:val="28"/>
        </w:rPr>
        <w:t>) документация по планировке территории;</w:t>
      </w:r>
    </w:p>
    <w:p w:rsidR="0057390C" w:rsidRPr="00A070FA" w:rsidRDefault="009A4635" w:rsidP="009A4635">
      <w:pPr>
        <w:pStyle w:val="ConsPlusNormal"/>
        <w:ind w:firstLine="708"/>
        <w:jc w:val="both"/>
        <w:rPr>
          <w:rFonts w:ascii="Times New Roman" w:hAnsi="Times New Roman" w:cs="Times New Roman"/>
          <w:sz w:val="28"/>
          <w:szCs w:val="28"/>
        </w:rPr>
      </w:pPr>
      <w:r w:rsidRPr="00A070FA">
        <w:rPr>
          <w:rFonts w:ascii="Times New Roman" w:hAnsi="Times New Roman" w:cs="Times New Roman"/>
          <w:sz w:val="28"/>
          <w:szCs w:val="28"/>
        </w:rPr>
        <w:t>6</w:t>
      </w:r>
      <w:r w:rsidR="0057390C" w:rsidRPr="00A070FA">
        <w:rPr>
          <w:rFonts w:ascii="Times New Roman" w:hAnsi="Times New Roman" w:cs="Times New Roman"/>
          <w:sz w:val="28"/>
          <w:szCs w:val="28"/>
        </w:rPr>
        <w:t>)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 в формате, обеспечивающем размещение в Едином государственном реестре недвижимости;</w:t>
      </w:r>
    </w:p>
    <w:p w:rsidR="00F87D75" w:rsidRPr="00A070FA" w:rsidRDefault="00A759F6" w:rsidP="009A4635">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color w:val="FF0000"/>
          <w:sz w:val="28"/>
          <w:szCs w:val="28"/>
        </w:rPr>
        <w:t xml:space="preserve">7) </w:t>
      </w:r>
      <w:r w:rsidR="0057390C" w:rsidRPr="00A070FA">
        <w:rPr>
          <w:rFonts w:ascii="Times New Roman" w:hAnsi="Times New Roman" w:cs="Times New Roman"/>
          <w:sz w:val="28"/>
          <w:szCs w:val="28"/>
        </w:rPr>
        <w:t>письмо органа</w:t>
      </w:r>
      <w:r w:rsidR="00F87D75" w:rsidRPr="00A070FA">
        <w:rPr>
          <w:rFonts w:ascii="Times New Roman" w:hAnsi="Times New Roman" w:cs="Times New Roman"/>
          <w:sz w:val="28"/>
          <w:szCs w:val="28"/>
        </w:rPr>
        <w:t xml:space="preserve"> государственной власти, осуществляющ</w:t>
      </w:r>
      <w:r w:rsidR="009A4635" w:rsidRPr="00A070FA">
        <w:rPr>
          <w:rFonts w:ascii="Times New Roman" w:hAnsi="Times New Roman" w:cs="Times New Roman"/>
          <w:sz w:val="28"/>
          <w:szCs w:val="28"/>
        </w:rPr>
        <w:t>его</w:t>
      </w:r>
      <w:r w:rsidR="00F87D75" w:rsidRPr="00A070FA">
        <w:rPr>
          <w:rFonts w:ascii="Times New Roman" w:hAnsi="Times New Roman" w:cs="Times New Roman"/>
          <w:sz w:val="28"/>
          <w:szCs w:val="28"/>
        </w:rPr>
        <w:t xml:space="preserve">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 а в случае необходимости перевода земельных участков, на </w:t>
      </w:r>
      <w:r w:rsidR="00F87D75" w:rsidRPr="00A070FA">
        <w:rPr>
          <w:rFonts w:ascii="Times New Roman" w:hAnsi="Times New Roman" w:cs="Times New Roman"/>
          <w:sz w:val="28"/>
          <w:szCs w:val="28"/>
        </w:rPr>
        <w:lastRenderedPageBreak/>
        <w:t xml:space="preserve">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w:t>
      </w:r>
      <w:r w:rsidR="009A4635" w:rsidRPr="00A070FA">
        <w:rPr>
          <w:rFonts w:ascii="Times New Roman" w:hAnsi="Times New Roman" w:cs="Times New Roman"/>
          <w:sz w:val="28"/>
          <w:szCs w:val="28"/>
        </w:rPr>
        <w:t xml:space="preserve"> федерального</w:t>
      </w:r>
      <w:r w:rsidR="00F87D75" w:rsidRPr="00A070FA">
        <w:rPr>
          <w:rFonts w:ascii="Times New Roman" w:hAnsi="Times New Roman" w:cs="Times New Roman"/>
          <w:sz w:val="28"/>
          <w:szCs w:val="28"/>
        </w:rPr>
        <w:t xml:space="preserve"> </w:t>
      </w:r>
      <w:hyperlink r:id="rId17" w:history="1">
        <w:r w:rsidR="00F87D75" w:rsidRPr="00A070FA">
          <w:rPr>
            <w:rFonts w:ascii="Times New Roman" w:hAnsi="Times New Roman" w:cs="Times New Roman"/>
            <w:sz w:val="28"/>
            <w:szCs w:val="28"/>
          </w:rPr>
          <w:t>орган</w:t>
        </w:r>
      </w:hyperlink>
      <w:r w:rsidR="009A4635" w:rsidRPr="00A070FA">
        <w:rPr>
          <w:rFonts w:ascii="Times New Roman" w:hAnsi="Times New Roman" w:cs="Times New Roman"/>
          <w:sz w:val="28"/>
          <w:szCs w:val="28"/>
        </w:rPr>
        <w:t>а</w:t>
      </w:r>
      <w:r w:rsidR="00F87D75" w:rsidRPr="00A070FA">
        <w:rPr>
          <w:rFonts w:ascii="Times New Roman" w:hAnsi="Times New Roman" w:cs="Times New Roman"/>
          <w:sz w:val="28"/>
          <w:szCs w:val="28"/>
        </w:rPr>
        <w:t xml:space="preserve"> испол</w:t>
      </w:r>
      <w:r w:rsidR="009A4635" w:rsidRPr="00A070FA">
        <w:rPr>
          <w:rFonts w:ascii="Times New Roman" w:hAnsi="Times New Roman" w:cs="Times New Roman"/>
          <w:sz w:val="28"/>
          <w:szCs w:val="28"/>
        </w:rPr>
        <w:t>нительной власти, осуществляющего</w:t>
      </w:r>
      <w:r w:rsidR="00F87D75" w:rsidRPr="00A070FA">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F87D75" w:rsidRPr="00A070FA" w:rsidRDefault="009A4635" w:rsidP="00C1518D">
      <w:pPr>
        <w:autoSpaceDE w:val="0"/>
        <w:autoSpaceDN w:val="0"/>
        <w:adjustRightInd w:val="0"/>
        <w:spacing w:after="0" w:line="240" w:lineRule="auto"/>
        <w:ind w:firstLine="709"/>
        <w:jc w:val="both"/>
        <w:rPr>
          <w:rFonts w:ascii="Times New Roman" w:hAnsi="Times New Roman" w:cs="Times New Roman"/>
          <w:sz w:val="28"/>
          <w:szCs w:val="28"/>
        </w:rPr>
      </w:pPr>
      <w:bookmarkStart w:id="1" w:name="Par88"/>
      <w:bookmarkEnd w:id="1"/>
      <w:r w:rsidRPr="00A070FA">
        <w:rPr>
          <w:rFonts w:ascii="Times New Roman" w:hAnsi="Times New Roman" w:cs="Times New Roman"/>
          <w:sz w:val="28"/>
          <w:szCs w:val="28"/>
        </w:rPr>
        <w:t>8</w:t>
      </w:r>
      <w:r w:rsidR="00F87D75" w:rsidRPr="00A070FA">
        <w:rPr>
          <w:rFonts w:ascii="Times New Roman" w:hAnsi="Times New Roman" w:cs="Times New Roman"/>
          <w:sz w:val="28"/>
          <w:szCs w:val="28"/>
        </w:rPr>
        <w:t xml:space="preserve">) </w:t>
      </w:r>
      <w:r w:rsidRPr="00A070FA">
        <w:rPr>
          <w:rFonts w:ascii="Times New Roman" w:hAnsi="Times New Roman" w:cs="Times New Roman"/>
          <w:sz w:val="28"/>
          <w:szCs w:val="28"/>
        </w:rPr>
        <w:t>письмо</w:t>
      </w:r>
      <w:r w:rsidR="00F87D75" w:rsidRPr="00A070FA">
        <w:rPr>
          <w:rFonts w:ascii="Times New Roman" w:hAnsi="Times New Roman" w:cs="Times New Roman"/>
          <w:sz w:val="28"/>
          <w:szCs w:val="28"/>
        </w:rPr>
        <w:t xml:space="preserve"> орган</w:t>
      </w:r>
      <w:r w:rsidRPr="00A070FA">
        <w:rPr>
          <w:rFonts w:ascii="Times New Roman" w:hAnsi="Times New Roman" w:cs="Times New Roman"/>
          <w:sz w:val="28"/>
          <w:szCs w:val="28"/>
        </w:rPr>
        <w:t>а</w:t>
      </w:r>
      <w:r w:rsidR="00F87D75" w:rsidRPr="00A070FA">
        <w:rPr>
          <w:rFonts w:ascii="Times New Roman" w:hAnsi="Times New Roman" w:cs="Times New Roman"/>
          <w:sz w:val="28"/>
          <w:szCs w:val="28"/>
        </w:rPr>
        <w:t xml:space="preserve"> государственной власти или орган</w:t>
      </w:r>
      <w:r w:rsidRPr="00A070FA">
        <w:rPr>
          <w:rFonts w:ascii="Times New Roman" w:hAnsi="Times New Roman" w:cs="Times New Roman"/>
          <w:sz w:val="28"/>
          <w:szCs w:val="28"/>
        </w:rPr>
        <w:t>а</w:t>
      </w:r>
      <w:r w:rsidR="00F87D75" w:rsidRPr="00A070FA">
        <w:rPr>
          <w:rFonts w:ascii="Times New Roman" w:hAnsi="Times New Roman" w:cs="Times New Roman"/>
          <w:sz w:val="28"/>
          <w:szCs w:val="28"/>
        </w:rPr>
        <w:t xml:space="preserve"> местного самоуправления, уполномоченн</w:t>
      </w:r>
      <w:r w:rsidRPr="00A070FA">
        <w:rPr>
          <w:rFonts w:ascii="Times New Roman" w:hAnsi="Times New Roman" w:cs="Times New Roman"/>
          <w:sz w:val="28"/>
          <w:szCs w:val="28"/>
        </w:rPr>
        <w:t xml:space="preserve">ого </w:t>
      </w:r>
      <w:r w:rsidR="00F87D75" w:rsidRPr="00A070FA">
        <w:rPr>
          <w:rFonts w:ascii="Times New Roman" w:hAnsi="Times New Roman" w:cs="Times New Roman"/>
          <w:sz w:val="28"/>
          <w:szCs w:val="28"/>
        </w:rPr>
        <w:t>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
    <w:p w:rsidR="00F87D75" w:rsidRPr="00A070FA" w:rsidRDefault="009A4635" w:rsidP="00C1518D">
      <w:pPr>
        <w:autoSpaceDE w:val="0"/>
        <w:autoSpaceDN w:val="0"/>
        <w:adjustRightInd w:val="0"/>
        <w:spacing w:after="0" w:line="240" w:lineRule="auto"/>
        <w:ind w:firstLine="709"/>
        <w:jc w:val="both"/>
        <w:rPr>
          <w:rFonts w:ascii="Times New Roman" w:hAnsi="Times New Roman" w:cs="Times New Roman"/>
          <w:sz w:val="28"/>
          <w:szCs w:val="28"/>
        </w:rPr>
      </w:pPr>
      <w:bookmarkStart w:id="2" w:name="Par89"/>
      <w:bookmarkEnd w:id="2"/>
      <w:r w:rsidRPr="00A070FA">
        <w:rPr>
          <w:rFonts w:ascii="Times New Roman" w:hAnsi="Times New Roman" w:cs="Times New Roman"/>
          <w:sz w:val="28"/>
          <w:szCs w:val="28"/>
        </w:rPr>
        <w:t>9</w:t>
      </w:r>
      <w:r w:rsidR="00F87D75" w:rsidRPr="00A070FA">
        <w:rPr>
          <w:rFonts w:ascii="Times New Roman" w:hAnsi="Times New Roman" w:cs="Times New Roman"/>
          <w:sz w:val="28"/>
          <w:szCs w:val="28"/>
        </w:rPr>
        <w:t xml:space="preserve">) </w:t>
      </w:r>
      <w:r w:rsidRPr="00A070FA">
        <w:rPr>
          <w:rFonts w:ascii="Times New Roman" w:hAnsi="Times New Roman" w:cs="Times New Roman"/>
          <w:sz w:val="28"/>
          <w:szCs w:val="28"/>
        </w:rPr>
        <w:t xml:space="preserve">письмо </w:t>
      </w:r>
      <w:r w:rsidR="00F87D75" w:rsidRPr="00A070FA">
        <w:rPr>
          <w:rFonts w:ascii="Times New Roman" w:hAnsi="Times New Roman" w:cs="Times New Roman"/>
          <w:sz w:val="28"/>
          <w:szCs w:val="28"/>
        </w:rPr>
        <w:t>глав</w:t>
      </w:r>
      <w:r w:rsidRPr="00A070FA">
        <w:rPr>
          <w:rFonts w:ascii="Times New Roman" w:hAnsi="Times New Roman" w:cs="Times New Roman"/>
          <w:sz w:val="28"/>
          <w:szCs w:val="28"/>
        </w:rPr>
        <w:t>ы</w:t>
      </w:r>
      <w:r w:rsidR="00F87D75" w:rsidRPr="00A070FA">
        <w:rPr>
          <w:rFonts w:ascii="Times New Roman" w:hAnsi="Times New Roman" w:cs="Times New Roman"/>
          <w:sz w:val="28"/>
          <w:szCs w:val="28"/>
        </w:rPr>
        <w:t xml:space="preserve"> поселения, глав</w:t>
      </w:r>
      <w:r w:rsidRPr="00A070FA">
        <w:rPr>
          <w:rFonts w:ascii="Times New Roman" w:hAnsi="Times New Roman" w:cs="Times New Roman"/>
          <w:sz w:val="28"/>
          <w:szCs w:val="28"/>
        </w:rPr>
        <w:t>ы</w:t>
      </w:r>
      <w:r w:rsidR="00F87D75" w:rsidRPr="00A070FA">
        <w:rPr>
          <w:rFonts w:ascii="Times New Roman" w:hAnsi="Times New Roman" w:cs="Times New Roman"/>
          <w:sz w:val="28"/>
          <w:szCs w:val="28"/>
        </w:rPr>
        <w:t xml:space="preserve"> </w:t>
      </w:r>
      <w:r w:rsidR="00DA3B32" w:rsidRPr="00A070FA">
        <w:rPr>
          <w:rFonts w:ascii="Times New Roman" w:hAnsi="Times New Roman" w:cs="Times New Roman"/>
          <w:sz w:val="28"/>
          <w:szCs w:val="28"/>
        </w:rPr>
        <w:t xml:space="preserve">Березовского </w:t>
      </w:r>
      <w:r w:rsidR="00F87D75" w:rsidRPr="00A070FA">
        <w:rPr>
          <w:rFonts w:ascii="Times New Roman" w:hAnsi="Times New Roman" w:cs="Times New Roman"/>
          <w:sz w:val="28"/>
          <w:szCs w:val="28"/>
        </w:rPr>
        <w:t>района  (в случае принятия решения заинтересованным лицом, указанном в части 1.1  статьи 45 Градостроительного кодекса Российской Федерации) в отношении территории которого разработана документация по планировке территории;</w:t>
      </w:r>
    </w:p>
    <w:p w:rsidR="00F87D75" w:rsidRPr="00A070FA" w:rsidRDefault="009A463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10</w:t>
      </w:r>
      <w:r w:rsidR="00F87D75" w:rsidRPr="00A070FA">
        <w:rPr>
          <w:rFonts w:ascii="Times New Roman" w:hAnsi="Times New Roman" w:cs="Times New Roman"/>
          <w:sz w:val="28"/>
          <w:szCs w:val="28"/>
        </w:rPr>
        <w:t xml:space="preserve">) </w:t>
      </w:r>
      <w:r w:rsidRPr="00A070FA">
        <w:rPr>
          <w:rFonts w:ascii="Times New Roman" w:hAnsi="Times New Roman" w:cs="Times New Roman"/>
          <w:sz w:val="28"/>
          <w:szCs w:val="28"/>
        </w:rPr>
        <w:t>письмо</w:t>
      </w:r>
      <w:r w:rsidR="00F87D75" w:rsidRPr="00A070FA">
        <w:rPr>
          <w:rFonts w:ascii="Times New Roman" w:hAnsi="Times New Roman" w:cs="Times New Roman"/>
          <w:sz w:val="28"/>
          <w:szCs w:val="28"/>
        </w:rPr>
        <w:t xml:space="preserve"> исполнительн</w:t>
      </w:r>
      <w:r w:rsidRPr="00A070FA">
        <w:rPr>
          <w:rFonts w:ascii="Times New Roman" w:hAnsi="Times New Roman" w:cs="Times New Roman"/>
          <w:sz w:val="28"/>
          <w:szCs w:val="28"/>
        </w:rPr>
        <w:t>ого</w:t>
      </w:r>
      <w:r w:rsidR="00F87D75" w:rsidRPr="00A070FA">
        <w:rPr>
          <w:rFonts w:ascii="Times New Roman" w:hAnsi="Times New Roman" w:cs="Times New Roman"/>
          <w:sz w:val="28"/>
          <w:szCs w:val="28"/>
        </w:rPr>
        <w:t xml:space="preserve"> орган</w:t>
      </w:r>
      <w:r w:rsidRPr="00A070FA">
        <w:rPr>
          <w:rFonts w:ascii="Times New Roman" w:hAnsi="Times New Roman" w:cs="Times New Roman"/>
          <w:sz w:val="28"/>
          <w:szCs w:val="28"/>
        </w:rPr>
        <w:t>а</w:t>
      </w:r>
      <w:r w:rsidR="00F87D75" w:rsidRPr="00A070FA">
        <w:rPr>
          <w:rFonts w:ascii="Times New Roman" w:hAnsi="Times New Roman" w:cs="Times New Roman"/>
          <w:sz w:val="28"/>
          <w:szCs w:val="28"/>
        </w:rPr>
        <w:t xml:space="preserve"> государственной власти или орган</w:t>
      </w:r>
      <w:r w:rsidRPr="00A070FA">
        <w:rPr>
          <w:rFonts w:ascii="Times New Roman" w:hAnsi="Times New Roman" w:cs="Times New Roman"/>
          <w:sz w:val="28"/>
          <w:szCs w:val="28"/>
        </w:rPr>
        <w:t>а</w:t>
      </w:r>
      <w:r w:rsidR="00F87D75" w:rsidRPr="00A070FA">
        <w:rPr>
          <w:rFonts w:ascii="Times New Roman" w:hAnsi="Times New Roman" w:cs="Times New Roman"/>
          <w:sz w:val="28"/>
          <w:szCs w:val="28"/>
        </w:rPr>
        <w:t xml:space="preserve">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F87D75" w:rsidRPr="00A070FA" w:rsidRDefault="009A463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11</w:t>
      </w:r>
      <w:r w:rsidR="00F87D75" w:rsidRPr="00A070FA">
        <w:rPr>
          <w:rFonts w:ascii="Times New Roman" w:hAnsi="Times New Roman" w:cs="Times New Roman"/>
          <w:sz w:val="28"/>
          <w:szCs w:val="28"/>
        </w:rPr>
        <w:t xml:space="preserve">) </w:t>
      </w:r>
      <w:r w:rsidRPr="00A070FA">
        <w:rPr>
          <w:rFonts w:ascii="Times New Roman" w:hAnsi="Times New Roman" w:cs="Times New Roman"/>
          <w:sz w:val="28"/>
          <w:szCs w:val="28"/>
        </w:rPr>
        <w:t xml:space="preserve">письмо </w:t>
      </w:r>
      <w:r w:rsidR="00F87D75" w:rsidRPr="00A070FA">
        <w:rPr>
          <w:rFonts w:ascii="Times New Roman" w:hAnsi="Times New Roman" w:cs="Times New Roman"/>
          <w:sz w:val="28"/>
          <w:szCs w:val="28"/>
        </w:rPr>
        <w:t>владельц</w:t>
      </w:r>
      <w:r w:rsidRPr="00A070FA">
        <w:rPr>
          <w:rFonts w:ascii="Times New Roman" w:hAnsi="Times New Roman" w:cs="Times New Roman"/>
          <w:sz w:val="28"/>
          <w:szCs w:val="28"/>
        </w:rPr>
        <w:t>а</w:t>
      </w:r>
      <w:r w:rsidR="00F87D75" w:rsidRPr="00A070FA">
        <w:rPr>
          <w:rFonts w:ascii="Times New Roman" w:hAnsi="Times New Roman" w:cs="Times New Roman"/>
          <w:sz w:val="28"/>
          <w:szCs w:val="28"/>
        </w:rPr>
        <w:t xml:space="preserve"> автомобильной дороги, если документация по планировке территории предусматривает размещение объекта капитального строительства в границах придорож</w:t>
      </w:r>
      <w:r w:rsidRPr="00A070FA">
        <w:rPr>
          <w:rFonts w:ascii="Times New Roman" w:hAnsi="Times New Roman" w:cs="Times New Roman"/>
          <w:sz w:val="28"/>
          <w:szCs w:val="28"/>
        </w:rPr>
        <w:t>ной полосы автомобильной дороги;</w:t>
      </w:r>
    </w:p>
    <w:p w:rsidR="00F87D75" w:rsidRPr="00A070FA" w:rsidRDefault="009A463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12</w:t>
      </w:r>
      <w:r w:rsidR="00F87D75" w:rsidRPr="00A070FA">
        <w:rPr>
          <w:rFonts w:ascii="Times New Roman" w:hAnsi="Times New Roman" w:cs="Times New Roman"/>
          <w:sz w:val="28"/>
          <w:szCs w:val="28"/>
        </w:rPr>
        <w:t xml:space="preserve">) </w:t>
      </w:r>
      <w:r w:rsidRPr="00A070FA">
        <w:rPr>
          <w:rFonts w:ascii="Times New Roman" w:hAnsi="Times New Roman" w:cs="Times New Roman"/>
          <w:sz w:val="28"/>
          <w:szCs w:val="28"/>
        </w:rPr>
        <w:t>письмо</w:t>
      </w:r>
      <w:r w:rsidR="00F87D75" w:rsidRPr="00A070FA">
        <w:rPr>
          <w:rFonts w:ascii="Times New Roman" w:hAnsi="Times New Roman" w:cs="Times New Roman"/>
          <w:sz w:val="28"/>
          <w:szCs w:val="28"/>
        </w:rPr>
        <w:t xml:space="preserve"> орган</w:t>
      </w:r>
      <w:r w:rsidRPr="00A070FA">
        <w:rPr>
          <w:rFonts w:ascii="Times New Roman" w:hAnsi="Times New Roman" w:cs="Times New Roman"/>
          <w:sz w:val="28"/>
          <w:szCs w:val="28"/>
        </w:rPr>
        <w:t>а</w:t>
      </w:r>
      <w:r w:rsidR="00F87D75" w:rsidRPr="00A070FA">
        <w:rPr>
          <w:rFonts w:ascii="Times New Roman" w:hAnsi="Times New Roman" w:cs="Times New Roman"/>
          <w:sz w:val="28"/>
          <w:szCs w:val="28"/>
        </w:rPr>
        <w:t xml:space="preserve"> государственной власти или орган</w:t>
      </w:r>
      <w:r w:rsidRPr="00A070FA">
        <w:rPr>
          <w:rFonts w:ascii="Times New Roman" w:hAnsi="Times New Roman" w:cs="Times New Roman"/>
          <w:sz w:val="28"/>
          <w:szCs w:val="28"/>
        </w:rPr>
        <w:t>а</w:t>
      </w:r>
      <w:r w:rsidR="00F87D75" w:rsidRPr="00A070FA">
        <w:rPr>
          <w:rFonts w:ascii="Times New Roman" w:hAnsi="Times New Roman" w:cs="Times New Roman"/>
          <w:sz w:val="28"/>
          <w:szCs w:val="28"/>
        </w:rPr>
        <w:t xml:space="preserve"> местного самоуправления, уполномоченн</w:t>
      </w:r>
      <w:r w:rsidRPr="00A070FA">
        <w:rPr>
          <w:rFonts w:ascii="Times New Roman" w:hAnsi="Times New Roman" w:cs="Times New Roman"/>
          <w:sz w:val="28"/>
          <w:szCs w:val="28"/>
        </w:rPr>
        <w:t>ого</w:t>
      </w:r>
      <w:r w:rsidR="00F87D75" w:rsidRPr="00A070FA">
        <w:rPr>
          <w:rFonts w:ascii="Times New Roman" w:hAnsi="Times New Roman" w:cs="Times New Roman"/>
          <w:sz w:val="28"/>
          <w:szCs w:val="28"/>
        </w:rPr>
        <w:t xml:space="preserve"> на утверждение проекта планировки территории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(за исключением случая, если для реконструкции существующих линейного объекта или линейных объектов не требуется подготовка проекта планировки территории)</w:t>
      </w:r>
      <w:r w:rsidRPr="00A070FA">
        <w:rPr>
          <w:rFonts w:ascii="Times New Roman" w:hAnsi="Times New Roman" w:cs="Times New Roman"/>
          <w:sz w:val="28"/>
          <w:szCs w:val="28"/>
        </w:rPr>
        <w:t>;</w:t>
      </w:r>
    </w:p>
    <w:p w:rsidR="00A759F6" w:rsidRPr="00A070FA" w:rsidRDefault="00A759F6" w:rsidP="004567FA">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18.4.  Для принятия решения об </w:t>
      </w:r>
      <w:r w:rsidRPr="00A070FA">
        <w:rPr>
          <w:rFonts w:ascii="Times New Roman" w:hAnsi="Times New Roman" w:cs="Times New Roman"/>
          <w:bCs/>
          <w:sz w:val="28"/>
          <w:szCs w:val="28"/>
        </w:rPr>
        <w:t>отмене отдельных частей документации по планировке территории</w:t>
      </w:r>
      <w:r w:rsidRPr="00A070FA">
        <w:rPr>
          <w:rFonts w:ascii="Times New Roman" w:hAnsi="Times New Roman" w:cs="Times New Roman"/>
          <w:sz w:val="28"/>
          <w:szCs w:val="28"/>
        </w:rPr>
        <w:t xml:space="preserve"> заявитель представляет следующие документы:</w:t>
      </w:r>
    </w:p>
    <w:p w:rsidR="0069282F" w:rsidRPr="00A070FA" w:rsidRDefault="00486EEE" w:rsidP="004567FA">
      <w:pPr>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sz w:val="28"/>
          <w:szCs w:val="28"/>
        </w:rPr>
        <w:t xml:space="preserve">1) </w:t>
      </w:r>
      <w:r w:rsidR="008956BF">
        <w:rPr>
          <w:rFonts w:ascii="Times New Roman" w:hAnsi="Times New Roman" w:cs="Times New Roman"/>
          <w:sz w:val="28"/>
          <w:szCs w:val="28"/>
        </w:rPr>
        <w:t>з</w:t>
      </w:r>
      <w:r w:rsidR="00DA3B32" w:rsidRPr="00A070FA">
        <w:rPr>
          <w:rFonts w:ascii="Times New Roman" w:hAnsi="Times New Roman" w:cs="Times New Roman"/>
          <w:sz w:val="28"/>
          <w:szCs w:val="28"/>
        </w:rPr>
        <w:t>аявление (</w:t>
      </w:r>
      <w:r w:rsidRPr="00A070FA">
        <w:rPr>
          <w:rFonts w:ascii="Times New Roman" w:hAnsi="Times New Roman" w:cs="Times New Roman"/>
          <w:bCs/>
          <w:sz w:val="28"/>
          <w:szCs w:val="28"/>
        </w:rPr>
        <w:t>уведомление</w:t>
      </w:r>
      <w:r w:rsidR="00DA3B32" w:rsidRPr="00A070FA">
        <w:rPr>
          <w:rFonts w:ascii="Times New Roman" w:hAnsi="Times New Roman" w:cs="Times New Roman"/>
          <w:bCs/>
          <w:sz w:val="28"/>
          <w:szCs w:val="28"/>
        </w:rPr>
        <w:t>)</w:t>
      </w:r>
      <w:r w:rsidRPr="00A070FA">
        <w:rPr>
          <w:rFonts w:ascii="Times New Roman" w:hAnsi="Times New Roman" w:cs="Times New Roman"/>
          <w:bCs/>
          <w:sz w:val="28"/>
          <w:szCs w:val="28"/>
        </w:rPr>
        <w:t xml:space="preserve"> о необходимости отмены соответствующих отдельных частей документации по планировке территории</w:t>
      </w:r>
      <w:r w:rsidR="00013AD2" w:rsidRPr="00A070FA">
        <w:rPr>
          <w:rFonts w:ascii="Times New Roman" w:hAnsi="Times New Roman" w:cs="Times New Roman"/>
          <w:bCs/>
          <w:sz w:val="28"/>
          <w:szCs w:val="28"/>
        </w:rPr>
        <w:t>,</w:t>
      </w:r>
      <w:r w:rsidR="00013AD2" w:rsidRPr="00A070FA">
        <w:rPr>
          <w:rFonts w:ascii="Times New Roman" w:hAnsi="Times New Roman" w:cs="Times New Roman"/>
          <w:sz w:val="28"/>
          <w:szCs w:val="28"/>
        </w:rPr>
        <w:t xml:space="preserve"> по форме согласно приложению</w:t>
      </w:r>
      <w:r w:rsidR="008956BF">
        <w:rPr>
          <w:rFonts w:ascii="Times New Roman" w:hAnsi="Times New Roman" w:cs="Times New Roman"/>
          <w:sz w:val="28"/>
          <w:szCs w:val="28"/>
        </w:rPr>
        <w:t xml:space="preserve"> </w:t>
      </w:r>
      <w:r w:rsidR="003270CB" w:rsidRPr="00A070FA">
        <w:rPr>
          <w:rFonts w:ascii="Times New Roman" w:hAnsi="Times New Roman" w:cs="Times New Roman"/>
          <w:sz w:val="28"/>
          <w:szCs w:val="28"/>
        </w:rPr>
        <w:t>4</w:t>
      </w:r>
      <w:r w:rsidR="00013AD2" w:rsidRPr="00A070FA">
        <w:rPr>
          <w:rFonts w:ascii="Times New Roman" w:hAnsi="Times New Roman" w:cs="Times New Roman"/>
          <w:sz w:val="28"/>
          <w:szCs w:val="28"/>
        </w:rPr>
        <w:t xml:space="preserve"> к настоящему административному регламенту</w:t>
      </w:r>
      <w:r w:rsidR="00DA3B32" w:rsidRPr="00A070FA">
        <w:rPr>
          <w:rFonts w:ascii="Times New Roman" w:hAnsi="Times New Roman" w:cs="Times New Roman"/>
          <w:bCs/>
          <w:sz w:val="28"/>
          <w:szCs w:val="28"/>
        </w:rPr>
        <w:t>, в</w:t>
      </w:r>
      <w:r w:rsidR="0069282F" w:rsidRPr="00A070FA">
        <w:rPr>
          <w:rFonts w:ascii="Times New Roman" w:hAnsi="Times New Roman" w:cs="Times New Roman"/>
          <w:bCs/>
          <w:sz w:val="28"/>
          <w:szCs w:val="28"/>
        </w:rPr>
        <w:t xml:space="preserve"> </w:t>
      </w:r>
      <w:r w:rsidR="00DA3B32" w:rsidRPr="00A070FA">
        <w:rPr>
          <w:rFonts w:ascii="Times New Roman" w:hAnsi="Times New Roman" w:cs="Times New Roman"/>
          <w:bCs/>
          <w:sz w:val="28"/>
          <w:szCs w:val="28"/>
        </w:rPr>
        <w:t>котором</w:t>
      </w:r>
      <w:r w:rsidR="0069282F" w:rsidRPr="00A070FA">
        <w:rPr>
          <w:rFonts w:ascii="Times New Roman" w:hAnsi="Times New Roman" w:cs="Times New Roman"/>
          <w:bCs/>
          <w:sz w:val="28"/>
          <w:szCs w:val="28"/>
        </w:rPr>
        <w:t xml:space="preserve"> указываются:</w:t>
      </w:r>
    </w:p>
    <w:p w:rsidR="0069282F" w:rsidRPr="00A070FA" w:rsidRDefault="00DA3B32" w:rsidP="004567FA">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t>-</w:t>
      </w:r>
      <w:r w:rsidR="0069282F" w:rsidRPr="00A070FA">
        <w:rPr>
          <w:rFonts w:ascii="Times New Roman" w:hAnsi="Times New Roman" w:cs="Times New Roman"/>
          <w:bCs/>
          <w:sz w:val="28"/>
          <w:szCs w:val="28"/>
        </w:rPr>
        <w:t xml:space="preserve"> реквизиты решения (номер и дата) об утверждении документации по планировке территории, отдельные части которой подлежат отмене;</w:t>
      </w:r>
    </w:p>
    <w:p w:rsidR="0069282F" w:rsidRPr="00A070FA" w:rsidRDefault="00DA3B32" w:rsidP="004567FA">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t xml:space="preserve">- </w:t>
      </w:r>
      <w:r w:rsidR="0069282F" w:rsidRPr="00A070FA">
        <w:rPr>
          <w:rFonts w:ascii="Times New Roman" w:hAnsi="Times New Roman" w:cs="Times New Roman"/>
          <w:bCs/>
          <w:sz w:val="28"/>
          <w:szCs w:val="28"/>
        </w:rPr>
        <w:t xml:space="preserve"> часть документации по планировке территории, подлежащая отмене;</w:t>
      </w:r>
    </w:p>
    <w:p w:rsidR="0069282F" w:rsidRPr="00A070FA" w:rsidRDefault="00DA3B32" w:rsidP="004567FA">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lastRenderedPageBreak/>
        <w:t>-</w:t>
      </w:r>
      <w:r w:rsidR="0069282F" w:rsidRPr="00A070FA">
        <w:rPr>
          <w:rFonts w:ascii="Times New Roman" w:hAnsi="Times New Roman" w:cs="Times New Roman"/>
          <w:bCs/>
          <w:sz w:val="28"/>
          <w:szCs w:val="28"/>
        </w:rPr>
        <w:t xml:space="preserve"> реквизиты (номер и дата) решения органа местного самоуправления поселения  об отмене красных линий, которые обозначают границы территорий, занятых линейными объектами и (или) предназначенных для размещения линейных объектов</w:t>
      </w:r>
      <w:r w:rsidR="008956BF">
        <w:rPr>
          <w:rFonts w:ascii="Times New Roman" w:hAnsi="Times New Roman" w:cs="Times New Roman"/>
          <w:bCs/>
          <w:sz w:val="28"/>
          <w:szCs w:val="28"/>
        </w:rPr>
        <w:t>;</w:t>
      </w:r>
    </w:p>
    <w:p w:rsidR="00486EEE" w:rsidRPr="00A070FA" w:rsidRDefault="00486EEE" w:rsidP="004567FA">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 документ, удостоверяющий личность заявителя или представителя заявителя, в случае представления заявления посредством личного обращения в Отдел;</w:t>
      </w:r>
    </w:p>
    <w:p w:rsidR="00486EEE" w:rsidRPr="00A070FA" w:rsidRDefault="00486EEE" w:rsidP="004567FA">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r w:rsidR="00043F2A">
        <w:rPr>
          <w:rFonts w:ascii="Times New Roman" w:hAnsi="Times New Roman" w:cs="Times New Roman"/>
          <w:sz w:val="28"/>
          <w:szCs w:val="28"/>
        </w:rPr>
        <w:t>.</w:t>
      </w:r>
    </w:p>
    <w:p w:rsidR="00486EEE" w:rsidRPr="00A070FA" w:rsidRDefault="00486EEE" w:rsidP="004567FA">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18.5. Для принятия решения </w:t>
      </w:r>
      <w:r w:rsidRPr="00A070FA">
        <w:rPr>
          <w:rFonts w:ascii="Times New Roman" w:hAnsi="Times New Roman" w:cs="Times New Roman"/>
          <w:bCs/>
          <w:sz w:val="28"/>
          <w:szCs w:val="28"/>
        </w:rPr>
        <w:t>о признании отдельных частей проекта планировки территории не подлежащими применению</w:t>
      </w:r>
      <w:r w:rsidR="006E3149" w:rsidRPr="00A070FA">
        <w:rPr>
          <w:rFonts w:ascii="Times New Roman" w:hAnsi="Times New Roman" w:cs="Times New Roman"/>
          <w:bCs/>
          <w:sz w:val="28"/>
          <w:szCs w:val="28"/>
        </w:rPr>
        <w:t xml:space="preserve"> </w:t>
      </w:r>
      <w:r w:rsidRPr="00A070FA">
        <w:rPr>
          <w:rFonts w:ascii="Times New Roman" w:hAnsi="Times New Roman" w:cs="Times New Roman"/>
          <w:sz w:val="28"/>
          <w:szCs w:val="28"/>
        </w:rPr>
        <w:t>заявитель представляет следующие документы:</w:t>
      </w:r>
    </w:p>
    <w:p w:rsidR="00486EEE" w:rsidRPr="00A070FA" w:rsidRDefault="00486EEE" w:rsidP="004567FA">
      <w:pPr>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t xml:space="preserve">1) </w:t>
      </w:r>
      <w:r w:rsidR="006E3149" w:rsidRPr="00A070FA">
        <w:rPr>
          <w:rFonts w:ascii="Times New Roman" w:hAnsi="Times New Roman" w:cs="Times New Roman"/>
          <w:bCs/>
          <w:sz w:val="28"/>
          <w:szCs w:val="28"/>
        </w:rPr>
        <w:t>заявление</w:t>
      </w:r>
      <w:r w:rsidR="00DA3B32" w:rsidRPr="00A070FA">
        <w:rPr>
          <w:rFonts w:ascii="Times New Roman" w:hAnsi="Times New Roman" w:cs="Times New Roman"/>
          <w:bCs/>
          <w:sz w:val="28"/>
          <w:szCs w:val="28"/>
        </w:rPr>
        <w:t xml:space="preserve"> (обращение)</w:t>
      </w:r>
      <w:r w:rsidRPr="00A070FA">
        <w:rPr>
          <w:rFonts w:ascii="Times New Roman" w:hAnsi="Times New Roman" w:cs="Times New Roman"/>
          <w:bCs/>
          <w:sz w:val="28"/>
          <w:szCs w:val="28"/>
        </w:rPr>
        <w:t xml:space="preserve"> о признании отдельных частей проекта планировки территории не подлежащими применению</w:t>
      </w:r>
      <w:r w:rsidR="00DA3B32" w:rsidRPr="00A070FA">
        <w:rPr>
          <w:rFonts w:ascii="Times New Roman" w:hAnsi="Times New Roman" w:cs="Times New Roman"/>
          <w:bCs/>
          <w:sz w:val="28"/>
          <w:szCs w:val="28"/>
        </w:rPr>
        <w:t>, в</w:t>
      </w:r>
      <w:r w:rsidR="00C35BFF" w:rsidRPr="00A070FA">
        <w:rPr>
          <w:rFonts w:ascii="Times New Roman" w:hAnsi="Times New Roman" w:cs="Times New Roman"/>
          <w:bCs/>
          <w:sz w:val="28"/>
          <w:szCs w:val="28"/>
        </w:rPr>
        <w:t xml:space="preserve"> случае если в</w:t>
      </w:r>
      <w:r w:rsidR="00DA3B32" w:rsidRPr="00A070FA">
        <w:rPr>
          <w:rFonts w:ascii="Times New Roman" w:hAnsi="Times New Roman" w:cs="Times New Roman"/>
          <w:bCs/>
          <w:sz w:val="28"/>
          <w:szCs w:val="28"/>
        </w:rPr>
        <w:t xml:space="preserve">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размещенных на основании такой документации, в котором указывается следующая информация:</w:t>
      </w:r>
    </w:p>
    <w:p w:rsidR="0069282F" w:rsidRPr="00A070FA" w:rsidRDefault="00DA3B32" w:rsidP="004567FA">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t xml:space="preserve">- </w:t>
      </w:r>
      <w:r w:rsidR="0069282F" w:rsidRPr="00A070FA">
        <w:rPr>
          <w:rFonts w:ascii="Times New Roman" w:hAnsi="Times New Roman" w:cs="Times New Roman"/>
          <w:bCs/>
          <w:sz w:val="28"/>
          <w:szCs w:val="28"/>
        </w:rPr>
        <w:t xml:space="preserve"> реквизиты решения (номер и дата) об утверждении документации по планировке территории, отдельные части которой подлежат признанию не подлежащими применению;</w:t>
      </w:r>
    </w:p>
    <w:p w:rsidR="0069282F" w:rsidRPr="00A070FA" w:rsidRDefault="00DA3B32" w:rsidP="004567FA">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t>-</w:t>
      </w:r>
      <w:r w:rsidR="0069282F" w:rsidRPr="00A070FA">
        <w:rPr>
          <w:rFonts w:ascii="Times New Roman" w:hAnsi="Times New Roman" w:cs="Times New Roman"/>
          <w:bCs/>
          <w:sz w:val="28"/>
          <w:szCs w:val="28"/>
        </w:rPr>
        <w:t xml:space="preserve"> реквизиты решения (номер и дата) об утверждении проекта планировки территории, которым предусмотрена реконструкция существующих линейного объекта или линейных объектов, размещенных на основании такого проекта;</w:t>
      </w:r>
    </w:p>
    <w:p w:rsidR="0069282F" w:rsidRPr="00A070FA" w:rsidRDefault="00DA3B32" w:rsidP="004567FA">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t>-</w:t>
      </w:r>
      <w:r w:rsidR="0069282F" w:rsidRPr="00A070FA">
        <w:rPr>
          <w:rFonts w:ascii="Times New Roman" w:hAnsi="Times New Roman" w:cs="Times New Roman"/>
          <w:bCs/>
          <w:sz w:val="28"/>
          <w:szCs w:val="28"/>
        </w:rPr>
        <w:t xml:space="preserve"> перечень отдельных частей проекта планировки территории, признаваемых не подлежащими применению;</w:t>
      </w:r>
    </w:p>
    <w:p w:rsidR="000F50F4" w:rsidRPr="00A070FA" w:rsidRDefault="00DA3B32" w:rsidP="004567FA">
      <w:pPr>
        <w:autoSpaceDE w:val="0"/>
        <w:autoSpaceDN w:val="0"/>
        <w:adjustRightInd w:val="0"/>
        <w:spacing w:after="0" w:line="240" w:lineRule="auto"/>
        <w:ind w:firstLine="708"/>
        <w:jc w:val="both"/>
        <w:rPr>
          <w:rFonts w:ascii="Times New Roman" w:hAnsi="Times New Roman" w:cs="Times New Roman"/>
          <w:sz w:val="28"/>
          <w:szCs w:val="28"/>
        </w:rPr>
      </w:pPr>
      <w:r w:rsidRPr="00A070FA">
        <w:rPr>
          <w:rFonts w:ascii="Times New Roman" w:hAnsi="Times New Roman" w:cs="Times New Roman"/>
          <w:bCs/>
          <w:sz w:val="28"/>
          <w:szCs w:val="28"/>
        </w:rPr>
        <w:t>-</w:t>
      </w:r>
      <w:r w:rsidR="0069282F" w:rsidRPr="00A070FA">
        <w:rPr>
          <w:rFonts w:ascii="Times New Roman" w:hAnsi="Times New Roman" w:cs="Times New Roman"/>
          <w:bCs/>
          <w:sz w:val="28"/>
          <w:szCs w:val="28"/>
        </w:rPr>
        <w:t xml:space="preserve"> </w:t>
      </w:r>
      <w:r w:rsidR="000F50F4" w:rsidRPr="00A070FA">
        <w:rPr>
          <w:rFonts w:ascii="Times New Roman" w:hAnsi="Times New Roman" w:cs="Times New Roman"/>
          <w:sz w:val="28"/>
          <w:szCs w:val="28"/>
        </w:rPr>
        <w:t>обоснование необходимости признания отдельных частей документации по планировке территории не подлежащими применению</w:t>
      </w:r>
      <w:r w:rsidR="008956BF">
        <w:rPr>
          <w:rFonts w:ascii="Times New Roman" w:hAnsi="Times New Roman" w:cs="Times New Roman"/>
          <w:sz w:val="28"/>
          <w:szCs w:val="28"/>
        </w:rPr>
        <w:t>;</w:t>
      </w:r>
    </w:p>
    <w:p w:rsidR="00DA3B32" w:rsidRPr="00A070FA" w:rsidRDefault="00DA3B32" w:rsidP="00DA3B32">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sz w:val="28"/>
          <w:szCs w:val="28"/>
        </w:rPr>
        <w:t xml:space="preserve">2) </w:t>
      </w:r>
      <w:r w:rsidRPr="00A070FA">
        <w:rPr>
          <w:rFonts w:ascii="Times New Roman" w:hAnsi="Times New Roman" w:cs="Times New Roman"/>
          <w:bCs/>
          <w:sz w:val="28"/>
          <w:szCs w:val="28"/>
        </w:rPr>
        <w:t xml:space="preserve">заявление (обращение) о признании отдельных частей проекта планировки территории не подлежащими применению, </w:t>
      </w:r>
      <w:r w:rsidR="00C35BFF" w:rsidRPr="00A070FA">
        <w:rPr>
          <w:rFonts w:ascii="Times New Roman" w:hAnsi="Times New Roman" w:cs="Times New Roman"/>
          <w:bCs/>
          <w:sz w:val="28"/>
          <w:szCs w:val="28"/>
        </w:rPr>
        <w:t xml:space="preserve">в случае </w:t>
      </w:r>
      <w:r w:rsidRPr="00A070FA">
        <w:rPr>
          <w:rFonts w:ascii="Times New Roman" w:hAnsi="Times New Roman" w:cs="Times New Roman"/>
          <w:bCs/>
          <w:sz w:val="28"/>
          <w:szCs w:val="28"/>
        </w:rPr>
        <w:t>если проектом планировки территории предусмотрено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и в течение 6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 в котором указывается следующая информация:</w:t>
      </w:r>
    </w:p>
    <w:p w:rsidR="00DA3B32" w:rsidRPr="00A070FA" w:rsidRDefault="00C35BFF" w:rsidP="00DA3B32">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t>-</w:t>
      </w:r>
      <w:r w:rsidR="00DA3B32" w:rsidRPr="00A070FA">
        <w:rPr>
          <w:rFonts w:ascii="Times New Roman" w:hAnsi="Times New Roman" w:cs="Times New Roman"/>
          <w:bCs/>
          <w:sz w:val="28"/>
          <w:szCs w:val="28"/>
        </w:rPr>
        <w:t xml:space="preserve">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w:t>
      </w:r>
      <w:r w:rsidRPr="00A070FA">
        <w:rPr>
          <w:rFonts w:ascii="Times New Roman" w:hAnsi="Times New Roman" w:cs="Times New Roman"/>
          <w:bCs/>
          <w:sz w:val="28"/>
          <w:szCs w:val="28"/>
        </w:rPr>
        <w:t>заявление (обращение);</w:t>
      </w:r>
    </w:p>
    <w:p w:rsidR="00DA3B32" w:rsidRPr="00A070FA" w:rsidRDefault="00C35BFF" w:rsidP="00DA3B32">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lastRenderedPageBreak/>
        <w:t>-</w:t>
      </w:r>
      <w:r w:rsidR="00DA3B32" w:rsidRPr="00A070FA">
        <w:rPr>
          <w:rFonts w:ascii="Times New Roman" w:hAnsi="Times New Roman" w:cs="Times New Roman"/>
          <w:bCs/>
          <w:sz w:val="28"/>
          <w:szCs w:val="28"/>
        </w:rPr>
        <w:t xml:space="preserve"> кадастровый номер земельного участка или ранее присвоенный государственный учетный номер земельного участка, расположенного в границах зон планируемого размещения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w:t>
      </w:r>
    </w:p>
    <w:p w:rsidR="00DA3B32" w:rsidRPr="00A070FA" w:rsidRDefault="00C35BFF" w:rsidP="00DA3B32">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t>-</w:t>
      </w:r>
      <w:r w:rsidR="00DA3B32" w:rsidRPr="00A070FA">
        <w:rPr>
          <w:rFonts w:ascii="Times New Roman" w:hAnsi="Times New Roman" w:cs="Times New Roman"/>
          <w:bCs/>
          <w:sz w:val="28"/>
          <w:szCs w:val="28"/>
        </w:rPr>
        <w:t xml:space="preserve"> основание для признания отдельных частей проекта планировки территории не подлежащими применению</w:t>
      </w:r>
      <w:r w:rsidR="00043F2A">
        <w:rPr>
          <w:rFonts w:ascii="Times New Roman" w:hAnsi="Times New Roman" w:cs="Times New Roman"/>
          <w:bCs/>
          <w:sz w:val="28"/>
          <w:szCs w:val="28"/>
        </w:rPr>
        <w:t>;</w:t>
      </w:r>
    </w:p>
    <w:p w:rsidR="00C35BFF" w:rsidRPr="00A070FA" w:rsidRDefault="00C35BFF" w:rsidP="00C35BFF">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w:t>
      </w:r>
      <w:r w:rsidR="00486EEE" w:rsidRPr="00A070FA">
        <w:rPr>
          <w:rFonts w:ascii="Times New Roman" w:hAnsi="Times New Roman" w:cs="Times New Roman"/>
          <w:sz w:val="28"/>
          <w:szCs w:val="28"/>
        </w:rPr>
        <w:t xml:space="preserve">) </w:t>
      </w:r>
      <w:r w:rsidRPr="00A070FA">
        <w:rPr>
          <w:rFonts w:ascii="Times New Roman" w:hAnsi="Times New Roman" w:cs="Times New Roman"/>
          <w:sz w:val="28"/>
          <w:szCs w:val="28"/>
        </w:rPr>
        <w:t>заявление (обращение) о признании отдельных частей документации по планировке территории не подлежащими применению, в случае с планируемым строительством объектов в границах территории, в отношении которой утверждена такая документация, в котором указывается следующая информация:</w:t>
      </w:r>
    </w:p>
    <w:p w:rsidR="00C35BFF" w:rsidRPr="00A070FA" w:rsidRDefault="00C35BFF" w:rsidP="00C35BFF">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реквизиты решения (номер и дата) об утверждении документации по планировке территории, о признании отдельных частей которой не подлежащими применению направляется заявление (обращение);</w:t>
      </w:r>
    </w:p>
    <w:p w:rsidR="00C35BFF" w:rsidRPr="00A070FA" w:rsidRDefault="00C35BFF" w:rsidP="00C35BFF">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перечень отдельных частей документации по планировке территории, о признании которых не подлежащими применению направляется заявление (обращение);</w:t>
      </w:r>
    </w:p>
    <w:p w:rsidR="00C35BFF" w:rsidRPr="00A070FA" w:rsidRDefault="00C35BFF" w:rsidP="00C35BFF">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обоснование необходимости признания отдельных частей документации по планировке терри</w:t>
      </w:r>
      <w:r w:rsidR="00043F2A">
        <w:rPr>
          <w:rFonts w:ascii="Times New Roman" w:hAnsi="Times New Roman" w:cs="Times New Roman"/>
          <w:sz w:val="28"/>
          <w:szCs w:val="28"/>
        </w:rPr>
        <w:t>тории не подлежащими применению;</w:t>
      </w:r>
    </w:p>
    <w:p w:rsidR="00486EEE" w:rsidRPr="00A070FA" w:rsidRDefault="00C35BFF" w:rsidP="004567FA">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w:t>
      </w:r>
      <w:r w:rsidR="00043F2A">
        <w:rPr>
          <w:rFonts w:ascii="Times New Roman" w:hAnsi="Times New Roman" w:cs="Times New Roman"/>
          <w:sz w:val="28"/>
          <w:szCs w:val="28"/>
        </w:rPr>
        <w:t xml:space="preserve"> </w:t>
      </w:r>
      <w:r w:rsidR="00486EEE" w:rsidRPr="00A070FA">
        <w:rPr>
          <w:rFonts w:ascii="Times New Roman" w:hAnsi="Times New Roman" w:cs="Times New Roman"/>
          <w:sz w:val="28"/>
          <w:szCs w:val="28"/>
        </w:rPr>
        <w:t>документ, удостоверяющий личность заявителя или представителя заявителя, в случае представления заявления посредством личного обращения в Отдел;</w:t>
      </w:r>
    </w:p>
    <w:p w:rsidR="00486EEE" w:rsidRPr="00A070FA" w:rsidRDefault="00C35BFF" w:rsidP="004567FA">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5</w:t>
      </w:r>
      <w:r w:rsidR="00486EEE" w:rsidRPr="00A070FA">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r w:rsidR="008956BF">
        <w:rPr>
          <w:rFonts w:ascii="Times New Roman" w:hAnsi="Times New Roman" w:cs="Times New Roman"/>
          <w:sz w:val="28"/>
          <w:szCs w:val="28"/>
        </w:rPr>
        <w:t>.</w:t>
      </w:r>
    </w:p>
    <w:p w:rsidR="00B2598D" w:rsidRPr="00A070FA" w:rsidRDefault="00BE5A57"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19</w:t>
      </w:r>
      <w:r w:rsidR="0075234C" w:rsidRPr="00A070FA">
        <w:rPr>
          <w:rFonts w:ascii="Times New Roman" w:hAnsi="Times New Roman" w:cs="Times New Roman"/>
          <w:sz w:val="28"/>
          <w:szCs w:val="28"/>
        </w:rPr>
        <w:t>.</w:t>
      </w:r>
      <w:r w:rsidR="00E6324B" w:rsidRPr="00A070FA">
        <w:rPr>
          <w:rFonts w:ascii="Times New Roman" w:hAnsi="Times New Roman" w:cs="Times New Roman"/>
          <w:sz w:val="28"/>
          <w:szCs w:val="28"/>
        </w:rPr>
        <w:t xml:space="preserve"> </w:t>
      </w:r>
      <w:r w:rsidR="00B2598D" w:rsidRPr="00A070FA">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запрашиваемых и получаемых </w:t>
      </w:r>
      <w:r w:rsidR="00954A41" w:rsidRPr="00A070FA">
        <w:rPr>
          <w:rFonts w:ascii="Times New Roman" w:hAnsi="Times New Roman" w:cs="Times New Roman"/>
          <w:sz w:val="28"/>
          <w:szCs w:val="28"/>
        </w:rPr>
        <w:t>О</w:t>
      </w:r>
      <w:r w:rsidR="00B2598D" w:rsidRPr="00A070FA">
        <w:rPr>
          <w:rFonts w:ascii="Times New Roman" w:hAnsi="Times New Roman" w:cs="Times New Roman"/>
          <w:sz w:val="28"/>
          <w:szCs w:val="28"/>
        </w:rPr>
        <w:t>тделом в порядке межведомственного информационного взаимодействия и которые заявитель вправе представить по собственной инициативе:</w:t>
      </w:r>
    </w:p>
    <w:p w:rsidR="00B2598D" w:rsidRPr="00A070FA" w:rsidRDefault="00B259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 сведения из Единого государственного реестра юридических лиц (при обращении </w:t>
      </w:r>
      <w:r w:rsidR="00CF224F" w:rsidRPr="00A070FA">
        <w:rPr>
          <w:rFonts w:ascii="Times New Roman" w:hAnsi="Times New Roman" w:cs="Times New Roman"/>
          <w:sz w:val="28"/>
          <w:szCs w:val="28"/>
        </w:rPr>
        <w:t>заявителя</w:t>
      </w:r>
      <w:r w:rsidRPr="00A070FA">
        <w:rPr>
          <w:rFonts w:ascii="Times New Roman" w:hAnsi="Times New Roman" w:cs="Times New Roman"/>
          <w:sz w:val="28"/>
          <w:szCs w:val="28"/>
        </w:rPr>
        <w:t>, являющегося юридическим лицом)</w:t>
      </w:r>
      <w:r w:rsidR="008956BF">
        <w:rPr>
          <w:rFonts w:ascii="Times New Roman" w:hAnsi="Times New Roman" w:cs="Times New Roman"/>
          <w:sz w:val="28"/>
          <w:szCs w:val="28"/>
        </w:rPr>
        <w:t>;</w:t>
      </w:r>
    </w:p>
    <w:p w:rsidR="00B2598D" w:rsidRPr="00A070FA" w:rsidRDefault="00B259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2) сведения из Единого государственного реестра индивидуальных предпринимателей (при обращении </w:t>
      </w:r>
      <w:r w:rsidR="00CF224F" w:rsidRPr="00A070FA">
        <w:rPr>
          <w:rFonts w:ascii="Times New Roman" w:hAnsi="Times New Roman" w:cs="Times New Roman"/>
          <w:sz w:val="28"/>
          <w:szCs w:val="28"/>
        </w:rPr>
        <w:t>заявителя</w:t>
      </w:r>
      <w:r w:rsidRPr="00A070FA">
        <w:rPr>
          <w:rFonts w:ascii="Times New Roman" w:hAnsi="Times New Roman" w:cs="Times New Roman"/>
          <w:sz w:val="28"/>
          <w:szCs w:val="28"/>
        </w:rPr>
        <w:t>, являющегося индивидуальным предпринимателем)</w:t>
      </w:r>
      <w:r w:rsidR="008956BF">
        <w:rPr>
          <w:rFonts w:ascii="Times New Roman" w:hAnsi="Times New Roman" w:cs="Times New Roman"/>
          <w:sz w:val="28"/>
          <w:szCs w:val="28"/>
        </w:rPr>
        <w:t>;</w:t>
      </w:r>
    </w:p>
    <w:p w:rsidR="00B2598D" w:rsidRPr="00A070FA" w:rsidRDefault="00B259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w:t>
      </w:r>
      <w:r w:rsidRPr="00A070FA">
        <w:rPr>
          <w:rFonts w:ascii="Times New Roman" w:hAnsi="Times New Roman" w:cs="Times New Roman"/>
          <w:sz w:val="28"/>
          <w:szCs w:val="28"/>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E4B7F" w:rsidRPr="00A070FA" w:rsidRDefault="00DE4B7F"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 сведения из Единого государственного реестра недвижимости о земельном участке, об основных характеристиках и зарегистрированных правах на земельный участок</w:t>
      </w:r>
      <w:r w:rsidR="008956BF">
        <w:rPr>
          <w:rFonts w:ascii="Times New Roman" w:hAnsi="Times New Roman" w:cs="Times New Roman"/>
          <w:sz w:val="28"/>
          <w:szCs w:val="28"/>
        </w:rPr>
        <w:t>.</w:t>
      </w:r>
    </w:p>
    <w:p w:rsidR="0027436C" w:rsidRPr="00A070FA" w:rsidRDefault="0027436C" w:rsidP="00C15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Непредставление заявителем документов и информации, которые он вправе представить по собственной инициативе, не является основанием для отказа заявителю в предоставлении муниципальной услуги.</w:t>
      </w:r>
    </w:p>
    <w:p w:rsidR="00CF224F" w:rsidRPr="00A070FA" w:rsidRDefault="00486EE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20</w:t>
      </w:r>
      <w:r w:rsidR="00CF224F" w:rsidRPr="00A070FA">
        <w:rPr>
          <w:rFonts w:ascii="Times New Roman" w:hAnsi="Times New Roman" w:cs="Times New Roman"/>
          <w:sz w:val="28"/>
          <w:szCs w:val="28"/>
        </w:rPr>
        <w:t xml:space="preserve">. Способы получения заявителем </w:t>
      </w:r>
      <w:r w:rsidR="005D675C" w:rsidRPr="00A070FA">
        <w:rPr>
          <w:rFonts w:ascii="Times New Roman" w:hAnsi="Times New Roman" w:cs="Times New Roman"/>
          <w:sz w:val="28"/>
          <w:szCs w:val="28"/>
        </w:rPr>
        <w:t xml:space="preserve">документов, указанных в  пункте 19 </w:t>
      </w:r>
      <w:r w:rsidR="00CF224F" w:rsidRPr="00A070FA">
        <w:rPr>
          <w:rFonts w:ascii="Times New Roman" w:hAnsi="Times New Roman" w:cs="Times New Roman"/>
          <w:sz w:val="28"/>
          <w:szCs w:val="28"/>
        </w:rPr>
        <w:t xml:space="preserve">настоящего </w:t>
      </w:r>
      <w:r w:rsidR="00954A41" w:rsidRPr="00A070FA">
        <w:rPr>
          <w:rFonts w:ascii="Times New Roman" w:hAnsi="Times New Roman" w:cs="Times New Roman"/>
          <w:sz w:val="28"/>
          <w:szCs w:val="28"/>
        </w:rPr>
        <w:t>А</w:t>
      </w:r>
      <w:r w:rsidR="00CF224F" w:rsidRPr="00A070FA">
        <w:rPr>
          <w:rFonts w:ascii="Times New Roman" w:hAnsi="Times New Roman" w:cs="Times New Roman"/>
          <w:sz w:val="28"/>
          <w:szCs w:val="28"/>
        </w:rPr>
        <w:t>дминистративного регламента:</w:t>
      </w:r>
    </w:p>
    <w:p w:rsidR="00CF224F" w:rsidRPr="00A070FA" w:rsidRDefault="00CF224F"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Документы, указанные в подпунктах 1, 2 пункта </w:t>
      </w:r>
      <w:r w:rsidR="0027436C" w:rsidRPr="00A070FA">
        <w:rPr>
          <w:rFonts w:ascii="Times New Roman" w:hAnsi="Times New Roman" w:cs="Times New Roman"/>
          <w:sz w:val="28"/>
          <w:szCs w:val="28"/>
        </w:rPr>
        <w:t>19</w:t>
      </w:r>
      <w:r w:rsidRPr="00A070FA">
        <w:rPr>
          <w:rFonts w:ascii="Times New Roman" w:hAnsi="Times New Roman" w:cs="Times New Roman"/>
          <w:sz w:val="28"/>
          <w:szCs w:val="28"/>
        </w:rPr>
        <w:t xml:space="preserve"> настоящего </w:t>
      </w:r>
      <w:r w:rsidR="00954A41" w:rsidRPr="00A070FA">
        <w:rPr>
          <w:rFonts w:ascii="Times New Roman" w:hAnsi="Times New Roman" w:cs="Times New Roman"/>
          <w:sz w:val="28"/>
          <w:szCs w:val="28"/>
        </w:rPr>
        <w:t>А</w:t>
      </w:r>
      <w:r w:rsidRPr="00A070FA">
        <w:rPr>
          <w:rFonts w:ascii="Times New Roman" w:hAnsi="Times New Roman" w:cs="Times New Roman"/>
          <w:sz w:val="28"/>
          <w:szCs w:val="28"/>
        </w:rPr>
        <w:t xml:space="preserve">дминистративного регламента заявитель может получить обратившись в </w:t>
      </w:r>
      <w:r w:rsidR="008A426B" w:rsidRPr="00A070FA">
        <w:rPr>
          <w:rFonts w:ascii="Times New Roman" w:hAnsi="Times New Roman" w:cs="Times New Roman"/>
          <w:sz w:val="28"/>
          <w:szCs w:val="28"/>
        </w:rPr>
        <w:t xml:space="preserve"> </w:t>
      </w:r>
      <w:r w:rsidRPr="00A070FA">
        <w:rPr>
          <w:rFonts w:ascii="Times New Roman" w:hAnsi="Times New Roman" w:cs="Times New Roman"/>
          <w:sz w:val="28"/>
          <w:szCs w:val="28"/>
        </w:rPr>
        <w:t xml:space="preserve"> ИФНС</w:t>
      </w:r>
      <w:r w:rsidR="008A426B" w:rsidRPr="00A070FA">
        <w:rPr>
          <w:rFonts w:ascii="Times New Roman" w:hAnsi="Times New Roman" w:cs="Times New Roman"/>
          <w:sz w:val="28"/>
          <w:szCs w:val="28"/>
        </w:rPr>
        <w:t xml:space="preserve"> России</w:t>
      </w:r>
      <w:r w:rsidRPr="00A070FA">
        <w:rPr>
          <w:rFonts w:ascii="Times New Roman" w:hAnsi="Times New Roman" w:cs="Times New Roman"/>
          <w:sz w:val="28"/>
          <w:szCs w:val="28"/>
        </w:rPr>
        <w:t xml:space="preserve"> № 7. </w:t>
      </w:r>
    </w:p>
    <w:p w:rsidR="00CF224F" w:rsidRPr="00A070FA" w:rsidRDefault="00CF224F"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Документ, указанный в подпункте </w:t>
      </w:r>
      <w:r w:rsidR="0027436C" w:rsidRPr="00A070FA">
        <w:rPr>
          <w:rFonts w:ascii="Times New Roman" w:hAnsi="Times New Roman" w:cs="Times New Roman"/>
          <w:sz w:val="28"/>
          <w:szCs w:val="28"/>
        </w:rPr>
        <w:t>3</w:t>
      </w:r>
      <w:r w:rsidR="00954A41" w:rsidRPr="00A070FA">
        <w:rPr>
          <w:rFonts w:ascii="Times New Roman" w:hAnsi="Times New Roman" w:cs="Times New Roman"/>
          <w:sz w:val="28"/>
          <w:szCs w:val="28"/>
        </w:rPr>
        <w:t xml:space="preserve"> пункта </w:t>
      </w:r>
      <w:r w:rsidR="0027436C" w:rsidRPr="00A070FA">
        <w:rPr>
          <w:rFonts w:ascii="Times New Roman" w:hAnsi="Times New Roman" w:cs="Times New Roman"/>
          <w:sz w:val="28"/>
          <w:szCs w:val="28"/>
        </w:rPr>
        <w:t>19</w:t>
      </w:r>
      <w:r w:rsidR="00954A41" w:rsidRPr="00A070FA">
        <w:rPr>
          <w:rFonts w:ascii="Times New Roman" w:hAnsi="Times New Roman" w:cs="Times New Roman"/>
          <w:sz w:val="28"/>
          <w:szCs w:val="28"/>
        </w:rPr>
        <w:t xml:space="preserve"> настоящего А</w:t>
      </w:r>
      <w:r w:rsidRPr="00A070FA">
        <w:rPr>
          <w:rFonts w:ascii="Times New Roman" w:hAnsi="Times New Roman" w:cs="Times New Roman"/>
          <w:sz w:val="28"/>
          <w:szCs w:val="28"/>
        </w:rPr>
        <w:t>дминистративного регламента заявитель может получить обратившись в  Управление Росреестра.</w:t>
      </w:r>
    </w:p>
    <w:p w:rsidR="001B0741" w:rsidRPr="00A070FA" w:rsidRDefault="001B0741" w:rsidP="00C1518D">
      <w:pPr>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ab/>
        <w:t>2</w:t>
      </w:r>
      <w:r w:rsidR="00486EEE" w:rsidRPr="00A070FA">
        <w:rPr>
          <w:rFonts w:ascii="Times New Roman" w:hAnsi="Times New Roman" w:cs="Times New Roman"/>
          <w:sz w:val="28"/>
          <w:szCs w:val="28"/>
        </w:rPr>
        <w:t>1</w:t>
      </w:r>
      <w:r w:rsidRPr="00A070FA">
        <w:rPr>
          <w:rFonts w:ascii="Times New Roman" w:hAnsi="Times New Roman" w:cs="Times New Roman"/>
          <w:sz w:val="28"/>
          <w:szCs w:val="28"/>
        </w:rPr>
        <w:t>. Требования к документам, необходимым для предоставления муниципальной услуги.</w:t>
      </w:r>
    </w:p>
    <w:p w:rsidR="0027436C" w:rsidRPr="00A070FA" w:rsidRDefault="0027436C"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Рекомендуемая форма проекта задания на разработку документации по планировке территории приведена в приложении</w:t>
      </w:r>
      <w:r w:rsidR="00043F2A">
        <w:rPr>
          <w:rFonts w:ascii="Times New Roman" w:hAnsi="Times New Roman" w:cs="Times New Roman"/>
          <w:sz w:val="28"/>
          <w:szCs w:val="28"/>
        </w:rPr>
        <w:t xml:space="preserve"> </w:t>
      </w:r>
      <w:r w:rsidR="006E3149" w:rsidRPr="00A070FA">
        <w:rPr>
          <w:rFonts w:ascii="Times New Roman" w:hAnsi="Times New Roman" w:cs="Times New Roman"/>
          <w:sz w:val="28"/>
          <w:szCs w:val="28"/>
        </w:rPr>
        <w:t>5</w:t>
      </w:r>
      <w:r w:rsidRPr="00A070FA">
        <w:rPr>
          <w:rFonts w:ascii="Times New Roman" w:hAnsi="Times New Roman" w:cs="Times New Roman"/>
          <w:sz w:val="28"/>
          <w:szCs w:val="28"/>
        </w:rPr>
        <w:t xml:space="preserve"> к настоящему </w:t>
      </w:r>
      <w:r w:rsidR="00A35258" w:rsidRPr="00A070FA">
        <w:rPr>
          <w:rFonts w:ascii="Times New Roman" w:hAnsi="Times New Roman" w:cs="Times New Roman"/>
          <w:sz w:val="28"/>
          <w:szCs w:val="28"/>
        </w:rPr>
        <w:t>административному регламенту</w:t>
      </w:r>
      <w:r w:rsidRPr="00A070FA">
        <w:rPr>
          <w:rFonts w:ascii="Times New Roman" w:hAnsi="Times New Roman" w:cs="Times New Roman"/>
          <w:sz w:val="28"/>
          <w:szCs w:val="28"/>
        </w:rPr>
        <w:t xml:space="preserve">, правила заполнения указанной формы приведены в приложении  </w:t>
      </w:r>
      <w:r w:rsidR="006E3149" w:rsidRPr="00A070FA">
        <w:rPr>
          <w:rFonts w:ascii="Times New Roman" w:hAnsi="Times New Roman" w:cs="Times New Roman"/>
          <w:sz w:val="28"/>
          <w:szCs w:val="28"/>
        </w:rPr>
        <w:t>6</w:t>
      </w:r>
      <w:r w:rsidR="008F3349" w:rsidRPr="00A070FA">
        <w:rPr>
          <w:rFonts w:ascii="Times New Roman" w:hAnsi="Times New Roman" w:cs="Times New Roman"/>
          <w:sz w:val="28"/>
          <w:szCs w:val="28"/>
        </w:rPr>
        <w:t xml:space="preserve"> </w:t>
      </w:r>
      <w:r w:rsidRPr="00A070FA">
        <w:rPr>
          <w:rFonts w:ascii="Times New Roman" w:hAnsi="Times New Roman" w:cs="Times New Roman"/>
          <w:sz w:val="28"/>
          <w:szCs w:val="28"/>
        </w:rPr>
        <w:t xml:space="preserve">к настоящему </w:t>
      </w:r>
      <w:r w:rsidR="00A35258" w:rsidRPr="00A070FA">
        <w:rPr>
          <w:rFonts w:ascii="Times New Roman" w:hAnsi="Times New Roman" w:cs="Times New Roman"/>
          <w:sz w:val="28"/>
          <w:szCs w:val="28"/>
        </w:rPr>
        <w:t>административному регламенту</w:t>
      </w:r>
      <w:r w:rsidRPr="00A070FA">
        <w:rPr>
          <w:rFonts w:ascii="Times New Roman" w:hAnsi="Times New Roman" w:cs="Times New Roman"/>
          <w:sz w:val="28"/>
          <w:szCs w:val="28"/>
        </w:rPr>
        <w:t>.</w:t>
      </w:r>
    </w:p>
    <w:p w:rsidR="00F43E10" w:rsidRPr="00A070FA" w:rsidRDefault="00F43E10" w:rsidP="00F43E10">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Документация по планировке территории (по внесению изменений в документацию по планировке территорий) направляется в администрацию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одного экземпляра для размещения в государственной информационной системе обеспечения градостроительной деятельности района, и одного экземпляра для хранения в архиве Березовского района.</w:t>
      </w:r>
    </w:p>
    <w:p w:rsidR="00F43E10" w:rsidRPr="00A070FA" w:rsidRDefault="00F43E10" w:rsidP="00F43E10">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Документация по планировке территории направляется в администрацию Березовского района на электронном носителе в формате Mapinfo (не ниже версии 9,5), а также в формате, позволяющем осуществить ее размещение в государственных информационных системах обеспечения градостроительной деятельности.</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В случае представления документов, подтверждающих полномочия представителя заявителя действовать от имени заявителя (в случае обращения за получением услуги представителя заявителя) в электронной форме посредством Единого и регионального порталов   указанные документы, выданные заявителем, являющимся юридическим лицом, удостоверяются усиленной квалифицированной электронной подписью или усиленной неквалифицированной</w:t>
      </w:r>
      <w:r w:rsidRPr="00A070FA">
        <w:rPr>
          <w:rFonts w:ascii="Times New Roman" w:hAnsi="Times New Roman" w:cs="Times New Roman"/>
          <w:sz w:val="28"/>
          <w:szCs w:val="28"/>
        </w:rPr>
        <w:tab/>
        <w:t>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E07A8"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В заявлении должен указать способ выдачи (направления) ему документов, являющихся результатом предоставления муниципальной услуги. </w:t>
      </w:r>
    </w:p>
    <w:p w:rsidR="00BE07A8" w:rsidRPr="00A070FA" w:rsidRDefault="00BE07A8"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В случае направления </w:t>
      </w:r>
      <w:r w:rsidR="009F19C1" w:rsidRPr="00A070FA">
        <w:rPr>
          <w:rFonts w:ascii="Times New Roman" w:hAnsi="Times New Roman" w:cs="Times New Roman"/>
          <w:sz w:val="28"/>
          <w:szCs w:val="28"/>
        </w:rPr>
        <w:t xml:space="preserve">заявления </w:t>
      </w:r>
      <w:r w:rsidRPr="00A070FA">
        <w:rPr>
          <w:rFonts w:ascii="Times New Roman" w:hAnsi="Times New Roman" w:cs="Times New Roman"/>
          <w:sz w:val="28"/>
          <w:szCs w:val="28"/>
        </w:rPr>
        <w:t xml:space="preserve">и прилагаемых к нему документов </w:t>
      </w:r>
      <w:r w:rsidR="00A908D4" w:rsidRPr="00A070FA">
        <w:rPr>
          <w:rFonts w:ascii="Times New Roman" w:hAnsi="Times New Roman" w:cs="Times New Roman"/>
          <w:sz w:val="28"/>
          <w:szCs w:val="28"/>
        </w:rPr>
        <w:t>посредством Единого и регионального порталов</w:t>
      </w:r>
      <w:r w:rsidRPr="00A070FA">
        <w:rPr>
          <w:rFonts w:ascii="Times New Roman" w:hAnsi="Times New Roman" w:cs="Times New Roman"/>
          <w:sz w:val="28"/>
          <w:szCs w:val="28"/>
        </w:rPr>
        <w:t xml:space="preserve"> заявитель (представитель заявителя), прошедший процедуры регистрации, идентификации и аутентификации с использованием ЕСИА, заполняет формы указанных </w:t>
      </w:r>
      <w:r w:rsidR="009F19C1" w:rsidRPr="00A070FA">
        <w:rPr>
          <w:rFonts w:ascii="Times New Roman" w:hAnsi="Times New Roman" w:cs="Times New Roman"/>
          <w:sz w:val="28"/>
          <w:szCs w:val="28"/>
        </w:rPr>
        <w:t>заявлений</w:t>
      </w:r>
      <w:r w:rsidRPr="00A070FA">
        <w:rPr>
          <w:rFonts w:ascii="Times New Roman" w:hAnsi="Times New Roman" w:cs="Times New Roman"/>
          <w:sz w:val="28"/>
          <w:szCs w:val="28"/>
        </w:rPr>
        <w:t xml:space="preserve"> с использованием интерактивной формы в электронном виде.</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Документы, прилагаемые к заявлению, представляемые в электронной форме, направляются в следующих форматах:</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а)</w:t>
      </w:r>
      <w:r w:rsidRPr="00A070FA">
        <w:rPr>
          <w:rFonts w:ascii="Times New Roman" w:hAnsi="Times New Roman" w:cs="Times New Roman"/>
          <w:sz w:val="28"/>
          <w:szCs w:val="28"/>
        </w:rPr>
        <w:tab/>
        <w:t>xml - для документов, в отношении которых утверждены формы и требования по формированию электронных документов в виде файлов в формате xml;</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б)</w:t>
      </w:r>
      <w:r w:rsidRPr="00A070FA">
        <w:rPr>
          <w:rFonts w:ascii="Times New Roman" w:hAnsi="Times New Roman" w:cs="Times New Roman"/>
          <w:sz w:val="28"/>
          <w:szCs w:val="28"/>
        </w:rPr>
        <w:tab/>
        <w:t>doc, docx, odt - для документов с текстовым содержанием, не включающим формулы;</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в)</w:t>
      </w:r>
      <w:r w:rsidRPr="00A070FA">
        <w:rPr>
          <w:rFonts w:ascii="Times New Roman" w:hAnsi="Times New Roman" w:cs="Times New Roman"/>
          <w:sz w:val="28"/>
          <w:szCs w:val="28"/>
        </w:rPr>
        <w:tab/>
        <w:t>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Электронные документы, представляемые в вышеперечисленных форматах должны:</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а) формироваться способом, не предусматривающим сканирование документа на бумажном носителе;</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б) состоять из одного или нескольких файлов, каждый из которых содержит текстовую и (или) графическую информацию;</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в) обеспечивать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г) 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E07A8" w:rsidRPr="00A070FA" w:rsidRDefault="00BE07A8"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В случае если оригиналы документов, прилагаемых к </w:t>
      </w:r>
      <w:r w:rsidR="009F19C1" w:rsidRPr="00A070FA">
        <w:rPr>
          <w:rFonts w:ascii="Times New Roman" w:hAnsi="Times New Roman" w:cs="Times New Roman"/>
          <w:sz w:val="28"/>
          <w:szCs w:val="28"/>
        </w:rPr>
        <w:t>заявлению</w:t>
      </w:r>
      <w:r w:rsidRPr="00A070FA">
        <w:rPr>
          <w:rFonts w:ascii="Times New Roman" w:hAnsi="Times New Roman" w:cs="Times New Roman"/>
          <w:sz w:val="28"/>
          <w:szCs w:val="28"/>
        </w:rPr>
        <w:t xml:space="preserve">, выданы и подписаны </w:t>
      </w:r>
      <w:r w:rsidR="008956BF">
        <w:rPr>
          <w:rFonts w:ascii="Times New Roman" w:hAnsi="Times New Roman" w:cs="Times New Roman"/>
          <w:sz w:val="28"/>
          <w:szCs w:val="28"/>
        </w:rPr>
        <w:t xml:space="preserve"> </w:t>
      </w:r>
      <w:r w:rsidRPr="00A070FA">
        <w:rPr>
          <w:rFonts w:ascii="Times New Roman" w:hAnsi="Times New Roman" w:cs="Times New Roman"/>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E07A8" w:rsidRPr="00A070FA" w:rsidRDefault="005C6603"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BE07A8" w:rsidRPr="00A070FA">
        <w:rPr>
          <w:rFonts w:ascii="Times New Roman" w:hAnsi="Times New Roman" w:cs="Times New Roman"/>
          <w:sz w:val="28"/>
          <w:szCs w:val="28"/>
        </w:rPr>
        <w:t>черно-белый</w:t>
      </w:r>
      <w:r w:rsidRPr="00A070FA">
        <w:rPr>
          <w:rFonts w:ascii="Times New Roman" w:hAnsi="Times New Roman" w:cs="Times New Roman"/>
          <w:sz w:val="28"/>
          <w:szCs w:val="28"/>
        </w:rPr>
        <w:t>»</w:t>
      </w:r>
      <w:r w:rsidR="00BE07A8" w:rsidRPr="00A070FA">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BE07A8" w:rsidRPr="00A070FA" w:rsidRDefault="005C6603"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BE07A8" w:rsidRPr="00A070FA">
        <w:rPr>
          <w:rFonts w:ascii="Times New Roman" w:hAnsi="Times New Roman" w:cs="Times New Roman"/>
          <w:sz w:val="28"/>
          <w:szCs w:val="28"/>
        </w:rPr>
        <w:t>оттенки серого</w:t>
      </w:r>
      <w:r w:rsidRPr="00A070FA">
        <w:rPr>
          <w:rFonts w:ascii="Times New Roman" w:hAnsi="Times New Roman" w:cs="Times New Roman"/>
          <w:sz w:val="28"/>
          <w:szCs w:val="28"/>
        </w:rPr>
        <w:t>»</w:t>
      </w:r>
      <w:r w:rsidR="00BE07A8" w:rsidRPr="00A070FA">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BE07A8" w:rsidRPr="00A070FA" w:rsidRDefault="005C6603"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BE07A8" w:rsidRPr="00A070FA">
        <w:rPr>
          <w:rFonts w:ascii="Times New Roman" w:hAnsi="Times New Roman" w:cs="Times New Roman"/>
          <w:sz w:val="28"/>
          <w:szCs w:val="28"/>
        </w:rPr>
        <w:t>цветной</w:t>
      </w:r>
      <w:r w:rsidRPr="00A070FA">
        <w:rPr>
          <w:rFonts w:ascii="Times New Roman" w:hAnsi="Times New Roman" w:cs="Times New Roman"/>
          <w:sz w:val="28"/>
          <w:szCs w:val="28"/>
        </w:rPr>
        <w:t>»</w:t>
      </w:r>
      <w:r w:rsidR="00BE07A8" w:rsidRPr="00A070FA">
        <w:rPr>
          <w:rFonts w:ascii="Times New Roman" w:hAnsi="Times New Roman" w:cs="Times New Roman"/>
          <w:sz w:val="28"/>
          <w:szCs w:val="28"/>
        </w:rPr>
        <w:t xml:space="preserve"> или </w:t>
      </w:r>
      <w:r w:rsidRPr="00A070FA">
        <w:rPr>
          <w:rFonts w:ascii="Times New Roman" w:hAnsi="Times New Roman" w:cs="Times New Roman"/>
          <w:sz w:val="28"/>
          <w:szCs w:val="28"/>
        </w:rPr>
        <w:t>«</w:t>
      </w:r>
      <w:r w:rsidR="00BE07A8" w:rsidRPr="00A070FA">
        <w:rPr>
          <w:rFonts w:ascii="Times New Roman" w:hAnsi="Times New Roman" w:cs="Times New Roman"/>
          <w:sz w:val="28"/>
          <w:szCs w:val="28"/>
        </w:rPr>
        <w:t>режим полной цветопередачи</w:t>
      </w:r>
      <w:r w:rsidRPr="00A070FA">
        <w:rPr>
          <w:rFonts w:ascii="Times New Roman" w:hAnsi="Times New Roman" w:cs="Times New Roman"/>
          <w:sz w:val="28"/>
          <w:szCs w:val="28"/>
        </w:rPr>
        <w:t>»</w:t>
      </w:r>
      <w:r w:rsidR="00BE07A8" w:rsidRPr="00A070FA">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BE07A8" w:rsidRPr="00A070FA" w:rsidRDefault="00BE07A8"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C5791" w:rsidRPr="00A070FA" w:rsidRDefault="00BE07A8"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Документы, прилагаемые заявителем </w:t>
      </w:r>
      <w:r w:rsidR="009F19C1" w:rsidRPr="00A070FA">
        <w:rPr>
          <w:rFonts w:ascii="Times New Roman" w:hAnsi="Times New Roman" w:cs="Times New Roman"/>
          <w:sz w:val="28"/>
          <w:szCs w:val="28"/>
        </w:rPr>
        <w:t xml:space="preserve"> и </w:t>
      </w:r>
      <w:r w:rsidRPr="00A070FA">
        <w:rPr>
          <w:rFonts w:ascii="Times New Roman" w:hAnsi="Times New Roman" w:cs="Times New Roman"/>
          <w:sz w:val="28"/>
          <w:szCs w:val="28"/>
        </w:rPr>
        <w:t xml:space="preserve"> представляемые в электронной форме, должны обеспечивать возможность идентифицировать документ и количество листов в документе.</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Документы, которые предоставляются </w:t>
      </w:r>
      <w:r w:rsidR="008956BF">
        <w:rPr>
          <w:rFonts w:ascii="Times New Roman" w:hAnsi="Times New Roman" w:cs="Times New Roman"/>
          <w:sz w:val="28"/>
          <w:szCs w:val="28"/>
        </w:rPr>
        <w:t xml:space="preserve"> </w:t>
      </w:r>
      <w:r w:rsidRPr="00A070FA">
        <w:rPr>
          <w:rFonts w:ascii="Times New Roman" w:hAnsi="Times New Roman" w:cs="Times New Roman"/>
          <w:sz w:val="28"/>
          <w:szCs w:val="28"/>
        </w:rPr>
        <w:t xml:space="preserve"> по результатам рассмотрения </w:t>
      </w:r>
      <w:r w:rsidR="00A35258" w:rsidRPr="00A070FA">
        <w:rPr>
          <w:rFonts w:ascii="Times New Roman" w:hAnsi="Times New Roman" w:cs="Times New Roman"/>
          <w:sz w:val="28"/>
          <w:szCs w:val="28"/>
        </w:rPr>
        <w:t>заявления о предоставлении муниципальной услуги</w:t>
      </w:r>
      <w:r w:rsidRPr="00A070FA">
        <w:rPr>
          <w:rFonts w:ascii="Times New Roman" w:hAnsi="Times New Roman" w:cs="Times New Roman"/>
          <w:sz w:val="28"/>
          <w:szCs w:val="28"/>
        </w:rPr>
        <w:t xml:space="preserve"> в электронной форме, должны быть доступны для просмотра в виде, пригодном для восприятия </w:t>
      </w:r>
      <w:r w:rsidRPr="00A070FA">
        <w:rPr>
          <w:rFonts w:ascii="Times New Roman" w:hAnsi="Times New Roman" w:cs="Times New Roman"/>
          <w:sz w:val="28"/>
          <w:szCs w:val="28"/>
        </w:rPr>
        <w:lastRenderedPageBreak/>
        <w:t>человеком, с использованием электронных вычислительных машин, в том числе без использования сети Интернет.</w:t>
      </w:r>
    </w:p>
    <w:p w:rsidR="00A908D4" w:rsidRPr="00A070FA" w:rsidRDefault="001749DB" w:rsidP="00C1518D">
      <w:pPr>
        <w:spacing w:after="0" w:line="240" w:lineRule="auto"/>
        <w:ind w:firstLine="708"/>
        <w:jc w:val="both"/>
        <w:rPr>
          <w:rFonts w:ascii="Times New Roman" w:hAnsi="Times New Roman" w:cs="Times New Roman"/>
          <w:sz w:val="28"/>
          <w:szCs w:val="28"/>
        </w:rPr>
      </w:pPr>
      <w:r w:rsidRPr="00A070FA">
        <w:rPr>
          <w:rFonts w:ascii="Times New Roman" w:hAnsi="Times New Roman" w:cs="Times New Roman"/>
          <w:sz w:val="28"/>
          <w:szCs w:val="28"/>
        </w:rPr>
        <w:t>2</w:t>
      </w:r>
      <w:r w:rsidR="00A81FA5" w:rsidRPr="00A070FA">
        <w:rPr>
          <w:rFonts w:ascii="Times New Roman" w:hAnsi="Times New Roman" w:cs="Times New Roman"/>
          <w:sz w:val="28"/>
          <w:szCs w:val="28"/>
        </w:rPr>
        <w:t>2</w:t>
      </w:r>
      <w:r w:rsidR="003C5791" w:rsidRPr="00A070FA">
        <w:rPr>
          <w:rFonts w:ascii="Times New Roman" w:hAnsi="Times New Roman" w:cs="Times New Roman"/>
          <w:sz w:val="28"/>
          <w:szCs w:val="28"/>
        </w:rPr>
        <w:t xml:space="preserve">. </w:t>
      </w:r>
      <w:r w:rsidR="00A908D4" w:rsidRPr="00A070FA">
        <w:rPr>
          <w:rFonts w:ascii="Times New Roman" w:hAnsi="Times New Roman" w:cs="Times New Roman"/>
          <w:sz w:val="28"/>
          <w:szCs w:val="28"/>
        </w:rPr>
        <w:t>Способы подачи документов, необходимых для предоставления муниципальной услуги:</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при личном обращении в Отдел;</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по почте в Отдел</w:t>
      </w:r>
      <w:r w:rsidR="008956BF">
        <w:rPr>
          <w:rFonts w:ascii="Times New Roman" w:hAnsi="Times New Roman" w:cs="Times New Roman"/>
          <w:sz w:val="28"/>
          <w:szCs w:val="28"/>
        </w:rPr>
        <w:t>, администрацию</w:t>
      </w:r>
      <w:r w:rsidRPr="00A070FA">
        <w:rPr>
          <w:rFonts w:ascii="Times New Roman" w:hAnsi="Times New Roman" w:cs="Times New Roman"/>
          <w:sz w:val="28"/>
          <w:szCs w:val="28"/>
        </w:rPr>
        <w:t>;</w:t>
      </w:r>
    </w:p>
    <w:p w:rsidR="00A908D4" w:rsidRPr="00A070FA" w:rsidRDefault="00A908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посредством Единого или регионального порталов</w:t>
      </w:r>
      <w:r w:rsidR="008956BF">
        <w:rPr>
          <w:rFonts w:ascii="Times New Roman" w:hAnsi="Times New Roman" w:cs="Times New Roman"/>
          <w:sz w:val="28"/>
          <w:szCs w:val="28"/>
        </w:rPr>
        <w:t>.</w:t>
      </w:r>
    </w:p>
    <w:p w:rsidR="003C5791" w:rsidRPr="00A070FA" w:rsidRDefault="00A81FA5"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23</w:t>
      </w:r>
      <w:r w:rsidR="003C5791" w:rsidRPr="00A070FA">
        <w:rPr>
          <w:rFonts w:ascii="Times New Roman" w:hAnsi="Times New Roman" w:cs="Times New Roman"/>
          <w:sz w:val="28"/>
          <w:szCs w:val="28"/>
        </w:rPr>
        <w:t>. Запрещается требовать от заявителя:</w:t>
      </w:r>
    </w:p>
    <w:p w:rsidR="009F19C1" w:rsidRPr="00A070FA" w:rsidRDefault="009F6C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 </w:t>
      </w:r>
      <w:r w:rsidR="003C5791" w:rsidRPr="00A070F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5791" w:rsidRPr="00A070FA" w:rsidRDefault="009F6C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w:t>
      </w:r>
      <w:r w:rsidR="003C5791" w:rsidRPr="00A070F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210-ФЗ, в соответствии с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 Заявитель вправе представить указанные документы и информацию в </w:t>
      </w:r>
      <w:r w:rsidR="00954A41" w:rsidRPr="00A070FA">
        <w:rPr>
          <w:rFonts w:ascii="Times New Roman" w:hAnsi="Times New Roman" w:cs="Times New Roman"/>
          <w:sz w:val="28"/>
          <w:szCs w:val="28"/>
        </w:rPr>
        <w:t>О</w:t>
      </w:r>
      <w:r w:rsidR="003C5791" w:rsidRPr="00A070FA">
        <w:rPr>
          <w:rFonts w:ascii="Times New Roman" w:hAnsi="Times New Roman" w:cs="Times New Roman"/>
          <w:sz w:val="28"/>
          <w:szCs w:val="28"/>
        </w:rPr>
        <w:t>тдел по собственной инициативе;</w:t>
      </w:r>
    </w:p>
    <w:p w:rsidR="00F951F4" w:rsidRPr="00A070FA" w:rsidRDefault="009F6C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w:t>
      </w:r>
      <w:r w:rsidR="003C5791" w:rsidRPr="00A070FA">
        <w:rPr>
          <w:rFonts w:ascii="Times New Roman" w:hAnsi="Times New Roman" w:cs="Times New Roman"/>
          <w:sz w:val="28"/>
          <w:szCs w:val="28"/>
        </w:rPr>
        <w:t xml:space="preserve">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C5791" w:rsidRPr="00A070FA" w:rsidRDefault="009F6C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w:t>
      </w:r>
      <w:r w:rsidR="003C5791" w:rsidRPr="00A070FA">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5791" w:rsidRPr="00A070FA" w:rsidRDefault="009F6C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3C5791" w:rsidRPr="00A070FA">
        <w:rPr>
          <w:rFonts w:ascii="Times New Roman" w:hAnsi="Times New Roman" w:cs="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C5791" w:rsidRPr="00A070FA" w:rsidRDefault="009F6C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3C5791" w:rsidRPr="00A070FA">
        <w:rPr>
          <w:rFonts w:ascii="Times New Roman" w:hAnsi="Times New Roman" w:cs="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5791" w:rsidRPr="00A070FA" w:rsidRDefault="009F6C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3C5791" w:rsidRPr="00A070FA">
        <w:rPr>
          <w:rFonts w:ascii="Times New Roman" w:hAnsi="Times New Roman" w:cs="Times New Roman"/>
          <w:sz w:val="28"/>
          <w:szCs w:val="28"/>
        </w:rPr>
        <w:t xml:space="preserve"> истечение срока действия документов или изменение информации после первоначального отказа в приеме документов, необходимых для </w:t>
      </w:r>
      <w:r w:rsidR="003C5791" w:rsidRPr="00A070FA">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3C5791" w:rsidRPr="00A070FA" w:rsidRDefault="009F6C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003C5791" w:rsidRPr="00A070FA">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954A41" w:rsidRPr="00A070FA">
        <w:rPr>
          <w:rFonts w:ascii="Times New Roman" w:hAnsi="Times New Roman" w:cs="Times New Roman"/>
          <w:sz w:val="28"/>
          <w:szCs w:val="28"/>
        </w:rPr>
        <w:t>О</w:t>
      </w:r>
      <w:r w:rsidR="003C5791" w:rsidRPr="00A070FA">
        <w:rPr>
          <w:rFonts w:ascii="Times New Roman" w:hAnsi="Times New Roman" w:cs="Times New Roman"/>
          <w:sz w:val="28"/>
          <w:szCs w:val="28"/>
        </w:rPr>
        <w:t>тдела, предоставляющего муниципальную ус</w:t>
      </w:r>
      <w:r w:rsidR="00F954DA" w:rsidRPr="00A070FA">
        <w:rPr>
          <w:rFonts w:ascii="Times New Roman" w:hAnsi="Times New Roman" w:cs="Times New Roman"/>
          <w:sz w:val="28"/>
          <w:szCs w:val="28"/>
        </w:rPr>
        <w:t>лугу, муниципального служащего</w:t>
      </w:r>
      <w:r w:rsidR="003C5791" w:rsidRPr="00A070FA">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заведующего </w:t>
      </w:r>
      <w:r w:rsidR="00954A41" w:rsidRPr="00A070FA">
        <w:rPr>
          <w:rFonts w:ascii="Times New Roman" w:hAnsi="Times New Roman" w:cs="Times New Roman"/>
          <w:sz w:val="28"/>
          <w:szCs w:val="28"/>
        </w:rPr>
        <w:t>О</w:t>
      </w:r>
      <w:r w:rsidR="003C5791" w:rsidRPr="00A070FA">
        <w:rPr>
          <w:rFonts w:ascii="Times New Roman" w:hAnsi="Times New Roman" w:cs="Times New Roman"/>
          <w:sz w:val="28"/>
          <w:szCs w:val="28"/>
        </w:rPr>
        <w:t>тделом, предост</w:t>
      </w:r>
      <w:r w:rsidR="00F954DA" w:rsidRPr="00A070FA">
        <w:rPr>
          <w:rFonts w:ascii="Times New Roman" w:hAnsi="Times New Roman" w:cs="Times New Roman"/>
          <w:sz w:val="28"/>
          <w:szCs w:val="28"/>
        </w:rPr>
        <w:t xml:space="preserve">авляющего муниципальную услугу </w:t>
      </w:r>
      <w:r w:rsidR="003C5791" w:rsidRPr="00A070FA">
        <w:rPr>
          <w:rFonts w:ascii="Times New Roman" w:hAnsi="Times New Roman" w:cs="Times New Roman"/>
          <w:sz w:val="28"/>
          <w:szCs w:val="28"/>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C5791" w:rsidRPr="00A070FA" w:rsidRDefault="009F6C7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5)</w:t>
      </w:r>
      <w:r w:rsidR="003C5791" w:rsidRPr="00A070FA">
        <w:rPr>
          <w:rFonts w:ascii="Times New Roman" w:hAnsi="Times New Roman" w:cs="Times New Roman"/>
          <w:sz w:val="28"/>
          <w:szCs w:val="28"/>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07B84" w:rsidRPr="00A070FA" w:rsidRDefault="00A07B84" w:rsidP="00C1518D">
      <w:pPr>
        <w:pStyle w:val="2"/>
      </w:pPr>
    </w:p>
    <w:p w:rsidR="003C5791" w:rsidRPr="00A070FA" w:rsidRDefault="00F8100A" w:rsidP="00C1518D">
      <w:pPr>
        <w:pStyle w:val="2"/>
      </w:pPr>
      <w:r w:rsidRPr="00A070FA">
        <w:t>Ис</w:t>
      </w:r>
      <w:r w:rsidR="003C5791" w:rsidRPr="00A070FA">
        <w:t>черпывающий перечень оснований для отказа в приеме документов, необходимых для предоставления муниципальной услуги</w:t>
      </w:r>
    </w:p>
    <w:p w:rsidR="00116960" w:rsidRPr="00A070FA" w:rsidRDefault="00116960" w:rsidP="00C1518D">
      <w:pPr>
        <w:spacing w:after="0" w:line="240" w:lineRule="auto"/>
        <w:ind w:firstLine="709"/>
        <w:jc w:val="both"/>
        <w:rPr>
          <w:rFonts w:ascii="Times New Roman" w:hAnsi="Times New Roman" w:cs="Times New Roman"/>
          <w:sz w:val="28"/>
          <w:szCs w:val="28"/>
        </w:rPr>
      </w:pPr>
    </w:p>
    <w:p w:rsidR="00F951F4" w:rsidRPr="00A070FA" w:rsidRDefault="001749DB"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w:t>
      </w:r>
      <w:r w:rsidR="00A81FA5" w:rsidRPr="00A070FA">
        <w:rPr>
          <w:rFonts w:ascii="Times New Roman" w:hAnsi="Times New Roman" w:cs="Times New Roman"/>
          <w:sz w:val="28"/>
          <w:szCs w:val="28"/>
        </w:rPr>
        <w:t>4</w:t>
      </w:r>
      <w:r w:rsidR="003C5791" w:rsidRPr="00A070FA">
        <w:rPr>
          <w:rFonts w:ascii="Times New Roman" w:hAnsi="Times New Roman" w:cs="Times New Roman"/>
          <w:sz w:val="28"/>
          <w:szCs w:val="28"/>
        </w:rPr>
        <w:t xml:space="preserve">. </w:t>
      </w:r>
      <w:r w:rsidR="009F6C7E" w:rsidRPr="00A070FA">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не предусмотрено.</w:t>
      </w:r>
    </w:p>
    <w:p w:rsidR="009F6C7E" w:rsidRPr="00A070FA" w:rsidRDefault="009F6C7E" w:rsidP="00C1518D">
      <w:pPr>
        <w:spacing w:after="0" w:line="240" w:lineRule="auto"/>
        <w:ind w:firstLine="708"/>
        <w:jc w:val="both"/>
        <w:rPr>
          <w:rFonts w:ascii="Times New Roman" w:hAnsi="Times New Roman" w:cs="Times New Roman"/>
          <w:sz w:val="28"/>
          <w:szCs w:val="28"/>
        </w:rPr>
      </w:pPr>
      <w:r w:rsidRPr="00A070FA">
        <w:rPr>
          <w:rFonts w:ascii="Times New Roman" w:hAnsi="Times New Roman" w:cs="Times New Roman"/>
          <w:sz w:val="28"/>
          <w:szCs w:val="28"/>
        </w:rPr>
        <w:t>Не допускается отказ в приеме заявления и иных документов, необходимых для предоставления муниципальной услуги, в случае, если заявления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 региональном порталах, официальном сайте.</w:t>
      </w:r>
    </w:p>
    <w:p w:rsidR="002C47EE" w:rsidRPr="00A070FA" w:rsidRDefault="002C47EE" w:rsidP="00C1518D">
      <w:pPr>
        <w:pStyle w:val="2"/>
      </w:pPr>
    </w:p>
    <w:p w:rsidR="003C5791" w:rsidRPr="00A070FA" w:rsidRDefault="003C5791" w:rsidP="00C1518D">
      <w:pPr>
        <w:pStyle w:val="2"/>
      </w:pPr>
      <w:r w:rsidRPr="00A070FA">
        <w:t>Исчерпывающий перечень оснований для приостановления или отказа в предоставлении муниципальной услуги</w:t>
      </w:r>
    </w:p>
    <w:p w:rsidR="00A35258" w:rsidRPr="00A070FA" w:rsidRDefault="00A35258" w:rsidP="00C1518D">
      <w:pPr>
        <w:spacing w:after="0" w:line="240" w:lineRule="auto"/>
        <w:jc w:val="both"/>
        <w:rPr>
          <w:rFonts w:ascii="Times New Roman" w:hAnsi="Times New Roman" w:cs="Times New Roman"/>
          <w:sz w:val="28"/>
          <w:szCs w:val="28"/>
        </w:rPr>
      </w:pPr>
    </w:p>
    <w:p w:rsidR="003C5791" w:rsidRPr="00A070FA" w:rsidRDefault="00A81FA5"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25</w:t>
      </w:r>
      <w:r w:rsidR="00F951F4" w:rsidRPr="00A070FA">
        <w:rPr>
          <w:rFonts w:ascii="Times New Roman" w:hAnsi="Times New Roman" w:cs="Times New Roman"/>
          <w:sz w:val="28"/>
          <w:szCs w:val="28"/>
        </w:rPr>
        <w:t>.</w:t>
      </w:r>
      <w:r w:rsidR="003C5791" w:rsidRPr="00A070FA">
        <w:rPr>
          <w:rFonts w:ascii="Times New Roman" w:hAnsi="Times New Roman" w:cs="Times New Roman"/>
          <w:sz w:val="28"/>
          <w:szCs w:val="28"/>
        </w:rPr>
        <w:t xml:space="preserve"> Основания для приостановления предоставления муниципальной услуги </w:t>
      </w:r>
      <w:r w:rsidR="009F6C7E" w:rsidRPr="00A070FA">
        <w:rPr>
          <w:rFonts w:ascii="Times New Roman" w:hAnsi="Times New Roman" w:cs="Times New Roman"/>
          <w:sz w:val="28"/>
          <w:szCs w:val="28"/>
        </w:rPr>
        <w:t>отсутствуют</w:t>
      </w:r>
      <w:r w:rsidR="003C5791" w:rsidRPr="00A070FA">
        <w:rPr>
          <w:rFonts w:ascii="Times New Roman" w:hAnsi="Times New Roman" w:cs="Times New Roman"/>
          <w:sz w:val="28"/>
          <w:szCs w:val="28"/>
        </w:rPr>
        <w:t>.</w:t>
      </w:r>
    </w:p>
    <w:p w:rsidR="003C5791" w:rsidRPr="00A070FA" w:rsidRDefault="001749DB"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w:t>
      </w:r>
      <w:r w:rsidR="00A81FA5" w:rsidRPr="00A070FA">
        <w:rPr>
          <w:rFonts w:ascii="Times New Roman" w:hAnsi="Times New Roman" w:cs="Times New Roman"/>
          <w:sz w:val="28"/>
          <w:szCs w:val="28"/>
        </w:rPr>
        <w:t>6</w:t>
      </w:r>
      <w:r w:rsidR="00F951F4" w:rsidRPr="00A070FA">
        <w:rPr>
          <w:rFonts w:ascii="Times New Roman" w:hAnsi="Times New Roman" w:cs="Times New Roman"/>
          <w:sz w:val="28"/>
          <w:szCs w:val="28"/>
        </w:rPr>
        <w:t xml:space="preserve">. </w:t>
      </w:r>
      <w:r w:rsidR="00DF3028" w:rsidRPr="00A070FA">
        <w:rPr>
          <w:rFonts w:ascii="Times New Roman" w:hAnsi="Times New Roman" w:cs="Times New Roman"/>
          <w:sz w:val="28"/>
          <w:szCs w:val="28"/>
        </w:rPr>
        <w:t>Исчерпывающий п</w:t>
      </w:r>
      <w:r w:rsidR="003C5791" w:rsidRPr="00A070FA">
        <w:rPr>
          <w:rFonts w:ascii="Times New Roman" w:hAnsi="Times New Roman" w:cs="Times New Roman"/>
          <w:sz w:val="28"/>
          <w:szCs w:val="28"/>
        </w:rPr>
        <w:t>еречень оснований для отказа в пред</w:t>
      </w:r>
      <w:r w:rsidR="00DF3028" w:rsidRPr="00A070FA">
        <w:rPr>
          <w:rFonts w:ascii="Times New Roman" w:hAnsi="Times New Roman" w:cs="Times New Roman"/>
          <w:sz w:val="28"/>
          <w:szCs w:val="28"/>
        </w:rPr>
        <w:t>оставлении муниципальной услуги</w:t>
      </w:r>
      <w:r w:rsidR="003C5791" w:rsidRPr="00A070FA">
        <w:rPr>
          <w:rFonts w:ascii="Times New Roman" w:hAnsi="Times New Roman" w:cs="Times New Roman"/>
          <w:sz w:val="28"/>
          <w:szCs w:val="28"/>
        </w:rPr>
        <w:t>:</w:t>
      </w:r>
    </w:p>
    <w:p w:rsidR="003C5791" w:rsidRPr="00A070FA" w:rsidRDefault="001749DB"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w:t>
      </w:r>
      <w:r w:rsidR="00A81FA5" w:rsidRPr="00A070FA">
        <w:rPr>
          <w:rFonts w:ascii="Times New Roman" w:hAnsi="Times New Roman" w:cs="Times New Roman"/>
          <w:sz w:val="28"/>
          <w:szCs w:val="28"/>
        </w:rPr>
        <w:t>6</w:t>
      </w:r>
      <w:r w:rsidRPr="00A070FA">
        <w:rPr>
          <w:rFonts w:ascii="Times New Roman" w:hAnsi="Times New Roman" w:cs="Times New Roman"/>
          <w:sz w:val="28"/>
          <w:szCs w:val="28"/>
        </w:rPr>
        <w:t xml:space="preserve">.1. </w:t>
      </w:r>
      <w:r w:rsidR="00F951F4" w:rsidRPr="00A070FA">
        <w:rPr>
          <w:rFonts w:ascii="Times New Roman" w:hAnsi="Times New Roman" w:cs="Times New Roman"/>
          <w:sz w:val="28"/>
          <w:szCs w:val="28"/>
        </w:rPr>
        <w:t xml:space="preserve"> </w:t>
      </w:r>
      <w:r w:rsidR="00E6383F" w:rsidRPr="00A070FA">
        <w:rPr>
          <w:rFonts w:ascii="Times New Roman" w:hAnsi="Times New Roman" w:cs="Times New Roman"/>
          <w:sz w:val="28"/>
          <w:szCs w:val="28"/>
        </w:rPr>
        <w:t>Решение об отказе в подготовке документации по планировке территории принимается в случае, если</w:t>
      </w:r>
      <w:r w:rsidR="003C5791" w:rsidRPr="00A070FA">
        <w:rPr>
          <w:rFonts w:ascii="Times New Roman" w:hAnsi="Times New Roman" w:cs="Times New Roman"/>
          <w:sz w:val="28"/>
          <w:szCs w:val="28"/>
        </w:rPr>
        <w:t>:</w:t>
      </w:r>
    </w:p>
    <w:p w:rsidR="003B4E0A" w:rsidRPr="00A070FA" w:rsidRDefault="003B4E0A"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1) отсутствуют документы, необходимые для принятия решения о подготовке документации по планировке территории, предусмотренные пунктом 18.1 настоящего административного регламента;</w:t>
      </w:r>
    </w:p>
    <w:p w:rsidR="003863D8" w:rsidRPr="00A070FA" w:rsidRDefault="00E6383F" w:rsidP="00043F2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70FA">
        <w:rPr>
          <w:rFonts w:ascii="Times New Roman" w:eastAsia="Times New Roman" w:hAnsi="Times New Roman" w:cs="Times New Roman"/>
          <w:sz w:val="28"/>
          <w:szCs w:val="28"/>
          <w:lang w:eastAsia="ru-RU"/>
        </w:rPr>
        <w:lastRenderedPageBreak/>
        <w:t xml:space="preserve">2) </w:t>
      </w:r>
      <w:r w:rsidR="003863D8" w:rsidRPr="00A070FA">
        <w:rPr>
          <w:rFonts w:ascii="Times New Roman" w:eastAsia="Times New Roman" w:hAnsi="Times New Roman" w:cs="Times New Roman"/>
          <w:sz w:val="28"/>
          <w:szCs w:val="28"/>
          <w:lang w:eastAsia="ru-RU"/>
        </w:rPr>
        <w:t xml:space="preserve">планируемый к размещению объект капитального строительства не относится к объектам, предусмотренным </w:t>
      </w:r>
      <w:r w:rsidR="005B5BCA" w:rsidRPr="00A070FA">
        <w:rPr>
          <w:rFonts w:ascii="Times New Roman" w:eastAsia="Times New Roman" w:hAnsi="Times New Roman" w:cs="Times New Roman"/>
          <w:color w:val="FF0000"/>
          <w:sz w:val="28"/>
          <w:szCs w:val="28"/>
          <w:lang w:eastAsia="ru-RU"/>
        </w:rPr>
        <w:t>частями</w:t>
      </w:r>
      <w:r w:rsidR="003863D8" w:rsidRPr="00A070FA">
        <w:rPr>
          <w:rFonts w:ascii="Times New Roman" w:eastAsia="Times New Roman" w:hAnsi="Times New Roman" w:cs="Times New Roman"/>
          <w:color w:val="FF0000"/>
          <w:sz w:val="28"/>
          <w:szCs w:val="28"/>
          <w:lang w:eastAsia="ru-RU"/>
        </w:rPr>
        <w:t xml:space="preserve"> </w:t>
      </w:r>
      <w:r w:rsidR="00DE6DB8" w:rsidRPr="00A070FA">
        <w:rPr>
          <w:rFonts w:ascii="Times New Roman" w:eastAsia="Times New Roman" w:hAnsi="Times New Roman" w:cs="Times New Roman"/>
          <w:color w:val="FF0000"/>
          <w:sz w:val="28"/>
          <w:szCs w:val="28"/>
          <w:lang w:eastAsia="ru-RU"/>
        </w:rPr>
        <w:t>4</w:t>
      </w:r>
      <w:r w:rsidR="005B5BCA" w:rsidRPr="00A070FA">
        <w:rPr>
          <w:rFonts w:ascii="Times New Roman" w:eastAsia="Times New Roman" w:hAnsi="Times New Roman" w:cs="Times New Roman"/>
          <w:color w:val="FF0000"/>
          <w:sz w:val="28"/>
          <w:szCs w:val="28"/>
          <w:lang w:eastAsia="ru-RU"/>
        </w:rPr>
        <w:t>, 5.2</w:t>
      </w:r>
      <w:r w:rsidR="00DE6DB8" w:rsidRPr="00A070FA">
        <w:rPr>
          <w:rFonts w:ascii="Times New Roman" w:eastAsia="Times New Roman" w:hAnsi="Times New Roman" w:cs="Times New Roman"/>
          <w:color w:val="FF0000"/>
          <w:sz w:val="28"/>
          <w:szCs w:val="28"/>
          <w:lang w:eastAsia="ru-RU"/>
        </w:rPr>
        <w:t xml:space="preserve"> статьи 45 </w:t>
      </w:r>
      <w:r w:rsidR="003863D8" w:rsidRPr="00A070FA">
        <w:rPr>
          <w:rFonts w:ascii="Times New Roman" w:eastAsia="Times New Roman" w:hAnsi="Times New Roman" w:cs="Times New Roman"/>
          <w:color w:val="FF0000"/>
          <w:sz w:val="28"/>
          <w:szCs w:val="28"/>
          <w:lang w:eastAsia="ru-RU"/>
        </w:rPr>
        <w:t>Градостроительного кодекса Российской Федерации</w:t>
      </w:r>
      <w:r w:rsidR="003863D8" w:rsidRPr="00A070FA">
        <w:rPr>
          <w:rFonts w:ascii="Times New Roman" w:eastAsia="Times New Roman" w:hAnsi="Times New Roman" w:cs="Times New Roman"/>
          <w:sz w:val="28"/>
          <w:szCs w:val="28"/>
          <w:lang w:eastAsia="ru-RU"/>
        </w:rPr>
        <w:t>;</w:t>
      </w:r>
    </w:p>
    <w:p w:rsidR="003863D8" w:rsidRPr="00A070FA" w:rsidRDefault="00C25994" w:rsidP="00043F2A">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70FA">
        <w:rPr>
          <w:rFonts w:ascii="Times New Roman" w:eastAsia="Times New Roman" w:hAnsi="Times New Roman" w:cs="Times New Roman"/>
          <w:sz w:val="28"/>
          <w:szCs w:val="28"/>
          <w:lang w:eastAsia="ru-RU"/>
        </w:rPr>
        <w:t>3</w:t>
      </w:r>
      <w:r w:rsidR="00E6383F" w:rsidRPr="00A070FA">
        <w:rPr>
          <w:rFonts w:ascii="Times New Roman" w:eastAsia="Times New Roman" w:hAnsi="Times New Roman" w:cs="Times New Roman"/>
          <w:sz w:val="28"/>
          <w:szCs w:val="28"/>
          <w:lang w:eastAsia="ru-RU"/>
        </w:rPr>
        <w:t xml:space="preserve">) заявление и (или) проект задания на разработку документации по планировке территории, проект задания на выполнение инженерных изысканий, представленные </w:t>
      </w:r>
      <w:r w:rsidRPr="00A070FA">
        <w:rPr>
          <w:rFonts w:ascii="Times New Roman" w:eastAsia="Times New Roman" w:hAnsi="Times New Roman" w:cs="Times New Roman"/>
          <w:sz w:val="28"/>
          <w:szCs w:val="28"/>
          <w:lang w:eastAsia="ru-RU"/>
        </w:rPr>
        <w:t>заявителем</w:t>
      </w:r>
      <w:r w:rsidR="00E6383F" w:rsidRPr="00A070FA">
        <w:rPr>
          <w:rFonts w:ascii="Times New Roman" w:eastAsia="Times New Roman" w:hAnsi="Times New Roman" w:cs="Times New Roman"/>
          <w:sz w:val="28"/>
          <w:szCs w:val="28"/>
          <w:lang w:eastAsia="ru-RU"/>
        </w:rPr>
        <w:t xml:space="preserve">, не соответствуют положениям, предусмотренным </w:t>
      </w:r>
      <w:r w:rsidR="00272479" w:rsidRPr="00A070FA">
        <w:rPr>
          <w:rFonts w:ascii="Times New Roman" w:eastAsia="Times New Roman" w:hAnsi="Times New Roman" w:cs="Times New Roman"/>
          <w:sz w:val="28"/>
          <w:szCs w:val="28"/>
          <w:lang w:eastAsia="ru-RU"/>
        </w:rPr>
        <w:t>под</w:t>
      </w:r>
      <w:r w:rsidR="00E6383F" w:rsidRPr="00A070FA">
        <w:rPr>
          <w:rFonts w:ascii="Times New Roman" w:eastAsia="Times New Roman" w:hAnsi="Times New Roman" w:cs="Times New Roman"/>
          <w:sz w:val="28"/>
          <w:szCs w:val="28"/>
          <w:lang w:eastAsia="ru-RU"/>
        </w:rPr>
        <w:t xml:space="preserve">пунктами </w:t>
      </w:r>
      <w:r w:rsidR="00272479" w:rsidRPr="00A070FA">
        <w:rPr>
          <w:rFonts w:ascii="Times New Roman" w:eastAsia="Times New Roman" w:hAnsi="Times New Roman" w:cs="Times New Roman"/>
          <w:sz w:val="28"/>
          <w:szCs w:val="28"/>
          <w:lang w:eastAsia="ru-RU"/>
        </w:rPr>
        <w:t>1</w:t>
      </w:r>
      <w:r w:rsidR="00E6383F" w:rsidRPr="00A070FA">
        <w:rPr>
          <w:rFonts w:ascii="Times New Roman" w:eastAsia="Times New Roman" w:hAnsi="Times New Roman" w:cs="Times New Roman"/>
          <w:sz w:val="28"/>
          <w:szCs w:val="28"/>
          <w:lang w:eastAsia="ru-RU"/>
        </w:rPr>
        <w:t xml:space="preserve"> и </w:t>
      </w:r>
      <w:r w:rsidR="00272479" w:rsidRPr="00A070FA">
        <w:rPr>
          <w:rFonts w:ascii="Times New Roman" w:eastAsia="Times New Roman" w:hAnsi="Times New Roman" w:cs="Times New Roman"/>
          <w:sz w:val="28"/>
          <w:szCs w:val="28"/>
          <w:lang w:eastAsia="ru-RU"/>
        </w:rPr>
        <w:t>5 пункта 18.1</w:t>
      </w:r>
      <w:r w:rsidR="00E6383F" w:rsidRPr="00A070FA">
        <w:rPr>
          <w:rFonts w:ascii="Times New Roman" w:eastAsia="Times New Roman" w:hAnsi="Times New Roman" w:cs="Times New Roman"/>
          <w:sz w:val="28"/>
          <w:szCs w:val="28"/>
          <w:lang w:eastAsia="ru-RU"/>
        </w:rPr>
        <w:t xml:space="preserve"> настоящего </w:t>
      </w:r>
      <w:r w:rsidR="00272479" w:rsidRPr="00A070FA">
        <w:rPr>
          <w:rFonts w:ascii="Times New Roman" w:eastAsia="Times New Roman" w:hAnsi="Times New Roman" w:cs="Times New Roman"/>
          <w:sz w:val="28"/>
          <w:szCs w:val="28"/>
          <w:lang w:eastAsia="ru-RU"/>
        </w:rPr>
        <w:t>административного регламента</w:t>
      </w:r>
      <w:r w:rsidR="00E6383F" w:rsidRPr="00A070FA">
        <w:rPr>
          <w:rFonts w:ascii="Times New Roman" w:eastAsia="Times New Roman" w:hAnsi="Times New Roman" w:cs="Times New Roman"/>
          <w:sz w:val="28"/>
          <w:szCs w:val="28"/>
          <w:lang w:eastAsia="ru-RU"/>
        </w:rPr>
        <w:t>;</w:t>
      </w:r>
    </w:p>
    <w:p w:rsidR="00E6383F" w:rsidRPr="00A070FA" w:rsidRDefault="00C25994" w:rsidP="003863D8">
      <w:pPr>
        <w:autoSpaceDE w:val="0"/>
        <w:autoSpaceDN w:val="0"/>
        <w:adjustRightInd w:val="0"/>
        <w:spacing w:after="0"/>
        <w:ind w:firstLine="709"/>
        <w:jc w:val="both"/>
        <w:rPr>
          <w:rFonts w:ascii="Times New Roman" w:eastAsia="Times New Roman" w:hAnsi="Times New Roman" w:cs="Times New Roman"/>
          <w:sz w:val="28"/>
          <w:szCs w:val="28"/>
          <w:lang w:eastAsia="ru-RU"/>
        </w:rPr>
      </w:pPr>
      <w:r w:rsidRPr="00A070FA">
        <w:rPr>
          <w:rFonts w:ascii="Times New Roman" w:eastAsia="Times New Roman" w:hAnsi="Times New Roman" w:cs="Times New Roman"/>
          <w:sz w:val="28"/>
          <w:szCs w:val="28"/>
          <w:lang w:eastAsia="ru-RU"/>
        </w:rPr>
        <w:t>4</w:t>
      </w:r>
      <w:r w:rsidR="00E6383F" w:rsidRPr="00A070FA">
        <w:rPr>
          <w:rFonts w:ascii="Times New Roman" w:eastAsia="Times New Roman" w:hAnsi="Times New Roman" w:cs="Times New Roman"/>
          <w:sz w:val="28"/>
          <w:szCs w:val="28"/>
          <w:lang w:eastAsia="ru-RU"/>
        </w:rPr>
        <w:t xml:space="preserve">) у администрации Березовского района отсутствуют средства, предусмотренные на подготовку документации по планировке территории, при этом </w:t>
      </w:r>
      <w:r w:rsidRPr="00A070FA">
        <w:rPr>
          <w:rFonts w:ascii="Times New Roman" w:eastAsia="Times New Roman" w:hAnsi="Times New Roman" w:cs="Times New Roman"/>
          <w:sz w:val="28"/>
          <w:szCs w:val="28"/>
          <w:lang w:eastAsia="ru-RU"/>
        </w:rPr>
        <w:t>заявитель</w:t>
      </w:r>
      <w:r w:rsidR="00E6383F" w:rsidRPr="00A070FA">
        <w:rPr>
          <w:rFonts w:ascii="Times New Roman" w:eastAsia="Times New Roman" w:hAnsi="Times New Roman" w:cs="Times New Roman"/>
          <w:sz w:val="28"/>
          <w:szCs w:val="28"/>
          <w:lang w:eastAsia="ru-RU"/>
        </w:rPr>
        <w:t xml:space="preserve">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E6383F" w:rsidRPr="00A070FA" w:rsidRDefault="00C25994" w:rsidP="003863D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070FA">
        <w:rPr>
          <w:rFonts w:ascii="Times New Roman" w:eastAsia="Times New Roman" w:hAnsi="Times New Roman" w:cs="Times New Roman"/>
          <w:sz w:val="28"/>
          <w:szCs w:val="28"/>
          <w:lang w:eastAsia="ru-RU"/>
        </w:rPr>
        <w:t>5</w:t>
      </w:r>
      <w:r w:rsidR="00E6383F" w:rsidRPr="00A070FA">
        <w:rPr>
          <w:rFonts w:ascii="Times New Roman" w:eastAsia="Times New Roman" w:hAnsi="Times New Roman" w:cs="Times New Roman"/>
          <w:sz w:val="28"/>
          <w:szCs w:val="28"/>
          <w:lang w:eastAsia="ru-RU"/>
        </w:rPr>
        <w:t>) в документах территориального планирования отсутствуют сведения о размещении объекта капитального строительства, при этом отображение указанного объекта в документах территориального планирования предусмотрено в соответствии с законодательством Российской Федерации.</w:t>
      </w:r>
    </w:p>
    <w:p w:rsidR="0088039F" w:rsidRPr="00A070FA" w:rsidRDefault="00C25994" w:rsidP="003863D8">
      <w:pPr>
        <w:pStyle w:val="22"/>
        <w:shd w:val="clear" w:color="auto" w:fill="auto"/>
        <w:tabs>
          <w:tab w:val="left" w:pos="0"/>
        </w:tabs>
        <w:spacing w:before="0" w:line="240" w:lineRule="auto"/>
        <w:ind w:firstLine="0"/>
        <w:rPr>
          <w:color w:val="FF0000"/>
          <w:sz w:val="28"/>
          <w:szCs w:val="28"/>
        </w:rPr>
      </w:pPr>
      <w:r w:rsidRPr="00A070FA">
        <w:rPr>
          <w:sz w:val="28"/>
          <w:szCs w:val="28"/>
        </w:rPr>
        <w:tab/>
      </w:r>
      <w:r w:rsidR="002C076D" w:rsidRPr="00A070FA">
        <w:rPr>
          <w:sz w:val="28"/>
          <w:szCs w:val="28"/>
        </w:rPr>
        <w:t>26</w:t>
      </w:r>
      <w:r w:rsidR="001749DB" w:rsidRPr="00A070FA">
        <w:rPr>
          <w:sz w:val="28"/>
          <w:szCs w:val="28"/>
        </w:rPr>
        <w:t xml:space="preserve">.2. </w:t>
      </w:r>
      <w:r w:rsidRPr="00A070FA">
        <w:rPr>
          <w:sz w:val="28"/>
          <w:szCs w:val="28"/>
        </w:rPr>
        <w:t>Р</w:t>
      </w:r>
      <w:r w:rsidR="0088039F" w:rsidRPr="00A070FA">
        <w:rPr>
          <w:sz w:val="28"/>
          <w:szCs w:val="28"/>
        </w:rPr>
        <w:t>ешени</w:t>
      </w:r>
      <w:r w:rsidRPr="00A070FA">
        <w:rPr>
          <w:sz w:val="28"/>
          <w:szCs w:val="28"/>
        </w:rPr>
        <w:t>е</w:t>
      </w:r>
      <w:r w:rsidR="0088039F" w:rsidRPr="00A070FA">
        <w:rPr>
          <w:sz w:val="28"/>
          <w:szCs w:val="28"/>
        </w:rPr>
        <w:t xml:space="preserve"> о</w:t>
      </w:r>
      <w:r w:rsidR="00422B92" w:rsidRPr="00A070FA">
        <w:rPr>
          <w:sz w:val="28"/>
          <w:szCs w:val="28"/>
        </w:rPr>
        <w:t xml:space="preserve">б отклонении  </w:t>
      </w:r>
      <w:r w:rsidRPr="00A070FA">
        <w:rPr>
          <w:sz w:val="28"/>
          <w:szCs w:val="28"/>
        </w:rPr>
        <w:t xml:space="preserve">документации по </w:t>
      </w:r>
      <w:r w:rsidR="00422B92" w:rsidRPr="00A070FA">
        <w:rPr>
          <w:sz w:val="28"/>
          <w:szCs w:val="28"/>
        </w:rPr>
        <w:t>внесени</w:t>
      </w:r>
      <w:r w:rsidRPr="00A070FA">
        <w:rPr>
          <w:sz w:val="28"/>
          <w:szCs w:val="28"/>
        </w:rPr>
        <w:t>ю</w:t>
      </w:r>
      <w:r w:rsidR="00C645C6" w:rsidRPr="00A070FA">
        <w:rPr>
          <w:sz w:val="28"/>
          <w:szCs w:val="28"/>
        </w:rPr>
        <w:t xml:space="preserve"> изменений в </w:t>
      </w:r>
      <w:r w:rsidR="0088039F" w:rsidRPr="00A070FA">
        <w:rPr>
          <w:sz w:val="28"/>
          <w:szCs w:val="28"/>
        </w:rPr>
        <w:t xml:space="preserve"> документаци</w:t>
      </w:r>
      <w:r w:rsidR="00C645C6" w:rsidRPr="00A070FA">
        <w:rPr>
          <w:sz w:val="28"/>
          <w:szCs w:val="28"/>
        </w:rPr>
        <w:t>ю</w:t>
      </w:r>
      <w:r w:rsidR="0088039F" w:rsidRPr="00A070FA">
        <w:rPr>
          <w:sz w:val="28"/>
          <w:szCs w:val="28"/>
        </w:rPr>
        <w:t xml:space="preserve"> по планировке территории и направлении ее на доработку</w:t>
      </w:r>
      <w:r w:rsidRPr="00A070FA">
        <w:t xml:space="preserve"> </w:t>
      </w:r>
      <w:r w:rsidRPr="00A070FA">
        <w:rPr>
          <w:sz w:val="28"/>
          <w:szCs w:val="28"/>
        </w:rPr>
        <w:t>принимается в случае, если:</w:t>
      </w:r>
    </w:p>
    <w:p w:rsidR="00C645C6" w:rsidRPr="00A070FA" w:rsidRDefault="00C25994" w:rsidP="00C1518D">
      <w:pPr>
        <w:autoSpaceDE w:val="0"/>
        <w:autoSpaceDN w:val="0"/>
        <w:adjustRightInd w:val="0"/>
        <w:spacing w:after="0" w:line="240" w:lineRule="auto"/>
        <w:ind w:firstLine="600"/>
        <w:jc w:val="both"/>
        <w:rPr>
          <w:rFonts w:ascii="Times New Roman" w:hAnsi="Times New Roman" w:cs="Times New Roman"/>
          <w:bCs/>
          <w:sz w:val="28"/>
          <w:szCs w:val="28"/>
        </w:rPr>
      </w:pPr>
      <w:r w:rsidRPr="00A070FA">
        <w:rPr>
          <w:rFonts w:ascii="Times New Roman" w:hAnsi="Times New Roman" w:cs="Times New Roman"/>
          <w:sz w:val="28"/>
          <w:szCs w:val="28"/>
        </w:rPr>
        <w:t>1)</w:t>
      </w:r>
      <w:r w:rsidR="00C645C6" w:rsidRPr="00A070FA">
        <w:rPr>
          <w:rFonts w:ascii="Times New Roman" w:hAnsi="Times New Roman" w:cs="Times New Roman"/>
          <w:bCs/>
          <w:sz w:val="28"/>
          <w:szCs w:val="28"/>
        </w:rPr>
        <w:t xml:space="preserve"> в заявлении о внесении изменений в документацию по планировке территории отсутствует информация, предусмотренная </w:t>
      </w:r>
      <w:r w:rsidRPr="00A070FA">
        <w:rPr>
          <w:rFonts w:ascii="Times New Roman" w:hAnsi="Times New Roman" w:cs="Times New Roman"/>
          <w:bCs/>
          <w:sz w:val="28"/>
          <w:szCs w:val="28"/>
        </w:rPr>
        <w:t xml:space="preserve">подпунктом 1 </w:t>
      </w:r>
      <w:r w:rsidR="00C645C6" w:rsidRPr="00A070FA">
        <w:rPr>
          <w:rFonts w:ascii="Times New Roman" w:hAnsi="Times New Roman" w:cs="Times New Roman"/>
          <w:bCs/>
          <w:sz w:val="28"/>
          <w:szCs w:val="28"/>
        </w:rPr>
        <w:t>пункт</w:t>
      </w:r>
      <w:r w:rsidRPr="00A070FA">
        <w:rPr>
          <w:rFonts w:ascii="Times New Roman" w:hAnsi="Times New Roman" w:cs="Times New Roman"/>
          <w:bCs/>
          <w:sz w:val="28"/>
          <w:szCs w:val="28"/>
        </w:rPr>
        <w:t>а</w:t>
      </w:r>
      <w:r w:rsidR="00C645C6" w:rsidRPr="00A070FA">
        <w:rPr>
          <w:rFonts w:ascii="Times New Roman" w:hAnsi="Times New Roman" w:cs="Times New Roman"/>
          <w:bCs/>
          <w:sz w:val="28"/>
          <w:szCs w:val="28"/>
        </w:rPr>
        <w:t xml:space="preserve"> </w:t>
      </w:r>
      <w:r w:rsidR="00422B92" w:rsidRPr="00A070FA">
        <w:rPr>
          <w:rFonts w:ascii="Times New Roman" w:hAnsi="Times New Roman" w:cs="Times New Roman"/>
          <w:bCs/>
          <w:sz w:val="28"/>
          <w:szCs w:val="28"/>
        </w:rPr>
        <w:t>18.2</w:t>
      </w:r>
      <w:r w:rsidR="00C645C6" w:rsidRPr="00A070FA">
        <w:rPr>
          <w:rFonts w:ascii="Times New Roman" w:hAnsi="Times New Roman" w:cs="Times New Roman"/>
          <w:bCs/>
          <w:sz w:val="28"/>
          <w:szCs w:val="28"/>
        </w:rPr>
        <w:t xml:space="preserve"> настоящего </w:t>
      </w:r>
      <w:r w:rsidR="00422B92" w:rsidRPr="00A070FA">
        <w:rPr>
          <w:rFonts w:ascii="Times New Roman" w:hAnsi="Times New Roman" w:cs="Times New Roman"/>
          <w:bCs/>
          <w:sz w:val="28"/>
          <w:szCs w:val="28"/>
        </w:rPr>
        <w:t>административного регламента</w:t>
      </w:r>
      <w:r w:rsidR="00C645C6" w:rsidRPr="00A070FA">
        <w:rPr>
          <w:rFonts w:ascii="Times New Roman" w:hAnsi="Times New Roman" w:cs="Times New Roman"/>
          <w:bCs/>
          <w:sz w:val="28"/>
          <w:szCs w:val="28"/>
        </w:rPr>
        <w:t>;</w:t>
      </w:r>
    </w:p>
    <w:p w:rsidR="00C645C6" w:rsidRPr="00A070FA" w:rsidRDefault="00C25994" w:rsidP="00C1518D">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t>2)</w:t>
      </w:r>
      <w:r w:rsidR="00C645C6" w:rsidRPr="00A070FA">
        <w:rPr>
          <w:rFonts w:ascii="Times New Roman" w:hAnsi="Times New Roman" w:cs="Times New Roman"/>
          <w:bCs/>
          <w:sz w:val="28"/>
          <w:szCs w:val="28"/>
        </w:rPr>
        <w:t xml:space="preserve"> </w:t>
      </w:r>
      <w:r w:rsidRPr="00A070FA">
        <w:rPr>
          <w:rFonts w:ascii="Times New Roman" w:hAnsi="Times New Roman" w:cs="Times New Roman"/>
          <w:bCs/>
          <w:sz w:val="28"/>
          <w:szCs w:val="28"/>
        </w:rPr>
        <w:t>заявителем</w:t>
      </w:r>
      <w:r w:rsidR="00C645C6" w:rsidRPr="00A070FA">
        <w:rPr>
          <w:rFonts w:ascii="Times New Roman" w:hAnsi="Times New Roman" w:cs="Times New Roman"/>
          <w:bCs/>
          <w:sz w:val="28"/>
          <w:szCs w:val="28"/>
        </w:rPr>
        <w:t xml:space="preserve"> не представлены документы, предусмотренные пунктом </w:t>
      </w:r>
      <w:r w:rsidR="00422B92" w:rsidRPr="00A070FA">
        <w:rPr>
          <w:rFonts w:ascii="Times New Roman" w:hAnsi="Times New Roman" w:cs="Times New Roman"/>
          <w:bCs/>
          <w:sz w:val="28"/>
          <w:szCs w:val="28"/>
        </w:rPr>
        <w:t>18.2</w:t>
      </w:r>
      <w:r w:rsidR="00C645C6" w:rsidRPr="00A070FA">
        <w:rPr>
          <w:rFonts w:ascii="Times New Roman" w:hAnsi="Times New Roman" w:cs="Times New Roman"/>
          <w:bCs/>
          <w:sz w:val="28"/>
          <w:szCs w:val="28"/>
        </w:rPr>
        <w:t xml:space="preserve"> настоящего </w:t>
      </w:r>
      <w:r w:rsidR="00422B92" w:rsidRPr="00A070FA">
        <w:rPr>
          <w:rFonts w:ascii="Times New Roman" w:hAnsi="Times New Roman" w:cs="Times New Roman"/>
          <w:bCs/>
          <w:sz w:val="28"/>
          <w:szCs w:val="28"/>
        </w:rPr>
        <w:t>административного регламента</w:t>
      </w:r>
      <w:r w:rsidR="00C645C6" w:rsidRPr="00A070FA">
        <w:rPr>
          <w:rFonts w:ascii="Times New Roman" w:hAnsi="Times New Roman" w:cs="Times New Roman"/>
          <w:bCs/>
          <w:sz w:val="28"/>
          <w:szCs w:val="28"/>
        </w:rPr>
        <w:t>;</w:t>
      </w:r>
    </w:p>
    <w:p w:rsidR="00C645C6" w:rsidRPr="00A070FA" w:rsidRDefault="00C25994" w:rsidP="00C1518D">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t>3</w:t>
      </w:r>
      <w:r w:rsidR="00C645C6" w:rsidRPr="00A070FA">
        <w:rPr>
          <w:rFonts w:ascii="Times New Roman" w:hAnsi="Times New Roman" w:cs="Times New Roman"/>
          <w:bCs/>
          <w:sz w:val="28"/>
          <w:szCs w:val="28"/>
        </w:rPr>
        <w:t xml:space="preserve">) изменения в документацию по планировке территории не соответствуют требованиям, указанным в части 10 статьи 45 </w:t>
      </w:r>
      <w:hyperlink r:id="rId18" w:tooltip="ФЕДЕРАЛЬНЫЙ ЗАКОН от 29.12.2004 № 190-ФЗ ГОСУДАРСТВЕННАЯ ДУМА ФЕДЕРАЛЬНОГО СОБРАНИЯ РФ&#10;&#10;Градостроительный кодекс Российской Федерации" w:history="1">
        <w:r w:rsidR="00C645C6" w:rsidRPr="00A070FA">
          <w:rPr>
            <w:rStyle w:val="a5"/>
            <w:rFonts w:ascii="Times New Roman" w:hAnsi="Times New Roman" w:cs="Times New Roman"/>
            <w:bCs/>
            <w:color w:val="auto"/>
            <w:sz w:val="28"/>
            <w:szCs w:val="28"/>
          </w:rPr>
          <w:t>Градостроительного кодекса Российской Федерации</w:t>
        </w:r>
      </w:hyperlink>
      <w:r w:rsidR="00C645C6" w:rsidRPr="00A070FA">
        <w:rPr>
          <w:rFonts w:ascii="Times New Roman" w:hAnsi="Times New Roman" w:cs="Times New Roman"/>
          <w:bCs/>
          <w:sz w:val="28"/>
          <w:szCs w:val="28"/>
        </w:rPr>
        <w:t>.</w:t>
      </w:r>
    </w:p>
    <w:p w:rsidR="00422B92" w:rsidRPr="00A070FA" w:rsidRDefault="00422B92" w:rsidP="00C1518D">
      <w:pPr>
        <w:autoSpaceDE w:val="0"/>
        <w:autoSpaceDN w:val="0"/>
        <w:adjustRightInd w:val="0"/>
        <w:spacing w:after="0" w:line="240" w:lineRule="auto"/>
        <w:ind w:firstLine="708"/>
        <w:jc w:val="both"/>
        <w:rPr>
          <w:rFonts w:ascii="Times New Roman" w:hAnsi="Times New Roman" w:cs="Times New Roman"/>
          <w:sz w:val="28"/>
          <w:szCs w:val="28"/>
        </w:rPr>
      </w:pPr>
      <w:r w:rsidRPr="00A070FA">
        <w:rPr>
          <w:rFonts w:ascii="Times New Roman" w:hAnsi="Times New Roman" w:cs="Times New Roman"/>
          <w:sz w:val="28"/>
          <w:szCs w:val="28"/>
        </w:rPr>
        <w:t xml:space="preserve">26.3 </w:t>
      </w:r>
      <w:r w:rsidR="00C25994" w:rsidRPr="00A070FA">
        <w:rPr>
          <w:rFonts w:ascii="Times New Roman" w:hAnsi="Times New Roman" w:cs="Times New Roman"/>
          <w:sz w:val="28"/>
          <w:szCs w:val="28"/>
        </w:rPr>
        <w:t>Р</w:t>
      </w:r>
      <w:r w:rsidRPr="00A070FA">
        <w:rPr>
          <w:rFonts w:ascii="Times New Roman" w:hAnsi="Times New Roman" w:cs="Times New Roman"/>
          <w:sz w:val="28"/>
          <w:szCs w:val="28"/>
        </w:rPr>
        <w:t>ешени</w:t>
      </w:r>
      <w:r w:rsidR="00C25994" w:rsidRPr="00A070FA">
        <w:rPr>
          <w:rFonts w:ascii="Times New Roman" w:hAnsi="Times New Roman" w:cs="Times New Roman"/>
          <w:sz w:val="28"/>
          <w:szCs w:val="28"/>
        </w:rPr>
        <w:t xml:space="preserve">е об </w:t>
      </w:r>
      <w:r w:rsidRPr="00A070FA">
        <w:rPr>
          <w:rFonts w:ascii="Times New Roman" w:hAnsi="Times New Roman" w:cs="Times New Roman"/>
          <w:sz w:val="28"/>
          <w:szCs w:val="28"/>
        </w:rPr>
        <w:t xml:space="preserve"> отклонени</w:t>
      </w:r>
      <w:r w:rsidR="00C25994" w:rsidRPr="00A070FA">
        <w:rPr>
          <w:rFonts w:ascii="Times New Roman" w:hAnsi="Times New Roman" w:cs="Times New Roman"/>
          <w:sz w:val="28"/>
          <w:szCs w:val="28"/>
        </w:rPr>
        <w:t>и</w:t>
      </w:r>
      <w:r w:rsidRPr="00A070FA">
        <w:rPr>
          <w:rFonts w:ascii="Times New Roman" w:hAnsi="Times New Roman" w:cs="Times New Roman"/>
          <w:sz w:val="28"/>
          <w:szCs w:val="28"/>
        </w:rPr>
        <w:t xml:space="preserve"> </w:t>
      </w:r>
      <w:r w:rsidR="00FC193D" w:rsidRPr="00A070FA">
        <w:rPr>
          <w:rFonts w:ascii="Times New Roman" w:hAnsi="Times New Roman" w:cs="Times New Roman"/>
          <w:sz w:val="28"/>
          <w:szCs w:val="28"/>
        </w:rPr>
        <w:t xml:space="preserve">утверждения </w:t>
      </w:r>
      <w:r w:rsidRPr="00A070FA">
        <w:rPr>
          <w:rFonts w:ascii="Times New Roman" w:hAnsi="Times New Roman" w:cs="Times New Roman"/>
          <w:sz w:val="28"/>
          <w:szCs w:val="28"/>
        </w:rPr>
        <w:t>документации по планировке территории</w:t>
      </w:r>
      <w:r w:rsidR="00FC193D" w:rsidRPr="00A070FA">
        <w:rPr>
          <w:rFonts w:ascii="Times New Roman" w:hAnsi="Times New Roman" w:cs="Times New Roman"/>
          <w:sz w:val="28"/>
          <w:szCs w:val="28"/>
        </w:rPr>
        <w:t xml:space="preserve"> (об утверждении изменений в документацию по планировке территорий)</w:t>
      </w:r>
      <w:r w:rsidR="00C25994" w:rsidRPr="00A070FA">
        <w:rPr>
          <w:rFonts w:ascii="Times New Roman" w:hAnsi="Times New Roman" w:cs="Times New Roman"/>
          <w:sz w:val="28"/>
          <w:szCs w:val="28"/>
        </w:rPr>
        <w:t xml:space="preserve"> и направление ее на доработку принимается в случае, если</w:t>
      </w:r>
      <w:r w:rsidRPr="00A070FA">
        <w:rPr>
          <w:rFonts w:ascii="Times New Roman" w:hAnsi="Times New Roman" w:cs="Times New Roman"/>
          <w:sz w:val="28"/>
          <w:szCs w:val="28"/>
        </w:rPr>
        <w:t xml:space="preserve"> </w:t>
      </w:r>
      <w:r w:rsidR="00FC193D" w:rsidRPr="00A070FA">
        <w:rPr>
          <w:rFonts w:ascii="Times New Roman" w:hAnsi="Times New Roman" w:cs="Times New Roman"/>
          <w:sz w:val="28"/>
          <w:szCs w:val="28"/>
        </w:rPr>
        <w:t xml:space="preserve">направленная </w:t>
      </w:r>
      <w:r w:rsidRPr="00A070FA">
        <w:rPr>
          <w:rFonts w:ascii="Times New Roman" w:hAnsi="Times New Roman" w:cs="Times New Roman"/>
          <w:sz w:val="28"/>
          <w:szCs w:val="28"/>
        </w:rPr>
        <w:t>документаци</w:t>
      </w:r>
      <w:r w:rsidR="00FC193D" w:rsidRPr="00A070FA">
        <w:rPr>
          <w:rFonts w:ascii="Times New Roman" w:hAnsi="Times New Roman" w:cs="Times New Roman"/>
          <w:sz w:val="28"/>
          <w:szCs w:val="28"/>
        </w:rPr>
        <w:t xml:space="preserve">я по планировке территории, не </w:t>
      </w:r>
      <w:r w:rsidRPr="00A070FA">
        <w:rPr>
          <w:rFonts w:ascii="Times New Roman" w:hAnsi="Times New Roman" w:cs="Times New Roman"/>
          <w:sz w:val="28"/>
          <w:szCs w:val="28"/>
        </w:rPr>
        <w:t>соответств</w:t>
      </w:r>
      <w:r w:rsidR="00FC193D" w:rsidRPr="00A070FA">
        <w:rPr>
          <w:rFonts w:ascii="Times New Roman" w:hAnsi="Times New Roman" w:cs="Times New Roman"/>
          <w:sz w:val="28"/>
          <w:szCs w:val="28"/>
        </w:rPr>
        <w:t>ует</w:t>
      </w:r>
      <w:r w:rsidRPr="00A070FA">
        <w:rPr>
          <w:rFonts w:ascii="Times New Roman" w:hAnsi="Times New Roman" w:cs="Times New Roman"/>
          <w:sz w:val="28"/>
          <w:szCs w:val="28"/>
        </w:rPr>
        <w:t xml:space="preserve"> требованиям, указанным в части 10 статьи 45 </w:t>
      </w:r>
      <w:hyperlink r:id="rId19" w:tooltip="ФЕДЕРАЛЬНЫЙ ЗАКОН от 29.12.2004 № 190-ФЗ ГОСУДАРСТВЕННАЯ ДУМА ФЕДЕРАЛЬНОГО СОБРАНИЯ РФ&#10;&#10;Градостроительный кодекс Российской Федерации" w:history="1">
        <w:r w:rsidRPr="00A070FA">
          <w:rPr>
            <w:rStyle w:val="a5"/>
            <w:rFonts w:ascii="Times New Roman" w:hAnsi="Times New Roman" w:cs="Times New Roman"/>
            <w:color w:val="auto"/>
            <w:sz w:val="28"/>
            <w:szCs w:val="28"/>
          </w:rPr>
          <w:t>Градостроительного кодекса Российской Федерации</w:t>
        </w:r>
      </w:hyperlink>
      <w:r w:rsidRPr="00A070FA">
        <w:rPr>
          <w:rFonts w:ascii="Times New Roman" w:hAnsi="Times New Roman" w:cs="Times New Roman"/>
          <w:sz w:val="28"/>
          <w:szCs w:val="28"/>
        </w:rPr>
        <w:t>.</w:t>
      </w:r>
    </w:p>
    <w:p w:rsidR="00B14F2A" w:rsidRPr="00A070FA" w:rsidRDefault="00B14F2A" w:rsidP="0053461D">
      <w:pPr>
        <w:autoSpaceDE w:val="0"/>
        <w:autoSpaceDN w:val="0"/>
        <w:adjustRightInd w:val="0"/>
        <w:spacing w:after="0" w:line="240" w:lineRule="auto"/>
        <w:ind w:firstLine="709"/>
        <w:jc w:val="both"/>
        <w:rPr>
          <w:rFonts w:ascii="Times New Roman" w:hAnsi="Times New Roman" w:cs="Times New Roman"/>
          <w:bCs/>
          <w:sz w:val="28"/>
          <w:szCs w:val="28"/>
        </w:rPr>
      </w:pPr>
      <w:r w:rsidRPr="00A070FA">
        <w:rPr>
          <w:rFonts w:ascii="Times New Roman" w:hAnsi="Times New Roman" w:cs="Times New Roman"/>
          <w:bCs/>
          <w:sz w:val="28"/>
          <w:szCs w:val="28"/>
        </w:rPr>
        <w:t>26.4.</w:t>
      </w:r>
      <w:r w:rsidR="0069282F" w:rsidRPr="00A070FA">
        <w:rPr>
          <w:rFonts w:ascii="Times New Roman" w:hAnsi="Times New Roman" w:cs="Times New Roman"/>
          <w:bCs/>
          <w:sz w:val="28"/>
          <w:szCs w:val="28"/>
        </w:rPr>
        <w:t xml:space="preserve"> </w:t>
      </w:r>
      <w:r w:rsidR="00FC193D" w:rsidRPr="00A070FA">
        <w:rPr>
          <w:rFonts w:ascii="Times New Roman" w:hAnsi="Times New Roman" w:cs="Times New Roman"/>
          <w:sz w:val="28"/>
          <w:szCs w:val="28"/>
        </w:rPr>
        <w:t>Р</w:t>
      </w:r>
      <w:r w:rsidRPr="00A070FA">
        <w:rPr>
          <w:rFonts w:ascii="Times New Roman" w:hAnsi="Times New Roman" w:cs="Times New Roman"/>
          <w:sz w:val="28"/>
          <w:szCs w:val="28"/>
        </w:rPr>
        <w:t>ешени</w:t>
      </w:r>
      <w:r w:rsidR="00FC193D" w:rsidRPr="00A070FA">
        <w:rPr>
          <w:rFonts w:ascii="Times New Roman" w:hAnsi="Times New Roman" w:cs="Times New Roman"/>
          <w:sz w:val="28"/>
          <w:szCs w:val="28"/>
        </w:rPr>
        <w:t>е</w:t>
      </w:r>
      <w:r w:rsidRPr="00A070FA">
        <w:rPr>
          <w:rFonts w:ascii="Times New Roman" w:hAnsi="Times New Roman" w:cs="Times New Roman"/>
          <w:sz w:val="28"/>
          <w:szCs w:val="28"/>
        </w:rPr>
        <w:t xml:space="preserve"> </w:t>
      </w:r>
      <w:r w:rsidRPr="00A070FA">
        <w:rPr>
          <w:rFonts w:ascii="Times New Roman" w:hAnsi="Times New Roman" w:cs="Times New Roman"/>
          <w:bCs/>
          <w:sz w:val="28"/>
          <w:szCs w:val="28"/>
        </w:rPr>
        <w:t>о признании отдельных частей проекта планировки территории не подлежащими применению</w:t>
      </w:r>
      <w:r w:rsidR="00FC193D" w:rsidRPr="00A070FA">
        <w:rPr>
          <w:rFonts w:ascii="Times New Roman" w:hAnsi="Times New Roman" w:cs="Times New Roman"/>
        </w:rPr>
        <w:t xml:space="preserve"> </w:t>
      </w:r>
      <w:r w:rsidR="00FC193D" w:rsidRPr="00A070FA">
        <w:rPr>
          <w:rFonts w:ascii="Times New Roman" w:hAnsi="Times New Roman" w:cs="Times New Roman"/>
          <w:bCs/>
          <w:sz w:val="28"/>
          <w:szCs w:val="28"/>
        </w:rPr>
        <w:t>принимается в случае, если</w:t>
      </w:r>
      <w:r w:rsidRPr="00A070FA">
        <w:rPr>
          <w:rFonts w:ascii="Times New Roman" w:hAnsi="Times New Roman" w:cs="Times New Roman"/>
          <w:bCs/>
          <w:sz w:val="28"/>
          <w:szCs w:val="28"/>
        </w:rPr>
        <w:t xml:space="preserve"> </w:t>
      </w:r>
      <w:r w:rsidR="0053461D" w:rsidRPr="00A070FA">
        <w:rPr>
          <w:rFonts w:ascii="Times New Roman" w:hAnsi="Times New Roman" w:cs="Times New Roman"/>
          <w:bCs/>
          <w:sz w:val="28"/>
          <w:szCs w:val="28"/>
        </w:rPr>
        <w:t>заявлени</w:t>
      </w:r>
      <w:r w:rsidR="00687CE9" w:rsidRPr="00A070FA">
        <w:rPr>
          <w:rFonts w:ascii="Times New Roman" w:hAnsi="Times New Roman" w:cs="Times New Roman"/>
          <w:bCs/>
          <w:sz w:val="28"/>
          <w:szCs w:val="28"/>
        </w:rPr>
        <w:t>е</w:t>
      </w:r>
      <w:r w:rsidR="0053461D" w:rsidRPr="00A070FA">
        <w:rPr>
          <w:rFonts w:ascii="Times New Roman" w:hAnsi="Times New Roman" w:cs="Times New Roman"/>
          <w:bCs/>
          <w:sz w:val="28"/>
          <w:szCs w:val="28"/>
        </w:rPr>
        <w:t xml:space="preserve"> (</w:t>
      </w:r>
      <w:r w:rsidRPr="00A070FA">
        <w:rPr>
          <w:rFonts w:ascii="Times New Roman" w:hAnsi="Times New Roman" w:cs="Times New Roman"/>
          <w:bCs/>
          <w:sz w:val="28"/>
          <w:szCs w:val="28"/>
        </w:rPr>
        <w:t>обращени</w:t>
      </w:r>
      <w:r w:rsidR="005E7F28" w:rsidRPr="00A070FA">
        <w:rPr>
          <w:rFonts w:ascii="Times New Roman" w:hAnsi="Times New Roman" w:cs="Times New Roman"/>
          <w:bCs/>
          <w:sz w:val="28"/>
          <w:szCs w:val="28"/>
        </w:rPr>
        <w:t>е</w:t>
      </w:r>
      <w:r w:rsidR="0053461D" w:rsidRPr="00A070FA">
        <w:rPr>
          <w:rFonts w:ascii="Times New Roman" w:hAnsi="Times New Roman" w:cs="Times New Roman"/>
          <w:bCs/>
          <w:sz w:val="28"/>
          <w:szCs w:val="28"/>
        </w:rPr>
        <w:t>)</w:t>
      </w:r>
      <w:r w:rsidRPr="00A070FA">
        <w:rPr>
          <w:rFonts w:ascii="Times New Roman" w:hAnsi="Times New Roman" w:cs="Times New Roman"/>
          <w:bCs/>
          <w:sz w:val="28"/>
          <w:szCs w:val="28"/>
        </w:rPr>
        <w:t xml:space="preserve"> </w:t>
      </w:r>
      <w:r w:rsidR="005E7F28" w:rsidRPr="00A070FA">
        <w:rPr>
          <w:rFonts w:ascii="Times New Roman" w:hAnsi="Times New Roman" w:cs="Times New Roman"/>
          <w:bCs/>
          <w:sz w:val="28"/>
          <w:szCs w:val="28"/>
        </w:rPr>
        <w:t xml:space="preserve">не </w:t>
      </w:r>
      <w:r w:rsidR="00687CE9" w:rsidRPr="00A070FA">
        <w:rPr>
          <w:rFonts w:ascii="Times New Roman" w:hAnsi="Times New Roman" w:cs="Times New Roman"/>
          <w:bCs/>
          <w:sz w:val="28"/>
          <w:szCs w:val="28"/>
        </w:rPr>
        <w:t xml:space="preserve">соответствует </w:t>
      </w:r>
      <w:r w:rsidR="0053461D" w:rsidRPr="00A070FA">
        <w:rPr>
          <w:rFonts w:ascii="Times New Roman" w:hAnsi="Times New Roman" w:cs="Times New Roman"/>
          <w:bCs/>
          <w:sz w:val="28"/>
          <w:szCs w:val="28"/>
        </w:rPr>
        <w:t xml:space="preserve"> подпунктам 1</w:t>
      </w:r>
      <w:r w:rsidR="00687CE9" w:rsidRPr="00A070FA">
        <w:rPr>
          <w:rFonts w:ascii="Times New Roman" w:hAnsi="Times New Roman" w:cs="Times New Roman"/>
          <w:bCs/>
          <w:sz w:val="28"/>
          <w:szCs w:val="28"/>
        </w:rPr>
        <w:t xml:space="preserve"> </w:t>
      </w:r>
      <w:r w:rsidR="0053461D" w:rsidRPr="00A070FA">
        <w:rPr>
          <w:rFonts w:ascii="Times New Roman" w:hAnsi="Times New Roman" w:cs="Times New Roman"/>
          <w:bCs/>
          <w:sz w:val="28"/>
          <w:szCs w:val="28"/>
        </w:rPr>
        <w:t>-</w:t>
      </w:r>
      <w:r w:rsidR="00687CE9" w:rsidRPr="00A070FA">
        <w:rPr>
          <w:rFonts w:ascii="Times New Roman" w:hAnsi="Times New Roman" w:cs="Times New Roman"/>
          <w:bCs/>
          <w:sz w:val="28"/>
          <w:szCs w:val="28"/>
        </w:rPr>
        <w:t xml:space="preserve"> </w:t>
      </w:r>
      <w:r w:rsidR="0053461D" w:rsidRPr="00A070FA">
        <w:rPr>
          <w:rFonts w:ascii="Times New Roman" w:hAnsi="Times New Roman" w:cs="Times New Roman"/>
          <w:bCs/>
          <w:sz w:val="28"/>
          <w:szCs w:val="28"/>
        </w:rPr>
        <w:t xml:space="preserve">3 пункта </w:t>
      </w:r>
      <w:r w:rsidR="000F50F4" w:rsidRPr="00A070FA">
        <w:rPr>
          <w:rFonts w:ascii="Times New Roman" w:hAnsi="Times New Roman" w:cs="Times New Roman"/>
          <w:bCs/>
          <w:sz w:val="28"/>
          <w:szCs w:val="28"/>
        </w:rPr>
        <w:t>18</w:t>
      </w:r>
      <w:r w:rsidR="00E81504" w:rsidRPr="00A070FA">
        <w:rPr>
          <w:rFonts w:ascii="Times New Roman" w:hAnsi="Times New Roman" w:cs="Times New Roman"/>
          <w:bCs/>
          <w:sz w:val="28"/>
          <w:szCs w:val="28"/>
        </w:rPr>
        <w:t>.</w:t>
      </w:r>
      <w:r w:rsidR="000F50F4" w:rsidRPr="00A070FA">
        <w:rPr>
          <w:rFonts w:ascii="Times New Roman" w:hAnsi="Times New Roman" w:cs="Times New Roman"/>
          <w:bCs/>
          <w:sz w:val="28"/>
          <w:szCs w:val="28"/>
        </w:rPr>
        <w:t>5</w:t>
      </w:r>
      <w:r w:rsidRPr="00A070FA">
        <w:rPr>
          <w:rFonts w:ascii="Times New Roman" w:hAnsi="Times New Roman" w:cs="Times New Roman"/>
          <w:bCs/>
          <w:sz w:val="28"/>
          <w:szCs w:val="28"/>
        </w:rPr>
        <w:t xml:space="preserve"> настоящего </w:t>
      </w:r>
      <w:r w:rsidR="00E81504" w:rsidRPr="00A070FA">
        <w:rPr>
          <w:rFonts w:ascii="Times New Roman" w:hAnsi="Times New Roman" w:cs="Times New Roman"/>
          <w:bCs/>
          <w:sz w:val="28"/>
          <w:szCs w:val="28"/>
        </w:rPr>
        <w:t>А</w:t>
      </w:r>
      <w:r w:rsidR="0053461D" w:rsidRPr="00A070FA">
        <w:rPr>
          <w:rFonts w:ascii="Times New Roman" w:hAnsi="Times New Roman" w:cs="Times New Roman"/>
          <w:bCs/>
          <w:sz w:val="28"/>
          <w:szCs w:val="28"/>
        </w:rPr>
        <w:t xml:space="preserve">дминистративного регламента, а </w:t>
      </w:r>
      <w:r w:rsidR="00687CE9" w:rsidRPr="00A070FA">
        <w:rPr>
          <w:rFonts w:ascii="Times New Roman" w:hAnsi="Times New Roman" w:cs="Times New Roman"/>
          <w:bCs/>
          <w:sz w:val="28"/>
          <w:szCs w:val="28"/>
        </w:rPr>
        <w:t>так же при отсутствии</w:t>
      </w:r>
      <w:r w:rsidR="005E7F28" w:rsidRPr="00A070FA">
        <w:rPr>
          <w:rFonts w:ascii="Times New Roman" w:hAnsi="Times New Roman" w:cs="Times New Roman"/>
          <w:bCs/>
          <w:sz w:val="28"/>
          <w:szCs w:val="28"/>
        </w:rPr>
        <w:t xml:space="preserve"> основании для признания отдельных частей документации по планировке территории не подлежащими применению.</w:t>
      </w:r>
    </w:p>
    <w:p w:rsidR="00383E01" w:rsidRPr="00A070FA" w:rsidRDefault="00383E01" w:rsidP="00C1518D">
      <w:pPr>
        <w:pStyle w:val="2"/>
      </w:pPr>
    </w:p>
    <w:p w:rsidR="0084612A" w:rsidRPr="00A070FA" w:rsidRDefault="0084612A" w:rsidP="00C1518D">
      <w:pPr>
        <w:pStyle w:val="2"/>
      </w:pPr>
      <w:r w:rsidRPr="00A070FA">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18D8" w:rsidRPr="00A070FA" w:rsidRDefault="003F18D8" w:rsidP="00C1518D">
      <w:pPr>
        <w:spacing w:after="0" w:line="240" w:lineRule="auto"/>
        <w:ind w:firstLine="709"/>
        <w:jc w:val="both"/>
        <w:rPr>
          <w:rFonts w:ascii="Times New Roman" w:hAnsi="Times New Roman" w:cs="Times New Roman"/>
          <w:sz w:val="28"/>
          <w:szCs w:val="28"/>
        </w:rPr>
      </w:pPr>
    </w:p>
    <w:p w:rsidR="0084612A" w:rsidRPr="00A070FA" w:rsidRDefault="001001C5"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w:t>
      </w:r>
      <w:r w:rsidR="00383E01" w:rsidRPr="00A070FA">
        <w:rPr>
          <w:rFonts w:ascii="Times New Roman" w:hAnsi="Times New Roman" w:cs="Times New Roman"/>
          <w:sz w:val="28"/>
          <w:szCs w:val="28"/>
        </w:rPr>
        <w:t>7</w:t>
      </w:r>
      <w:r w:rsidR="001749DB" w:rsidRPr="00A070FA">
        <w:rPr>
          <w:rFonts w:ascii="Times New Roman" w:hAnsi="Times New Roman" w:cs="Times New Roman"/>
          <w:sz w:val="28"/>
          <w:szCs w:val="28"/>
        </w:rPr>
        <w:t>.</w:t>
      </w:r>
      <w:r w:rsidR="0084612A" w:rsidRPr="00A070FA">
        <w:rPr>
          <w:rFonts w:ascii="Times New Roman" w:hAnsi="Times New Roman" w:cs="Times New Roman"/>
          <w:sz w:val="28"/>
          <w:szCs w:val="28"/>
        </w:rPr>
        <w:t xml:space="preserve"> Услуг, необходимых и обязательных для предоставления муниципальной услуги не предусмотрено. </w:t>
      </w:r>
    </w:p>
    <w:p w:rsidR="003F18D8" w:rsidRPr="00A070FA" w:rsidRDefault="003F18D8" w:rsidP="00C1518D">
      <w:pPr>
        <w:spacing w:after="0" w:line="240" w:lineRule="auto"/>
        <w:ind w:firstLine="709"/>
        <w:jc w:val="both"/>
        <w:rPr>
          <w:rFonts w:ascii="Times New Roman" w:hAnsi="Times New Roman" w:cs="Times New Roman"/>
          <w:sz w:val="28"/>
          <w:szCs w:val="28"/>
        </w:rPr>
      </w:pPr>
    </w:p>
    <w:p w:rsidR="003C5791" w:rsidRPr="00A070FA" w:rsidRDefault="003C5791" w:rsidP="00C1518D">
      <w:pPr>
        <w:pStyle w:val="2"/>
      </w:pPr>
      <w:r w:rsidRPr="00A070FA">
        <w:t>Порядок, размер и основания взимания государственной пошлины или иной платы, взимаемой за предоставление муниципальной услуги</w:t>
      </w:r>
    </w:p>
    <w:p w:rsidR="003C5791" w:rsidRPr="00A070FA" w:rsidRDefault="003C5791" w:rsidP="00C1518D">
      <w:pPr>
        <w:spacing w:after="0" w:line="240" w:lineRule="auto"/>
        <w:ind w:firstLine="709"/>
        <w:jc w:val="both"/>
        <w:rPr>
          <w:rFonts w:ascii="Times New Roman" w:hAnsi="Times New Roman" w:cs="Times New Roman"/>
          <w:sz w:val="28"/>
          <w:szCs w:val="28"/>
        </w:rPr>
      </w:pPr>
    </w:p>
    <w:p w:rsidR="003C5791" w:rsidRPr="00A070FA" w:rsidRDefault="00383E0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28</w:t>
      </w:r>
      <w:r w:rsidR="001749DB" w:rsidRPr="00A070FA">
        <w:rPr>
          <w:rFonts w:ascii="Times New Roman" w:hAnsi="Times New Roman" w:cs="Times New Roman"/>
          <w:sz w:val="28"/>
          <w:szCs w:val="28"/>
        </w:rPr>
        <w:t xml:space="preserve">. </w:t>
      </w:r>
      <w:r w:rsidR="003C5791" w:rsidRPr="00A070FA">
        <w:rPr>
          <w:rFonts w:ascii="Times New Roman" w:hAnsi="Times New Roman" w:cs="Times New Roman"/>
          <w:sz w:val="28"/>
          <w:szCs w:val="28"/>
        </w:rPr>
        <w:t>Предоставление услуги осуществляется без взимания платы.</w:t>
      </w:r>
    </w:p>
    <w:p w:rsidR="003C5791" w:rsidRPr="00A070FA" w:rsidRDefault="003C5791" w:rsidP="00C1518D">
      <w:pPr>
        <w:spacing w:after="0" w:line="240" w:lineRule="auto"/>
        <w:ind w:firstLine="709"/>
        <w:jc w:val="both"/>
        <w:rPr>
          <w:rFonts w:ascii="Times New Roman" w:hAnsi="Times New Roman" w:cs="Times New Roman"/>
          <w:sz w:val="28"/>
          <w:szCs w:val="28"/>
        </w:rPr>
      </w:pPr>
    </w:p>
    <w:p w:rsidR="003C5791" w:rsidRPr="00A070FA" w:rsidRDefault="003C5791" w:rsidP="00C1518D">
      <w:pPr>
        <w:pStyle w:val="2"/>
      </w:pPr>
      <w:r w:rsidRPr="00A070FA">
        <w:t>Максимальный срок ожидания в очереди при подаче запроса</w:t>
      </w:r>
      <w:r w:rsidRPr="00A070FA">
        <w:br/>
        <w:t>о предоставлении муниципальной услуги и при получении результата предоставления муниципальной услуги</w:t>
      </w:r>
    </w:p>
    <w:p w:rsidR="003C5791" w:rsidRPr="00A070FA" w:rsidRDefault="003C5791" w:rsidP="00C1518D">
      <w:pPr>
        <w:spacing w:after="0" w:line="240" w:lineRule="auto"/>
        <w:ind w:firstLine="709"/>
        <w:jc w:val="both"/>
        <w:rPr>
          <w:rFonts w:ascii="Times New Roman" w:hAnsi="Times New Roman" w:cs="Times New Roman"/>
          <w:sz w:val="28"/>
          <w:szCs w:val="28"/>
        </w:rPr>
      </w:pPr>
    </w:p>
    <w:p w:rsidR="003C5791" w:rsidRPr="00A070FA" w:rsidRDefault="00383E0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29</w:t>
      </w:r>
      <w:r w:rsidR="001749DB" w:rsidRPr="00A070FA">
        <w:rPr>
          <w:rFonts w:ascii="Times New Roman" w:hAnsi="Times New Roman" w:cs="Times New Roman"/>
          <w:sz w:val="28"/>
          <w:szCs w:val="28"/>
        </w:rPr>
        <w:t>.</w:t>
      </w:r>
      <w:r w:rsidR="00B24C6A" w:rsidRPr="00A070FA">
        <w:rPr>
          <w:rFonts w:ascii="Times New Roman" w:hAnsi="Times New Roman" w:cs="Times New Roman"/>
          <w:sz w:val="28"/>
          <w:szCs w:val="28"/>
        </w:rPr>
        <w:t xml:space="preserve"> </w:t>
      </w:r>
      <w:r w:rsidR="003C5791" w:rsidRPr="00A070FA">
        <w:rPr>
          <w:rFonts w:ascii="Times New Roman" w:hAnsi="Times New Roman" w:cs="Times New Roman"/>
          <w:sz w:val="28"/>
          <w:szCs w:val="28"/>
        </w:rPr>
        <w:t xml:space="preserve">Максимальный срок ожидания в очереди при подаче </w:t>
      </w:r>
      <w:r w:rsidR="003F2141" w:rsidRPr="00A070FA">
        <w:rPr>
          <w:rFonts w:ascii="Times New Roman" w:hAnsi="Times New Roman" w:cs="Times New Roman"/>
          <w:sz w:val="28"/>
          <w:szCs w:val="28"/>
        </w:rPr>
        <w:t>заявления</w:t>
      </w:r>
      <w:r w:rsidR="003C5791" w:rsidRPr="00A070FA">
        <w:rPr>
          <w:rFonts w:ascii="Times New Roman" w:hAnsi="Times New Roman" w:cs="Times New Roman"/>
          <w:sz w:val="28"/>
          <w:szCs w:val="28"/>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3B514D" w:rsidRPr="00A070FA" w:rsidRDefault="003B514D" w:rsidP="00C1518D">
      <w:pPr>
        <w:spacing w:after="0" w:line="240" w:lineRule="auto"/>
        <w:ind w:firstLine="709"/>
        <w:jc w:val="both"/>
        <w:rPr>
          <w:rFonts w:ascii="Times New Roman" w:hAnsi="Times New Roman" w:cs="Times New Roman"/>
          <w:sz w:val="28"/>
          <w:szCs w:val="28"/>
        </w:rPr>
      </w:pPr>
    </w:p>
    <w:p w:rsidR="003C5791" w:rsidRPr="00A070FA" w:rsidRDefault="003C5791" w:rsidP="00C1518D">
      <w:pPr>
        <w:pStyle w:val="2"/>
      </w:pPr>
      <w:r w:rsidRPr="00A070FA">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1749DB" w:rsidRPr="00A070FA" w:rsidRDefault="001749DB" w:rsidP="00C1518D">
      <w:pPr>
        <w:spacing w:after="0" w:line="240" w:lineRule="auto"/>
        <w:jc w:val="both"/>
        <w:rPr>
          <w:rFonts w:ascii="Times New Roman" w:hAnsi="Times New Roman" w:cs="Times New Roman"/>
          <w:sz w:val="28"/>
          <w:szCs w:val="28"/>
        </w:rPr>
      </w:pPr>
    </w:p>
    <w:p w:rsidR="00B24C6A" w:rsidRPr="00A070FA" w:rsidRDefault="001001C5"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w:t>
      </w:r>
      <w:r w:rsidR="00383E01" w:rsidRPr="00A070FA">
        <w:rPr>
          <w:rFonts w:ascii="Times New Roman" w:hAnsi="Times New Roman" w:cs="Times New Roman"/>
          <w:sz w:val="28"/>
          <w:szCs w:val="28"/>
        </w:rPr>
        <w:t>0</w:t>
      </w:r>
      <w:r w:rsidR="001749DB" w:rsidRPr="00A070FA">
        <w:rPr>
          <w:rFonts w:ascii="Times New Roman" w:hAnsi="Times New Roman" w:cs="Times New Roman"/>
          <w:sz w:val="28"/>
          <w:szCs w:val="28"/>
        </w:rPr>
        <w:t>.</w:t>
      </w:r>
      <w:r w:rsidR="003C5791" w:rsidRPr="00A070FA">
        <w:rPr>
          <w:rFonts w:ascii="Times New Roman" w:hAnsi="Times New Roman" w:cs="Times New Roman"/>
          <w:sz w:val="28"/>
          <w:szCs w:val="28"/>
        </w:rPr>
        <w:t xml:space="preserve"> При личном обращении заявителя в </w:t>
      </w:r>
      <w:r w:rsidR="0075234C" w:rsidRPr="00A070FA">
        <w:rPr>
          <w:rFonts w:ascii="Times New Roman" w:hAnsi="Times New Roman" w:cs="Times New Roman"/>
          <w:sz w:val="28"/>
          <w:szCs w:val="28"/>
        </w:rPr>
        <w:t xml:space="preserve">Отдел </w:t>
      </w:r>
      <w:r w:rsidR="003C5791" w:rsidRPr="00A070FA">
        <w:rPr>
          <w:rFonts w:ascii="Times New Roman" w:hAnsi="Times New Roman" w:cs="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3C5791" w:rsidRPr="00A070FA" w:rsidRDefault="00383E0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31</w:t>
      </w:r>
      <w:r w:rsidR="001749DB" w:rsidRPr="00A070FA">
        <w:rPr>
          <w:rFonts w:ascii="Times New Roman" w:hAnsi="Times New Roman" w:cs="Times New Roman"/>
          <w:sz w:val="28"/>
          <w:szCs w:val="28"/>
        </w:rPr>
        <w:t xml:space="preserve">. </w:t>
      </w:r>
      <w:r w:rsidR="003C5791" w:rsidRPr="00A070FA">
        <w:rPr>
          <w:rFonts w:ascii="Times New Roman" w:hAnsi="Times New Roman" w:cs="Times New Roman"/>
          <w:sz w:val="28"/>
          <w:szCs w:val="28"/>
        </w:rPr>
        <w:t xml:space="preserve">При направлении заявления посредством Единого </w:t>
      </w:r>
      <w:r w:rsidR="00B24C6A" w:rsidRPr="00A070FA">
        <w:rPr>
          <w:rFonts w:ascii="Times New Roman" w:hAnsi="Times New Roman" w:cs="Times New Roman"/>
          <w:sz w:val="28"/>
          <w:szCs w:val="28"/>
        </w:rPr>
        <w:t xml:space="preserve"> </w:t>
      </w:r>
      <w:r w:rsidR="003C5791" w:rsidRPr="00A070FA">
        <w:rPr>
          <w:rFonts w:ascii="Times New Roman" w:hAnsi="Times New Roman" w:cs="Times New Roman"/>
          <w:sz w:val="28"/>
          <w:szCs w:val="28"/>
        </w:rPr>
        <w:t xml:space="preserve"> или Регионального портал</w:t>
      </w:r>
      <w:r w:rsidR="00B24C6A" w:rsidRPr="00A070FA">
        <w:rPr>
          <w:rFonts w:ascii="Times New Roman" w:hAnsi="Times New Roman" w:cs="Times New Roman"/>
          <w:sz w:val="28"/>
          <w:szCs w:val="28"/>
        </w:rPr>
        <w:t xml:space="preserve">ов </w:t>
      </w:r>
      <w:r w:rsidR="003C5791" w:rsidRPr="00A070FA">
        <w:rPr>
          <w:rFonts w:ascii="Times New Roman" w:hAnsi="Times New Roman" w:cs="Times New Roman"/>
          <w:sz w:val="28"/>
          <w:szCs w:val="28"/>
        </w:rPr>
        <w:t xml:space="preserve">заявитель в день подачи заявления получает в личном кабинете Единого </w:t>
      </w:r>
      <w:r w:rsidR="00B24C6A" w:rsidRPr="00A070FA">
        <w:rPr>
          <w:rFonts w:ascii="Times New Roman" w:hAnsi="Times New Roman" w:cs="Times New Roman"/>
          <w:sz w:val="28"/>
          <w:szCs w:val="28"/>
        </w:rPr>
        <w:t>и</w:t>
      </w:r>
      <w:r w:rsidRPr="00A070FA">
        <w:rPr>
          <w:rFonts w:ascii="Times New Roman" w:hAnsi="Times New Roman" w:cs="Times New Roman"/>
          <w:sz w:val="28"/>
          <w:szCs w:val="28"/>
        </w:rPr>
        <w:t xml:space="preserve"> р</w:t>
      </w:r>
      <w:r w:rsidR="003C5791" w:rsidRPr="00A070FA">
        <w:rPr>
          <w:rFonts w:ascii="Times New Roman" w:hAnsi="Times New Roman" w:cs="Times New Roman"/>
          <w:sz w:val="28"/>
          <w:szCs w:val="28"/>
        </w:rPr>
        <w:t>егионального портал</w:t>
      </w:r>
      <w:r w:rsidR="00B24C6A" w:rsidRPr="00A070FA">
        <w:rPr>
          <w:rFonts w:ascii="Times New Roman" w:hAnsi="Times New Roman" w:cs="Times New Roman"/>
          <w:sz w:val="28"/>
          <w:szCs w:val="28"/>
        </w:rPr>
        <w:t>ов</w:t>
      </w:r>
      <w:r w:rsidR="003C5791" w:rsidRPr="00A070FA">
        <w:rPr>
          <w:rFonts w:ascii="Times New Roman" w:hAnsi="Times New Roman" w:cs="Times New Roman"/>
          <w:sz w:val="28"/>
          <w:szCs w:val="28"/>
        </w:rPr>
        <w:t xml:space="preserve">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84612A" w:rsidRPr="00A070FA" w:rsidRDefault="00383E0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32</w:t>
      </w:r>
      <w:r w:rsidR="00F954DA" w:rsidRPr="00A070FA">
        <w:rPr>
          <w:rFonts w:ascii="Times New Roman" w:hAnsi="Times New Roman" w:cs="Times New Roman"/>
          <w:sz w:val="28"/>
          <w:szCs w:val="28"/>
        </w:rPr>
        <w:t xml:space="preserve">. </w:t>
      </w:r>
      <w:r w:rsidR="0084612A" w:rsidRPr="00A070FA">
        <w:rPr>
          <w:rFonts w:ascii="Times New Roman" w:hAnsi="Times New Roman" w:cs="Times New Roman"/>
          <w:sz w:val="28"/>
          <w:szCs w:val="28"/>
        </w:rPr>
        <w:t>В случае направления заявления о предоставлении муниципальной услуги в электронной форме   вне рабочего времени Отдела либо в выходной, нерабочий праздничный день днем поступления заявления о предоставлении муниципальной услуги считается первый рабочий день, следующий за днем направления указанного уведомления.</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eastAsia="Calibri" w:hAnsi="Times New Roman" w:cs="Times New Roman"/>
          <w:sz w:val="28"/>
          <w:szCs w:val="28"/>
        </w:rPr>
      </w:pPr>
    </w:p>
    <w:p w:rsidR="00271F2E" w:rsidRPr="00A070FA" w:rsidRDefault="00271F2E" w:rsidP="00383E01">
      <w:pPr>
        <w:widowControl w:val="0"/>
        <w:autoSpaceDE w:val="0"/>
        <w:autoSpaceDN w:val="0"/>
        <w:adjustRightInd w:val="0"/>
        <w:spacing w:after="0" w:line="240" w:lineRule="auto"/>
        <w:ind w:right="-2" w:firstLine="710"/>
        <w:jc w:val="center"/>
        <w:rPr>
          <w:rFonts w:ascii="Times New Roman" w:eastAsia="Calibri" w:hAnsi="Times New Roman" w:cs="Times New Roman"/>
          <w:sz w:val="28"/>
          <w:szCs w:val="28"/>
        </w:rPr>
      </w:pPr>
      <w:r w:rsidRPr="00A070FA">
        <w:rPr>
          <w:rFonts w:ascii="Times New Roman" w:eastAsia="Calibri"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w:t>
      </w:r>
      <w:r w:rsidRPr="00A070FA">
        <w:rPr>
          <w:rFonts w:ascii="Times New Roman" w:eastAsia="Calibri" w:hAnsi="Times New Roman" w:cs="Times New Roman"/>
          <w:sz w:val="28"/>
          <w:szCs w:val="28"/>
        </w:rPr>
        <w:lastRenderedPageBreak/>
        <w:t>объектов в соответствии с законодательством Российской Федерации о социальной защите инвалидов</w:t>
      </w:r>
    </w:p>
    <w:p w:rsidR="001749DB" w:rsidRPr="00A070FA" w:rsidRDefault="001749DB" w:rsidP="00C1518D">
      <w:pPr>
        <w:widowControl w:val="0"/>
        <w:autoSpaceDE w:val="0"/>
        <w:autoSpaceDN w:val="0"/>
        <w:adjustRightInd w:val="0"/>
        <w:spacing w:after="0" w:line="240" w:lineRule="auto"/>
        <w:ind w:right="-2" w:firstLine="710"/>
        <w:jc w:val="both"/>
        <w:rPr>
          <w:rFonts w:ascii="Times New Roman" w:eastAsia="Calibri" w:hAnsi="Times New Roman" w:cs="Times New Roman"/>
          <w:sz w:val="28"/>
          <w:szCs w:val="28"/>
        </w:rPr>
      </w:pPr>
    </w:p>
    <w:p w:rsidR="00271F2E" w:rsidRPr="00A070FA" w:rsidRDefault="001001C5" w:rsidP="00C1518D">
      <w:pPr>
        <w:widowControl w:val="0"/>
        <w:autoSpaceDE w:val="0"/>
        <w:autoSpaceDN w:val="0"/>
        <w:adjustRightInd w:val="0"/>
        <w:spacing w:after="0" w:line="240" w:lineRule="auto"/>
        <w:ind w:right="-2" w:firstLine="710"/>
        <w:jc w:val="both"/>
        <w:rPr>
          <w:rFonts w:ascii="Times New Roman" w:eastAsia="Calibri" w:hAnsi="Times New Roman" w:cs="Times New Roman"/>
          <w:sz w:val="28"/>
          <w:szCs w:val="28"/>
        </w:rPr>
      </w:pPr>
      <w:r w:rsidRPr="00A070FA">
        <w:rPr>
          <w:rFonts w:ascii="Times New Roman" w:eastAsia="Calibri" w:hAnsi="Times New Roman" w:cs="Times New Roman"/>
          <w:sz w:val="28"/>
          <w:szCs w:val="28"/>
        </w:rPr>
        <w:t>3</w:t>
      </w:r>
      <w:r w:rsidR="00383E01" w:rsidRPr="00A070FA">
        <w:rPr>
          <w:rFonts w:ascii="Times New Roman" w:eastAsia="Calibri" w:hAnsi="Times New Roman" w:cs="Times New Roman"/>
          <w:sz w:val="28"/>
          <w:szCs w:val="28"/>
        </w:rPr>
        <w:t>3</w:t>
      </w:r>
      <w:r w:rsidR="001749DB" w:rsidRPr="00A070FA">
        <w:rPr>
          <w:rFonts w:ascii="Times New Roman" w:eastAsia="Calibri" w:hAnsi="Times New Roman" w:cs="Times New Roman"/>
          <w:sz w:val="28"/>
          <w:szCs w:val="28"/>
        </w:rPr>
        <w:t>.</w:t>
      </w:r>
      <w:r w:rsidR="00271F2E" w:rsidRPr="00A070FA">
        <w:rPr>
          <w:rFonts w:ascii="Times New Roman" w:eastAsia="Calibri" w:hAnsi="Times New Roman" w:cs="Times New Roman"/>
          <w:sz w:val="28"/>
          <w:szCs w:val="28"/>
        </w:rPr>
        <w:t xml:space="preserve">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271F2E" w:rsidRPr="00A070FA" w:rsidRDefault="00271F2E" w:rsidP="00C1518D">
      <w:pPr>
        <w:autoSpaceDE w:val="0"/>
        <w:autoSpaceDN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Помещения для предоставления муниципальной услуги размещаются преимущественно на нижних этажах зданий или в отдельно стоящих зданиях.</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 xml:space="preserve">Вход и выход из помещения для предоставления муниципальной услуги оборудуются: </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пандусами, расширенными проходами, тактильными полосами по путям движения, позволяющими обеспечить беспрепятственный доступ инвалидов;</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соответствующими указателями с автономными источниками бесперебойного питания;</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контрастной маркировкой ступеней по пути движения;</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информационной мнемосхемой (тактильной схемой движения);</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тактильными табличками с надписями, дублированными шрифтом Брайля.</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Лестницы, находящиеся по пути движения в помещение для предоставления муниципальной услуги оборудуются:</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тактильными полосами;</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контрастной маркировкой крайних ступеней;</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поручнями с двух сторон, с тактильными полосами, нанесенными на поручни, с тактильно-выпуклым шрифтом и шрифтом Брайля с указанием этажа;</w:t>
      </w:r>
    </w:p>
    <w:p w:rsidR="00271F2E" w:rsidRPr="00A070FA" w:rsidRDefault="00271F2E" w:rsidP="00C1518D">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A070FA">
        <w:rPr>
          <w:rFonts w:ascii="Times New Roman" w:hAnsi="Times New Roman" w:cs="Times New Roman"/>
          <w:sz w:val="28"/>
          <w:szCs w:val="28"/>
        </w:rPr>
        <w:t>тактильными табличками с указанием этажей, дублированными шрифтом Брайля.</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271F2E" w:rsidRPr="00A070FA" w:rsidRDefault="00271F2E" w:rsidP="00C1518D">
      <w:pPr>
        <w:pStyle w:val="22"/>
        <w:shd w:val="clear" w:color="auto" w:fill="auto"/>
        <w:tabs>
          <w:tab w:val="left" w:pos="0"/>
        </w:tabs>
        <w:spacing w:before="0" w:line="240" w:lineRule="auto"/>
        <w:rPr>
          <w:sz w:val="28"/>
          <w:szCs w:val="28"/>
        </w:rPr>
      </w:pPr>
      <w:r w:rsidRPr="00A070FA">
        <w:rPr>
          <w:sz w:val="28"/>
          <w:szCs w:val="28"/>
        </w:rPr>
        <w:tab/>
      </w:r>
      <w:r w:rsidR="00383E01" w:rsidRPr="00A070FA">
        <w:rPr>
          <w:sz w:val="28"/>
          <w:szCs w:val="28"/>
        </w:rPr>
        <w:tab/>
      </w:r>
      <w:r w:rsidRPr="00A070FA">
        <w:rPr>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противопожарного режима.</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 xml:space="preserve">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w:t>
      </w:r>
      <w:r w:rsidRPr="00A070FA">
        <w:rPr>
          <w:rFonts w:ascii="Times New Roman" w:hAnsi="Times New Roman" w:cs="Times New Roman"/>
          <w:sz w:val="28"/>
          <w:szCs w:val="28"/>
        </w:rPr>
        <w:lastRenderedPageBreak/>
        <w:t>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Места ожидания оборудуется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71F2E" w:rsidRPr="00A070FA" w:rsidRDefault="00271F2E" w:rsidP="00C1518D">
      <w:pPr>
        <w:widowControl w:val="0"/>
        <w:autoSpaceDE w:val="0"/>
        <w:autoSpaceDN w:val="0"/>
        <w:adjustRightInd w:val="0"/>
        <w:spacing w:after="0" w:line="240" w:lineRule="auto"/>
        <w:ind w:right="-2" w:firstLine="710"/>
        <w:jc w:val="both"/>
        <w:rPr>
          <w:rFonts w:ascii="Times New Roman" w:hAnsi="Times New Roman" w:cs="Times New Roman"/>
          <w:sz w:val="28"/>
          <w:szCs w:val="28"/>
        </w:rPr>
      </w:pPr>
      <w:r w:rsidRPr="00A070F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271F2E" w:rsidRPr="00A070FA" w:rsidRDefault="00271F2E" w:rsidP="00C1518D">
      <w:pPr>
        <w:widowControl w:val="0"/>
        <w:autoSpaceDE w:val="0"/>
        <w:autoSpaceDN w:val="0"/>
        <w:adjustRightInd w:val="0"/>
        <w:spacing w:after="0" w:line="240" w:lineRule="auto"/>
        <w:ind w:right="-2" w:firstLine="709"/>
        <w:jc w:val="both"/>
        <w:outlineLvl w:val="2"/>
        <w:rPr>
          <w:rFonts w:ascii="Times New Roman" w:eastAsia="Calibri" w:hAnsi="Times New Roman" w:cs="Times New Roman"/>
          <w:sz w:val="28"/>
          <w:szCs w:val="28"/>
        </w:rPr>
      </w:pPr>
      <w:r w:rsidRPr="00A070FA">
        <w:rPr>
          <w:rFonts w:ascii="Times New Roman" w:eastAsia="Calibri"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5C6603" w:rsidRPr="00A070FA">
        <w:rPr>
          <w:rFonts w:ascii="Times New Roman" w:eastAsia="Calibri" w:hAnsi="Times New Roman" w:cs="Times New Roman"/>
          <w:sz w:val="28"/>
          <w:szCs w:val="28"/>
        </w:rPr>
        <w:t>«</w:t>
      </w:r>
      <w:r w:rsidRPr="00A070FA">
        <w:rPr>
          <w:rFonts w:ascii="Times New Roman" w:eastAsia="Calibri" w:hAnsi="Times New Roman" w:cs="Times New Roman"/>
          <w:sz w:val="28"/>
          <w:szCs w:val="28"/>
        </w:rPr>
        <w:t>Интернет</w:t>
      </w:r>
      <w:r w:rsidR="005C6603" w:rsidRPr="00A070FA">
        <w:rPr>
          <w:rFonts w:ascii="Times New Roman" w:eastAsia="Calibri" w:hAnsi="Times New Roman" w:cs="Times New Roman"/>
          <w:sz w:val="28"/>
          <w:szCs w:val="28"/>
        </w:rPr>
        <w:t>»</w:t>
      </w:r>
      <w:r w:rsidRPr="00A070FA">
        <w:rPr>
          <w:rFonts w:ascii="Times New Roman" w:eastAsia="Calibri" w:hAnsi="Times New Roman" w:cs="Times New Roman"/>
          <w:sz w:val="28"/>
          <w:szCs w:val="28"/>
        </w:rPr>
        <w:t xml:space="preserve"> размещается информация о порядке предоставления муниципальной услуги, а также информация, указанная </w:t>
      </w:r>
      <w:r w:rsidRPr="00A070FA">
        <w:rPr>
          <w:rFonts w:ascii="Times New Roman" w:hAnsi="Times New Roman" w:cs="Times New Roman"/>
          <w:sz w:val="28"/>
          <w:szCs w:val="28"/>
        </w:rPr>
        <w:t>в пункте 12</w:t>
      </w:r>
      <w:r w:rsidRPr="00A070FA">
        <w:rPr>
          <w:rFonts w:ascii="Times New Roman" w:eastAsia="Calibri" w:hAnsi="Times New Roman" w:cs="Times New Roman"/>
          <w:sz w:val="28"/>
          <w:szCs w:val="28"/>
        </w:rPr>
        <w:t xml:space="preserve"> настоящего административного регламента.</w:t>
      </w:r>
    </w:p>
    <w:p w:rsidR="00271F2E" w:rsidRPr="00A070FA" w:rsidRDefault="00271F2E" w:rsidP="00C1518D">
      <w:pPr>
        <w:shd w:val="clear" w:color="auto" w:fill="FFFFFF"/>
        <w:spacing w:after="0" w:line="240" w:lineRule="auto"/>
        <w:ind w:right="-1" w:firstLine="709"/>
        <w:jc w:val="both"/>
        <w:rPr>
          <w:rFonts w:ascii="Times New Roman" w:hAnsi="Times New Roman" w:cs="Times New Roman"/>
          <w:sz w:val="28"/>
          <w:szCs w:val="28"/>
        </w:rPr>
      </w:pPr>
    </w:p>
    <w:p w:rsidR="00271F2E" w:rsidRPr="00A070FA" w:rsidRDefault="00271F2E" w:rsidP="00383E01">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A070FA">
        <w:rPr>
          <w:rFonts w:ascii="Times New Roman" w:eastAsia="Calibri" w:hAnsi="Times New Roman" w:cs="Times New Roman"/>
          <w:sz w:val="28"/>
          <w:szCs w:val="28"/>
        </w:rPr>
        <w:t>Показатели доступности и качества муниципальной услуги.</w:t>
      </w:r>
    </w:p>
    <w:p w:rsidR="00271F2E" w:rsidRPr="00A070FA" w:rsidRDefault="00271F2E" w:rsidP="00C1518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271F2E" w:rsidRPr="00A070FA" w:rsidRDefault="001001C5" w:rsidP="00C1518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A070FA">
        <w:rPr>
          <w:rFonts w:ascii="Times New Roman" w:eastAsia="Calibri" w:hAnsi="Times New Roman" w:cs="Times New Roman"/>
          <w:sz w:val="28"/>
          <w:szCs w:val="28"/>
        </w:rPr>
        <w:t>3</w:t>
      </w:r>
      <w:r w:rsidR="00383E01" w:rsidRPr="00A070FA">
        <w:rPr>
          <w:rFonts w:ascii="Times New Roman" w:eastAsia="Calibri" w:hAnsi="Times New Roman" w:cs="Times New Roman"/>
          <w:sz w:val="28"/>
          <w:szCs w:val="28"/>
        </w:rPr>
        <w:t>4</w:t>
      </w:r>
      <w:r w:rsidR="001749DB" w:rsidRPr="00A070FA">
        <w:rPr>
          <w:rFonts w:ascii="Times New Roman" w:eastAsia="Calibri" w:hAnsi="Times New Roman" w:cs="Times New Roman"/>
          <w:sz w:val="28"/>
          <w:szCs w:val="28"/>
        </w:rPr>
        <w:t xml:space="preserve">. </w:t>
      </w:r>
      <w:r w:rsidR="00271F2E" w:rsidRPr="00A070FA">
        <w:rPr>
          <w:rFonts w:ascii="Times New Roman" w:eastAsia="Calibri" w:hAnsi="Times New Roman" w:cs="Times New Roman"/>
          <w:sz w:val="28"/>
          <w:szCs w:val="28"/>
        </w:rPr>
        <w:t>Показателями доступности муниципальной услуги являются:</w:t>
      </w:r>
    </w:p>
    <w:p w:rsidR="00271F2E" w:rsidRPr="00A070FA" w:rsidRDefault="00271F2E"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транспортная доступность к местам предоставления муниципальной услуги; </w:t>
      </w:r>
    </w:p>
    <w:p w:rsidR="00271F2E" w:rsidRPr="00A070FA" w:rsidRDefault="00271F2E" w:rsidP="00C15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71F2E" w:rsidRPr="00A070FA" w:rsidRDefault="00271F2E" w:rsidP="00C1518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070FA">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271F2E" w:rsidRPr="00A070FA" w:rsidRDefault="00271F2E" w:rsidP="00C1518D">
      <w:pPr>
        <w:tabs>
          <w:tab w:val="left" w:pos="9781"/>
          <w:tab w:val="left" w:pos="1049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A070FA">
        <w:rPr>
          <w:rFonts w:ascii="Times New Roman" w:hAnsi="Times New Roman" w:cs="Times New Roman"/>
          <w:sz w:val="28"/>
          <w:szCs w:val="28"/>
        </w:rPr>
        <w:t>возможность направления заявителем документов в электронной форме посредствам Единого и регионального порталов;</w:t>
      </w:r>
    </w:p>
    <w:p w:rsidR="00271F2E" w:rsidRPr="00A070FA" w:rsidRDefault="00271F2E" w:rsidP="00C1518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070FA">
        <w:rPr>
          <w:rFonts w:ascii="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271F2E" w:rsidRPr="00A070FA" w:rsidRDefault="001001C5" w:rsidP="00C151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70FA">
        <w:rPr>
          <w:rFonts w:ascii="Times New Roman" w:eastAsia="Calibri" w:hAnsi="Times New Roman" w:cs="Times New Roman"/>
          <w:sz w:val="28"/>
          <w:szCs w:val="28"/>
        </w:rPr>
        <w:t>3</w:t>
      </w:r>
      <w:r w:rsidR="00383E01" w:rsidRPr="00A070FA">
        <w:rPr>
          <w:rFonts w:ascii="Times New Roman" w:eastAsia="Calibri" w:hAnsi="Times New Roman" w:cs="Times New Roman"/>
          <w:sz w:val="28"/>
          <w:szCs w:val="28"/>
        </w:rPr>
        <w:t>5</w:t>
      </w:r>
      <w:r w:rsidR="001749DB" w:rsidRPr="00A070FA">
        <w:rPr>
          <w:rFonts w:ascii="Times New Roman" w:eastAsia="Calibri" w:hAnsi="Times New Roman" w:cs="Times New Roman"/>
          <w:sz w:val="28"/>
          <w:szCs w:val="28"/>
        </w:rPr>
        <w:t>.</w:t>
      </w:r>
      <w:r w:rsidR="00271F2E" w:rsidRPr="00A070FA">
        <w:rPr>
          <w:rFonts w:ascii="Times New Roman" w:eastAsia="Calibri" w:hAnsi="Times New Roman" w:cs="Times New Roman"/>
          <w:sz w:val="28"/>
          <w:szCs w:val="28"/>
        </w:rPr>
        <w:t xml:space="preserve"> Показателями качества муниципальной услуги являются:</w:t>
      </w:r>
    </w:p>
    <w:p w:rsidR="00271F2E" w:rsidRPr="00A070FA" w:rsidRDefault="00271F2E" w:rsidP="00C1518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70FA">
        <w:rPr>
          <w:rFonts w:ascii="Times New Roman" w:eastAsia="Calibri" w:hAnsi="Times New Roman" w:cs="Times New Roman"/>
          <w:sz w:val="28"/>
          <w:szCs w:val="28"/>
        </w:rPr>
        <w:t>соблюдение должностными лицами отдела, предоставляющими муниципальную услугу, сроков предоставления муниципальной услуги;</w:t>
      </w:r>
    </w:p>
    <w:p w:rsidR="00271F2E" w:rsidRPr="00A070FA" w:rsidRDefault="00271F2E" w:rsidP="00C1518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070FA">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71F2E" w:rsidRPr="00A070FA" w:rsidRDefault="00271F2E" w:rsidP="00C1518D">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070FA">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w:t>
      </w:r>
    </w:p>
    <w:p w:rsidR="00271F2E" w:rsidRPr="00A070FA" w:rsidRDefault="00271F2E"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восстановление нарушенных прав заявителя.</w:t>
      </w:r>
    </w:p>
    <w:p w:rsidR="003C5791" w:rsidRPr="00A070FA" w:rsidRDefault="003C5791" w:rsidP="00C1518D">
      <w:pPr>
        <w:spacing w:after="0" w:line="240" w:lineRule="auto"/>
        <w:ind w:firstLine="709"/>
        <w:jc w:val="both"/>
        <w:rPr>
          <w:rFonts w:ascii="Times New Roman" w:hAnsi="Times New Roman" w:cs="Times New Roman"/>
          <w:sz w:val="28"/>
          <w:szCs w:val="28"/>
        </w:rPr>
      </w:pPr>
    </w:p>
    <w:p w:rsidR="008C5E9F" w:rsidRPr="00A070FA" w:rsidRDefault="008C5E9F" w:rsidP="00C1518D">
      <w:pPr>
        <w:pStyle w:val="2"/>
      </w:pPr>
      <w:r w:rsidRPr="00A070FA">
        <w:t>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w:t>
      </w:r>
    </w:p>
    <w:p w:rsidR="008C5E9F" w:rsidRPr="00A070FA" w:rsidRDefault="008C5E9F" w:rsidP="00C1518D">
      <w:pPr>
        <w:spacing w:after="0" w:line="240" w:lineRule="auto"/>
        <w:ind w:firstLine="709"/>
        <w:jc w:val="both"/>
        <w:rPr>
          <w:rFonts w:ascii="Times New Roman" w:hAnsi="Times New Roman" w:cs="Times New Roman"/>
          <w:sz w:val="28"/>
          <w:szCs w:val="28"/>
        </w:rPr>
      </w:pPr>
    </w:p>
    <w:p w:rsidR="00F954DA" w:rsidRPr="00A070FA" w:rsidRDefault="00383E01" w:rsidP="00C1518D">
      <w:pPr>
        <w:shd w:val="clear" w:color="auto" w:fill="FFFFFF"/>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36</w:t>
      </w:r>
      <w:r w:rsidR="001749DB" w:rsidRPr="00A070FA">
        <w:rPr>
          <w:rFonts w:ascii="Times New Roman" w:hAnsi="Times New Roman" w:cs="Times New Roman"/>
          <w:sz w:val="28"/>
          <w:szCs w:val="28"/>
        </w:rPr>
        <w:t xml:space="preserve">. </w:t>
      </w:r>
      <w:r w:rsidR="00F954DA" w:rsidRPr="00A070FA">
        <w:rPr>
          <w:rFonts w:ascii="Times New Roman" w:hAnsi="Times New Roman" w:cs="Times New Roman"/>
          <w:sz w:val="28"/>
          <w:szCs w:val="28"/>
        </w:rPr>
        <w:t>Муниципальная услуга в Многофункциональном центре предоставления государственных и муниципальных услуг по принципу «одного окна» не предоставляется.</w:t>
      </w:r>
    </w:p>
    <w:p w:rsidR="008C5E9F" w:rsidRPr="00A070FA" w:rsidRDefault="001001C5" w:rsidP="00C1518D">
      <w:pPr>
        <w:shd w:val="clear" w:color="auto" w:fill="FFFFFF"/>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w:t>
      </w:r>
      <w:r w:rsidR="00383E01" w:rsidRPr="00A070FA">
        <w:rPr>
          <w:rFonts w:ascii="Times New Roman" w:hAnsi="Times New Roman" w:cs="Times New Roman"/>
          <w:sz w:val="28"/>
          <w:szCs w:val="28"/>
        </w:rPr>
        <w:t>7</w:t>
      </w:r>
      <w:r w:rsidR="001749DB" w:rsidRPr="00A070FA">
        <w:rPr>
          <w:rFonts w:ascii="Times New Roman" w:hAnsi="Times New Roman" w:cs="Times New Roman"/>
          <w:sz w:val="28"/>
          <w:szCs w:val="28"/>
        </w:rPr>
        <w:t xml:space="preserve">. </w:t>
      </w:r>
      <w:r w:rsidR="008C5E9F" w:rsidRPr="00A070FA">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получение информации о порядке и сроках предоставления  муниципальной услуги посредством Единого и регионального порталов;</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формирование заявления на Едином и региональном порталах;</w:t>
      </w:r>
    </w:p>
    <w:p w:rsidR="00ED75F1" w:rsidRPr="00A070FA" w:rsidRDefault="00954A4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прием и регистрация О</w:t>
      </w:r>
      <w:r w:rsidR="00ED75F1" w:rsidRPr="00A070FA">
        <w:rPr>
          <w:rFonts w:ascii="Times New Roman" w:hAnsi="Times New Roman" w:cs="Times New Roman"/>
          <w:sz w:val="28"/>
          <w:szCs w:val="28"/>
        </w:rPr>
        <w:t>тделом  заявления о предоставлении муниципальной услуги и иных документов, необходимых для предоставления  муниципальной  услуги посредством Единого и регионального порталов;</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получение результата предоставления муниципальной услуги посредством Единого и регионального порталов;</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получение сведений о ходе рассмотрения заявления о предоставлении муниципальной услуги посредством Единого и регионального порталов;</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осуществление оценки качества предоставления  муниципальной услуги посредством Единого и регионального порталов;</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досудебное (внесудебное) обжалование решений и действий (бездействий) администрации, </w:t>
      </w:r>
      <w:r w:rsidR="00954A41" w:rsidRPr="00A070FA">
        <w:rPr>
          <w:rFonts w:ascii="Times New Roman" w:hAnsi="Times New Roman" w:cs="Times New Roman"/>
          <w:sz w:val="28"/>
          <w:szCs w:val="28"/>
        </w:rPr>
        <w:t>О</w:t>
      </w:r>
      <w:r w:rsidRPr="00A070FA">
        <w:rPr>
          <w:rFonts w:ascii="Times New Roman" w:hAnsi="Times New Roman" w:cs="Times New Roman"/>
          <w:sz w:val="28"/>
          <w:szCs w:val="28"/>
        </w:rPr>
        <w:t>тдела, а также их должностных лиц, муниципальных служащих, работников посредством Единого и регионального порталов, официального сайта органов местного самоуправления.</w:t>
      </w:r>
    </w:p>
    <w:p w:rsidR="00ED75F1" w:rsidRPr="00A070FA" w:rsidRDefault="00383E0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38.</w:t>
      </w:r>
      <w:r w:rsidR="00ED75F1" w:rsidRPr="00A070FA">
        <w:rPr>
          <w:rFonts w:ascii="Times New Roman" w:hAnsi="Times New Roman" w:cs="Times New Roman"/>
          <w:sz w:val="28"/>
          <w:szCs w:val="28"/>
        </w:rPr>
        <w:t>Административные процедуры, в электронной ф</w:t>
      </w:r>
      <w:r w:rsidR="00954A41" w:rsidRPr="00A070FA">
        <w:rPr>
          <w:rFonts w:ascii="Times New Roman" w:hAnsi="Times New Roman" w:cs="Times New Roman"/>
          <w:sz w:val="28"/>
          <w:szCs w:val="28"/>
        </w:rPr>
        <w:t>орме предусмотренные настоящим А</w:t>
      </w:r>
      <w:r w:rsidR="00ED75F1" w:rsidRPr="00A070FA">
        <w:rPr>
          <w:rFonts w:ascii="Times New Roman" w:hAnsi="Times New Roman" w:cs="Times New Roman"/>
          <w:sz w:val="28"/>
          <w:szCs w:val="28"/>
        </w:rPr>
        <w:t xml:space="preserve">дминистративным регламентом выполняются в соответствии с особенностями установленными пунктом </w:t>
      </w:r>
      <w:r w:rsidR="00157CD4" w:rsidRPr="00A070FA">
        <w:rPr>
          <w:rFonts w:ascii="Times New Roman" w:hAnsi="Times New Roman" w:cs="Times New Roman"/>
          <w:sz w:val="28"/>
          <w:szCs w:val="28"/>
        </w:rPr>
        <w:t>46</w:t>
      </w:r>
      <w:r w:rsidR="00954A41" w:rsidRPr="00A070FA">
        <w:rPr>
          <w:rFonts w:ascii="Times New Roman" w:hAnsi="Times New Roman" w:cs="Times New Roman"/>
          <w:sz w:val="28"/>
          <w:szCs w:val="28"/>
        </w:rPr>
        <w:t xml:space="preserve"> настоящего А</w:t>
      </w:r>
      <w:r w:rsidR="00ED75F1" w:rsidRPr="00A070FA">
        <w:rPr>
          <w:rFonts w:ascii="Times New Roman" w:hAnsi="Times New Roman" w:cs="Times New Roman"/>
          <w:sz w:val="28"/>
          <w:szCs w:val="28"/>
        </w:rPr>
        <w:t>дминистративного регламента.</w:t>
      </w:r>
    </w:p>
    <w:p w:rsidR="00ED75F1" w:rsidRPr="00A070FA" w:rsidRDefault="00157C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39</w:t>
      </w:r>
      <w:r w:rsidR="001749DB" w:rsidRPr="00A070FA">
        <w:rPr>
          <w:rFonts w:ascii="Times New Roman" w:hAnsi="Times New Roman" w:cs="Times New Roman"/>
          <w:sz w:val="28"/>
          <w:szCs w:val="28"/>
        </w:rPr>
        <w:t xml:space="preserve">. </w:t>
      </w:r>
      <w:r w:rsidR="00ED75F1" w:rsidRPr="00A070FA">
        <w:rPr>
          <w:rFonts w:ascii="Times New Roman" w:hAnsi="Times New Roman" w:cs="Times New Roman"/>
          <w:sz w:val="28"/>
          <w:szCs w:val="28"/>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законом от 6 апреля 2011 года № 63-ФЗ </w:t>
      </w:r>
      <w:r w:rsidR="005C6603" w:rsidRPr="00A070FA">
        <w:rPr>
          <w:rFonts w:ascii="Times New Roman" w:hAnsi="Times New Roman" w:cs="Times New Roman"/>
          <w:sz w:val="28"/>
          <w:szCs w:val="28"/>
        </w:rPr>
        <w:t>«</w:t>
      </w:r>
      <w:r w:rsidR="00ED75F1" w:rsidRPr="00A070FA">
        <w:rPr>
          <w:rFonts w:ascii="Times New Roman" w:hAnsi="Times New Roman" w:cs="Times New Roman"/>
          <w:sz w:val="28"/>
          <w:szCs w:val="28"/>
        </w:rPr>
        <w:t>Об электронной подписи</w:t>
      </w:r>
      <w:r w:rsidR="005C6603" w:rsidRPr="00A070FA">
        <w:rPr>
          <w:rFonts w:ascii="Times New Roman" w:hAnsi="Times New Roman" w:cs="Times New Roman"/>
          <w:sz w:val="28"/>
          <w:szCs w:val="28"/>
        </w:rPr>
        <w:t>»</w:t>
      </w:r>
      <w:r w:rsidR="00ED75F1" w:rsidRPr="00A070FA">
        <w:rPr>
          <w:rFonts w:ascii="Times New Roman" w:hAnsi="Times New Roman" w:cs="Times New Roman"/>
          <w:sz w:val="28"/>
          <w:szCs w:val="28"/>
        </w:rPr>
        <w:t>.</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w:t>
      </w:r>
      <w:r w:rsidRPr="00A070FA">
        <w:rPr>
          <w:rFonts w:ascii="Times New Roman" w:hAnsi="Times New Roman" w:cs="Times New Roman"/>
          <w:sz w:val="28"/>
          <w:szCs w:val="28"/>
        </w:rPr>
        <w:lastRenderedPageBreak/>
        <w:t xml:space="preserve">Федерации от 25 августа 2012 года № 852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w:t>
      </w:r>
    </w:p>
    <w:p w:rsidR="001749DB" w:rsidRPr="00A070FA" w:rsidRDefault="001749DB" w:rsidP="00C1518D">
      <w:pPr>
        <w:pStyle w:val="2"/>
      </w:pPr>
    </w:p>
    <w:p w:rsidR="008C5E9F" w:rsidRPr="00A070FA" w:rsidRDefault="008C5E9F" w:rsidP="00C1518D">
      <w:pPr>
        <w:pStyle w:val="2"/>
      </w:pPr>
      <w:r w:rsidRPr="00A070FA">
        <w:t>Случаи и порядок предоставления муниципальной услуги в упреждающем (проактивном) режиме</w:t>
      </w:r>
    </w:p>
    <w:p w:rsidR="008C5E9F" w:rsidRPr="00A070FA" w:rsidRDefault="008C5E9F" w:rsidP="00C1518D">
      <w:pPr>
        <w:spacing w:after="0" w:line="240" w:lineRule="auto"/>
        <w:ind w:firstLine="709"/>
        <w:jc w:val="both"/>
        <w:rPr>
          <w:rFonts w:ascii="Times New Roman" w:hAnsi="Times New Roman" w:cs="Times New Roman"/>
          <w:sz w:val="28"/>
          <w:szCs w:val="28"/>
        </w:rPr>
      </w:pPr>
    </w:p>
    <w:p w:rsidR="008C5E9F" w:rsidRPr="00A070FA" w:rsidRDefault="00157CD4"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40</w:t>
      </w:r>
      <w:r w:rsidR="001749DB" w:rsidRPr="00A070FA">
        <w:rPr>
          <w:rFonts w:ascii="Times New Roman" w:hAnsi="Times New Roman" w:cs="Times New Roman"/>
          <w:sz w:val="28"/>
          <w:szCs w:val="28"/>
        </w:rPr>
        <w:t xml:space="preserve">. </w:t>
      </w:r>
      <w:r w:rsidR="00B24C6A" w:rsidRPr="00A070FA">
        <w:rPr>
          <w:rFonts w:ascii="Times New Roman" w:hAnsi="Times New Roman" w:cs="Times New Roman"/>
          <w:sz w:val="28"/>
          <w:szCs w:val="28"/>
        </w:rPr>
        <w:t xml:space="preserve"> </w:t>
      </w:r>
      <w:r w:rsidR="008C5E9F" w:rsidRPr="00A070FA">
        <w:rPr>
          <w:rFonts w:ascii="Times New Roman" w:hAnsi="Times New Roman" w:cs="Times New Roman"/>
          <w:sz w:val="28"/>
          <w:szCs w:val="28"/>
        </w:rPr>
        <w:t>Случаи предоставления муниципальной услуги в упреждающем (проактивном) режиме не предусмотрены.</w:t>
      </w:r>
    </w:p>
    <w:p w:rsidR="001749DB" w:rsidRPr="00A070FA" w:rsidRDefault="001749DB" w:rsidP="00C1518D">
      <w:pPr>
        <w:pStyle w:val="1"/>
        <w:rPr>
          <w:rFonts w:cs="Times New Roman"/>
          <w:b w:val="0"/>
        </w:rPr>
      </w:pPr>
    </w:p>
    <w:p w:rsidR="008C5E9F" w:rsidRPr="00A070FA" w:rsidRDefault="001B0741" w:rsidP="00C1518D">
      <w:pPr>
        <w:pStyle w:val="1"/>
        <w:rPr>
          <w:rFonts w:cs="Times New Roman"/>
          <w:b w:val="0"/>
        </w:rPr>
      </w:pPr>
      <w:r w:rsidRPr="00A070FA">
        <w:rPr>
          <w:rFonts w:cs="Times New Roman"/>
          <w:b w:val="0"/>
          <w:lang w:val="en-US"/>
        </w:rPr>
        <w:t>III</w:t>
      </w:r>
      <w:r w:rsidR="008C5E9F" w:rsidRPr="00A070FA">
        <w:rPr>
          <w:rFonts w:cs="Times New Roman"/>
          <w:b w:val="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5E9F" w:rsidRPr="00A070FA" w:rsidRDefault="008C5E9F" w:rsidP="00C1518D">
      <w:pPr>
        <w:spacing w:after="0" w:line="240" w:lineRule="auto"/>
        <w:ind w:firstLine="709"/>
        <w:jc w:val="both"/>
        <w:rPr>
          <w:rFonts w:ascii="Times New Roman" w:hAnsi="Times New Roman" w:cs="Times New Roman"/>
          <w:sz w:val="28"/>
          <w:szCs w:val="28"/>
        </w:rPr>
      </w:pPr>
    </w:p>
    <w:p w:rsidR="008C5E9F" w:rsidRPr="00A070FA" w:rsidRDefault="008C5E9F" w:rsidP="00C1518D">
      <w:pPr>
        <w:pStyle w:val="2"/>
      </w:pPr>
      <w:r w:rsidRPr="00A070FA">
        <w:t>Исчерпывающий перечень административных процедур</w:t>
      </w:r>
    </w:p>
    <w:p w:rsidR="003F18D8" w:rsidRPr="00A070FA" w:rsidRDefault="003F18D8" w:rsidP="00C1518D">
      <w:pPr>
        <w:spacing w:after="0" w:line="240" w:lineRule="auto"/>
        <w:ind w:firstLine="709"/>
        <w:jc w:val="both"/>
        <w:rPr>
          <w:rFonts w:ascii="Times New Roman" w:hAnsi="Times New Roman" w:cs="Times New Roman"/>
          <w:sz w:val="28"/>
          <w:szCs w:val="28"/>
        </w:rPr>
      </w:pPr>
    </w:p>
    <w:p w:rsidR="00BB4805" w:rsidRPr="00A070FA" w:rsidRDefault="00157CD4" w:rsidP="00C1518D">
      <w:pPr>
        <w:autoSpaceDE w:val="0"/>
        <w:autoSpaceDN w:val="0"/>
        <w:adjustRightInd w:val="0"/>
        <w:spacing w:after="0" w:line="240" w:lineRule="auto"/>
        <w:ind w:right="-2" w:firstLine="708"/>
        <w:contextualSpacing/>
        <w:jc w:val="both"/>
        <w:rPr>
          <w:rFonts w:ascii="Times New Roman" w:hAnsi="Times New Roman" w:cs="Times New Roman"/>
          <w:bCs/>
          <w:sz w:val="28"/>
          <w:szCs w:val="28"/>
        </w:rPr>
      </w:pPr>
      <w:r w:rsidRPr="00A070FA">
        <w:rPr>
          <w:rFonts w:ascii="Times New Roman" w:hAnsi="Times New Roman" w:cs="Times New Roman"/>
          <w:color w:val="000000"/>
          <w:sz w:val="28"/>
          <w:szCs w:val="28"/>
          <w:lang w:eastAsia="ru-RU" w:bidi="ru-RU"/>
        </w:rPr>
        <w:t>41</w:t>
      </w:r>
      <w:r w:rsidR="001749DB" w:rsidRPr="00A070FA">
        <w:rPr>
          <w:rFonts w:ascii="Times New Roman" w:hAnsi="Times New Roman" w:cs="Times New Roman"/>
          <w:color w:val="000000"/>
          <w:sz w:val="28"/>
          <w:szCs w:val="28"/>
          <w:lang w:eastAsia="ru-RU" w:bidi="ru-RU"/>
        </w:rPr>
        <w:t xml:space="preserve">. </w:t>
      </w:r>
      <w:r w:rsidR="00BB4805" w:rsidRPr="00A070FA">
        <w:rPr>
          <w:rFonts w:ascii="Times New Roman" w:hAnsi="Times New Roman" w:cs="Times New Roman"/>
          <w:bCs/>
          <w:sz w:val="28"/>
          <w:szCs w:val="28"/>
        </w:rPr>
        <w:t>Предоставление муниципальной услуги включает в себя следующие административные процедуры:</w:t>
      </w:r>
    </w:p>
    <w:p w:rsidR="00BB4805" w:rsidRPr="00A070FA" w:rsidRDefault="00BB4805" w:rsidP="00C1518D">
      <w:pPr>
        <w:autoSpaceDE w:val="0"/>
        <w:autoSpaceDN w:val="0"/>
        <w:adjustRightInd w:val="0"/>
        <w:spacing w:after="0" w:line="240" w:lineRule="auto"/>
        <w:ind w:right="-2" w:firstLine="709"/>
        <w:jc w:val="both"/>
        <w:rPr>
          <w:rFonts w:ascii="Times New Roman" w:hAnsi="Times New Roman" w:cs="Times New Roman"/>
          <w:sz w:val="28"/>
          <w:szCs w:val="28"/>
        </w:rPr>
      </w:pPr>
      <w:r w:rsidRPr="00A070FA">
        <w:rPr>
          <w:rFonts w:ascii="Times New Roman" w:hAnsi="Times New Roman" w:cs="Times New Roman"/>
          <w:sz w:val="28"/>
          <w:szCs w:val="28"/>
        </w:rPr>
        <w:t>1) прием и регистрация заявления о предоставлении муниципальной услуги;</w:t>
      </w:r>
    </w:p>
    <w:p w:rsidR="00BB4805" w:rsidRPr="00A070FA" w:rsidRDefault="00BB4805" w:rsidP="00C1518D">
      <w:pPr>
        <w:autoSpaceDE w:val="0"/>
        <w:autoSpaceDN w:val="0"/>
        <w:adjustRightInd w:val="0"/>
        <w:spacing w:after="0" w:line="240" w:lineRule="auto"/>
        <w:ind w:right="-2" w:firstLine="709"/>
        <w:jc w:val="both"/>
        <w:rPr>
          <w:rFonts w:ascii="Times New Roman" w:hAnsi="Times New Roman" w:cs="Times New Roman"/>
          <w:sz w:val="28"/>
          <w:szCs w:val="28"/>
        </w:rPr>
      </w:pPr>
      <w:r w:rsidRPr="00A070FA">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w:t>
      </w:r>
    </w:p>
    <w:p w:rsidR="00BB4805" w:rsidRPr="00A070FA" w:rsidRDefault="00BB4805" w:rsidP="00C1518D">
      <w:pPr>
        <w:pStyle w:val="a3"/>
        <w:autoSpaceDE w:val="0"/>
        <w:autoSpaceDN w:val="0"/>
        <w:adjustRightInd w:val="0"/>
        <w:ind w:left="0" w:firstLine="709"/>
        <w:rPr>
          <w:rFonts w:ascii="Times New Roman" w:hAnsi="Times New Roman"/>
          <w:sz w:val="28"/>
          <w:szCs w:val="28"/>
        </w:rPr>
      </w:pPr>
      <w:r w:rsidRPr="00A070FA">
        <w:rPr>
          <w:rFonts w:ascii="Times New Roman" w:hAnsi="Times New Roman"/>
          <w:sz w:val="28"/>
          <w:szCs w:val="28"/>
        </w:rPr>
        <w:t>3) рассмотрение заявления, проведение общественных обс</w:t>
      </w:r>
      <w:r w:rsidR="00157CD4" w:rsidRPr="00A070FA">
        <w:rPr>
          <w:rFonts w:ascii="Times New Roman" w:hAnsi="Times New Roman"/>
          <w:sz w:val="28"/>
          <w:szCs w:val="28"/>
        </w:rPr>
        <w:t>уждений или  публичных слушаний, подготовка и утверждение документа, являющегося результатом предоставления муниципальной услуги</w:t>
      </w:r>
      <w:r w:rsidRPr="00A070FA">
        <w:rPr>
          <w:rFonts w:ascii="Times New Roman" w:hAnsi="Times New Roman"/>
          <w:sz w:val="28"/>
          <w:szCs w:val="28"/>
        </w:rPr>
        <w:t>;</w:t>
      </w:r>
    </w:p>
    <w:p w:rsidR="00BB4805" w:rsidRPr="00A070FA" w:rsidRDefault="00BB4805" w:rsidP="00C1518D">
      <w:pPr>
        <w:autoSpaceDE w:val="0"/>
        <w:autoSpaceDN w:val="0"/>
        <w:adjustRightInd w:val="0"/>
        <w:spacing w:after="0" w:line="240" w:lineRule="auto"/>
        <w:ind w:right="-2" w:firstLine="709"/>
        <w:jc w:val="both"/>
        <w:rPr>
          <w:rFonts w:ascii="Times New Roman" w:hAnsi="Times New Roman" w:cs="Times New Roman"/>
          <w:sz w:val="28"/>
          <w:szCs w:val="28"/>
        </w:rPr>
      </w:pPr>
      <w:r w:rsidRPr="00A070FA">
        <w:rPr>
          <w:rFonts w:ascii="Times New Roman" w:hAnsi="Times New Roman" w:cs="Times New Roman"/>
          <w:sz w:val="28"/>
          <w:szCs w:val="28"/>
        </w:rPr>
        <w:t>4) выдача (</w:t>
      </w:r>
      <w:r w:rsidR="00383E01" w:rsidRPr="00A070FA">
        <w:rPr>
          <w:rFonts w:ascii="Times New Roman" w:hAnsi="Times New Roman" w:cs="Times New Roman"/>
          <w:sz w:val="28"/>
          <w:szCs w:val="28"/>
        </w:rPr>
        <w:t>направление) заявителю документа</w:t>
      </w:r>
      <w:r w:rsidRPr="00A070FA">
        <w:rPr>
          <w:rFonts w:ascii="Times New Roman" w:hAnsi="Times New Roman" w:cs="Times New Roman"/>
          <w:sz w:val="28"/>
          <w:szCs w:val="28"/>
        </w:rPr>
        <w:t xml:space="preserve">, </w:t>
      </w:r>
      <w:r w:rsidR="00383E01" w:rsidRPr="00A070FA">
        <w:rPr>
          <w:rFonts w:ascii="Times New Roman" w:hAnsi="Times New Roman" w:cs="Times New Roman"/>
          <w:sz w:val="28"/>
          <w:szCs w:val="28"/>
        </w:rPr>
        <w:t>являющегося</w:t>
      </w:r>
      <w:r w:rsidRPr="00A070FA">
        <w:rPr>
          <w:rFonts w:ascii="Times New Roman" w:hAnsi="Times New Roman" w:cs="Times New Roman"/>
          <w:sz w:val="28"/>
          <w:szCs w:val="28"/>
        </w:rPr>
        <w:t xml:space="preserve"> результатом предоставления муниципальной услуги.</w:t>
      </w:r>
    </w:p>
    <w:p w:rsidR="00BB4805" w:rsidRPr="00A070FA" w:rsidRDefault="00157CD4" w:rsidP="00C1518D">
      <w:pPr>
        <w:autoSpaceDE w:val="0"/>
        <w:autoSpaceDN w:val="0"/>
        <w:adjustRightInd w:val="0"/>
        <w:spacing w:after="0" w:line="240" w:lineRule="auto"/>
        <w:ind w:right="-2" w:firstLine="709"/>
        <w:jc w:val="both"/>
        <w:rPr>
          <w:rFonts w:ascii="Times New Roman" w:hAnsi="Times New Roman" w:cs="Times New Roman"/>
          <w:sz w:val="28"/>
          <w:szCs w:val="28"/>
        </w:rPr>
      </w:pPr>
      <w:r w:rsidRPr="00A070FA">
        <w:rPr>
          <w:rFonts w:ascii="Times New Roman" w:hAnsi="Times New Roman" w:cs="Times New Roman"/>
          <w:sz w:val="28"/>
          <w:szCs w:val="28"/>
        </w:rPr>
        <w:t>42</w:t>
      </w:r>
      <w:r w:rsidR="001749DB" w:rsidRPr="00A070FA">
        <w:rPr>
          <w:rFonts w:ascii="Times New Roman" w:hAnsi="Times New Roman" w:cs="Times New Roman"/>
          <w:sz w:val="28"/>
          <w:szCs w:val="28"/>
        </w:rPr>
        <w:t xml:space="preserve">. </w:t>
      </w:r>
      <w:r w:rsidR="00BB4805" w:rsidRPr="00A070FA">
        <w:rPr>
          <w:rFonts w:ascii="Times New Roman" w:hAnsi="Times New Roman" w:cs="Times New Roman"/>
          <w:sz w:val="28"/>
          <w:szCs w:val="28"/>
        </w:rPr>
        <w:t xml:space="preserve">Прием и регистрация заявления о предоставлении муниципальной услуги </w:t>
      </w:r>
    </w:p>
    <w:p w:rsidR="00BB4805" w:rsidRPr="00A070FA" w:rsidRDefault="00BB4805" w:rsidP="00C1518D">
      <w:pPr>
        <w:autoSpaceDE w:val="0"/>
        <w:autoSpaceDN w:val="0"/>
        <w:adjustRightInd w:val="0"/>
        <w:spacing w:after="0" w:line="240" w:lineRule="auto"/>
        <w:ind w:right="-2" w:firstLine="709"/>
        <w:jc w:val="both"/>
        <w:rPr>
          <w:rFonts w:ascii="Times New Roman" w:hAnsi="Times New Roman" w:cs="Times New Roman"/>
          <w:sz w:val="28"/>
          <w:szCs w:val="28"/>
        </w:rPr>
      </w:pPr>
      <w:r w:rsidRPr="00A070FA">
        <w:rPr>
          <w:rFonts w:ascii="Times New Roman" w:hAnsi="Times New Roman" w:cs="Times New Roman"/>
          <w:bCs/>
          <w:sz w:val="28"/>
          <w:szCs w:val="28"/>
        </w:rPr>
        <w:t>Основание для начала административной процедуры</w:t>
      </w:r>
      <w:r w:rsidRPr="00A070FA">
        <w:rPr>
          <w:rFonts w:ascii="Times New Roman" w:hAnsi="Times New Roman" w:cs="Times New Roman"/>
          <w:sz w:val="28"/>
          <w:szCs w:val="28"/>
        </w:rPr>
        <w:t>:</w:t>
      </w:r>
      <w:r w:rsidRPr="00A070FA">
        <w:rPr>
          <w:rFonts w:ascii="Times New Roman" w:hAnsi="Times New Roman" w:cs="Times New Roman"/>
          <w:bCs/>
          <w:sz w:val="28"/>
          <w:szCs w:val="28"/>
        </w:rPr>
        <w:t xml:space="preserve"> поступление в отдел </w:t>
      </w:r>
      <w:r w:rsidRPr="00A070FA">
        <w:rPr>
          <w:rFonts w:ascii="Times New Roman" w:hAnsi="Times New Roman" w:cs="Times New Roman"/>
          <w:sz w:val="28"/>
          <w:szCs w:val="28"/>
        </w:rPr>
        <w:t>заявления о предоставлении муниципальной услуги.</w:t>
      </w:r>
    </w:p>
    <w:p w:rsidR="00BB4805" w:rsidRPr="00A070FA" w:rsidRDefault="00BB4805" w:rsidP="00C1518D">
      <w:pPr>
        <w:autoSpaceDE w:val="0"/>
        <w:autoSpaceDN w:val="0"/>
        <w:adjustRightInd w:val="0"/>
        <w:spacing w:after="0" w:line="240" w:lineRule="auto"/>
        <w:ind w:right="-2" w:firstLine="709"/>
        <w:jc w:val="both"/>
        <w:rPr>
          <w:rFonts w:ascii="Times New Roman" w:hAnsi="Times New Roman" w:cs="Times New Roman"/>
          <w:bCs/>
          <w:sz w:val="28"/>
          <w:szCs w:val="28"/>
        </w:rPr>
      </w:pPr>
      <w:r w:rsidRPr="00A070FA">
        <w:rPr>
          <w:rFonts w:ascii="Times New Roman" w:hAnsi="Times New Roman" w:cs="Times New Roman"/>
          <w:bCs/>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r w:rsidRPr="00A070FA">
        <w:rPr>
          <w:rFonts w:ascii="Times New Roman" w:hAnsi="Times New Roman" w:cs="Times New Roman"/>
          <w:sz w:val="28"/>
          <w:szCs w:val="28"/>
        </w:rPr>
        <w:t>:</w:t>
      </w:r>
    </w:p>
    <w:p w:rsidR="00BB4805" w:rsidRPr="00A070FA" w:rsidRDefault="00BB4805" w:rsidP="00C1518D">
      <w:pPr>
        <w:pStyle w:val="ConsPlusNormal"/>
        <w:ind w:right="-2"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за прием и регистрацию заявления о предоставлении муниципальной услуги, поступившего по почте - специалист отдела ответственный за предоставление муниципальной услуги (далее </w:t>
      </w:r>
      <w:r w:rsidR="00157CD4" w:rsidRPr="00A070FA">
        <w:rPr>
          <w:rFonts w:ascii="Times New Roman" w:hAnsi="Times New Roman" w:cs="Times New Roman"/>
          <w:sz w:val="28"/>
          <w:szCs w:val="28"/>
        </w:rPr>
        <w:t>–</w:t>
      </w:r>
      <w:r w:rsidRPr="00A070FA">
        <w:rPr>
          <w:rFonts w:ascii="Times New Roman" w:hAnsi="Times New Roman" w:cs="Times New Roman"/>
          <w:sz w:val="28"/>
          <w:szCs w:val="28"/>
        </w:rPr>
        <w:t xml:space="preserve"> </w:t>
      </w:r>
      <w:r w:rsidR="00157CD4" w:rsidRPr="00A070FA">
        <w:rPr>
          <w:rFonts w:ascii="Times New Roman" w:hAnsi="Times New Roman" w:cs="Times New Roman"/>
          <w:sz w:val="28"/>
          <w:szCs w:val="28"/>
        </w:rPr>
        <w:t>специалист Отдела</w:t>
      </w:r>
      <w:r w:rsidRPr="00A070FA">
        <w:rPr>
          <w:rFonts w:ascii="Times New Roman" w:hAnsi="Times New Roman" w:cs="Times New Roman"/>
          <w:sz w:val="28"/>
          <w:szCs w:val="28"/>
        </w:rPr>
        <w:t xml:space="preserve">); </w:t>
      </w:r>
    </w:p>
    <w:p w:rsidR="00157CD4" w:rsidRPr="00A070FA" w:rsidRDefault="00BB4805" w:rsidP="00C1518D">
      <w:pPr>
        <w:pStyle w:val="ConsPlusNormal"/>
        <w:ind w:firstLine="709"/>
        <w:jc w:val="both"/>
        <w:rPr>
          <w:rFonts w:ascii="Times New Roman" w:hAnsi="Times New Roman" w:cs="Times New Roman"/>
          <w:bCs/>
          <w:sz w:val="28"/>
          <w:szCs w:val="28"/>
        </w:rPr>
      </w:pPr>
      <w:r w:rsidRPr="00A070FA">
        <w:rPr>
          <w:rFonts w:ascii="Times New Roman" w:hAnsi="Times New Roman" w:cs="Times New Roman"/>
          <w:sz w:val="28"/>
          <w:szCs w:val="28"/>
        </w:rPr>
        <w:t>- за прием и регистрацию заявления предоставленного заявителем лично в отдел либо посредством Единого и региональног</w:t>
      </w:r>
      <w:r w:rsidR="00116960" w:rsidRPr="00A070FA">
        <w:rPr>
          <w:rFonts w:ascii="Times New Roman" w:hAnsi="Times New Roman" w:cs="Times New Roman"/>
          <w:sz w:val="28"/>
          <w:szCs w:val="28"/>
        </w:rPr>
        <w:t xml:space="preserve">о порталов - </w:t>
      </w:r>
      <w:r w:rsidR="00157CD4" w:rsidRPr="00A070FA">
        <w:rPr>
          <w:rFonts w:ascii="Times New Roman" w:hAnsi="Times New Roman" w:cs="Times New Roman"/>
          <w:sz w:val="28"/>
          <w:szCs w:val="28"/>
        </w:rPr>
        <w:t>специалист Отдела</w:t>
      </w:r>
      <w:r w:rsidR="00157CD4" w:rsidRPr="00A070FA">
        <w:rPr>
          <w:rFonts w:ascii="Times New Roman" w:hAnsi="Times New Roman" w:cs="Times New Roman"/>
          <w:bCs/>
          <w:sz w:val="28"/>
          <w:szCs w:val="28"/>
        </w:rPr>
        <w:t>.</w:t>
      </w:r>
    </w:p>
    <w:p w:rsidR="00BB4805" w:rsidRPr="00A070FA" w:rsidRDefault="00BB4805" w:rsidP="00C1518D">
      <w:pPr>
        <w:pStyle w:val="ConsPlusNormal"/>
        <w:ind w:firstLine="709"/>
        <w:jc w:val="both"/>
        <w:rPr>
          <w:rFonts w:ascii="Times New Roman" w:hAnsi="Times New Roman" w:cs="Times New Roman"/>
          <w:sz w:val="28"/>
          <w:szCs w:val="28"/>
        </w:rPr>
      </w:pPr>
      <w:r w:rsidRPr="00A070FA">
        <w:rPr>
          <w:rFonts w:ascii="Times New Roman" w:hAnsi="Times New Roman" w:cs="Times New Roman"/>
          <w:bCs/>
          <w:sz w:val="28"/>
          <w:szCs w:val="28"/>
        </w:rPr>
        <w:t xml:space="preserve">Содержание административных действий, входящих в состав </w:t>
      </w:r>
      <w:r w:rsidRPr="00A070FA">
        <w:rPr>
          <w:rFonts w:ascii="Times New Roman" w:hAnsi="Times New Roman" w:cs="Times New Roman"/>
          <w:bCs/>
          <w:sz w:val="28"/>
          <w:szCs w:val="28"/>
        </w:rPr>
        <w:lastRenderedPageBreak/>
        <w:t xml:space="preserve">административной процедуры: прием и регистрация </w:t>
      </w:r>
      <w:r w:rsidRPr="00A070FA">
        <w:rPr>
          <w:rFonts w:ascii="Times New Roman" w:hAnsi="Times New Roman" w:cs="Times New Roman"/>
          <w:sz w:val="28"/>
          <w:szCs w:val="28"/>
        </w:rPr>
        <w:t>заявления о предоставлении муниципальной услуги (продолжительность и (или) максимальный срок их выполнения - в день поступления обращения в отдел; при личном обращении заявителя - в течении 15 минут с момента получения заявления о предоставлении муниципальной услуги.</w:t>
      </w:r>
    </w:p>
    <w:p w:rsidR="00BB4805" w:rsidRPr="00A070FA" w:rsidRDefault="00BB4805" w:rsidP="00C1518D">
      <w:pPr>
        <w:autoSpaceDE w:val="0"/>
        <w:autoSpaceDN w:val="0"/>
        <w:adjustRightInd w:val="0"/>
        <w:spacing w:after="0" w:line="240" w:lineRule="auto"/>
        <w:ind w:right="-2" w:firstLine="709"/>
        <w:jc w:val="both"/>
        <w:rPr>
          <w:rFonts w:ascii="Times New Roman" w:hAnsi="Times New Roman" w:cs="Times New Roman"/>
          <w:bCs/>
          <w:sz w:val="28"/>
          <w:szCs w:val="28"/>
        </w:rPr>
      </w:pPr>
      <w:r w:rsidRPr="00A070FA">
        <w:rPr>
          <w:rFonts w:ascii="Times New Roman" w:hAnsi="Times New Roman" w:cs="Times New Roman"/>
          <w:bCs/>
          <w:sz w:val="28"/>
          <w:szCs w:val="28"/>
        </w:rPr>
        <w:t xml:space="preserve">Критерий принятия решения: наличие заявления </w:t>
      </w:r>
      <w:r w:rsidRPr="00A070FA">
        <w:rPr>
          <w:rFonts w:ascii="Times New Roman" w:hAnsi="Times New Roman" w:cs="Times New Roman"/>
          <w:sz w:val="28"/>
          <w:szCs w:val="28"/>
        </w:rPr>
        <w:t>о предоставлении муниципальной услуги</w:t>
      </w:r>
      <w:r w:rsidRPr="00A070FA">
        <w:rPr>
          <w:rFonts w:ascii="Times New Roman" w:hAnsi="Times New Roman" w:cs="Times New Roman"/>
          <w:bCs/>
          <w:sz w:val="28"/>
          <w:szCs w:val="28"/>
        </w:rPr>
        <w:t>.</w:t>
      </w:r>
    </w:p>
    <w:p w:rsidR="00BB4805" w:rsidRPr="00A070FA" w:rsidRDefault="00BB4805" w:rsidP="00C1518D">
      <w:pPr>
        <w:autoSpaceDE w:val="0"/>
        <w:autoSpaceDN w:val="0"/>
        <w:adjustRightInd w:val="0"/>
        <w:spacing w:after="0" w:line="240" w:lineRule="auto"/>
        <w:ind w:right="-2" w:firstLine="709"/>
        <w:jc w:val="both"/>
        <w:rPr>
          <w:rFonts w:ascii="Times New Roman" w:hAnsi="Times New Roman" w:cs="Times New Roman"/>
          <w:bCs/>
          <w:sz w:val="28"/>
          <w:szCs w:val="28"/>
        </w:rPr>
      </w:pPr>
      <w:r w:rsidRPr="00A070FA">
        <w:rPr>
          <w:rFonts w:ascii="Times New Roman" w:hAnsi="Times New Roman" w:cs="Times New Roman"/>
          <w:bCs/>
          <w:sz w:val="28"/>
          <w:szCs w:val="28"/>
        </w:rPr>
        <w:t xml:space="preserve">Результат административной процедуры: зарегистрированное заявление </w:t>
      </w:r>
      <w:r w:rsidRPr="00A070FA">
        <w:rPr>
          <w:rFonts w:ascii="Times New Roman" w:hAnsi="Times New Roman" w:cs="Times New Roman"/>
          <w:sz w:val="28"/>
          <w:szCs w:val="28"/>
        </w:rPr>
        <w:t>о предоставлении муниципальной услуги</w:t>
      </w:r>
      <w:r w:rsidRPr="00A070FA">
        <w:rPr>
          <w:rFonts w:ascii="Times New Roman" w:hAnsi="Times New Roman" w:cs="Times New Roman"/>
          <w:bCs/>
          <w:sz w:val="28"/>
          <w:szCs w:val="28"/>
        </w:rPr>
        <w:t>.</w:t>
      </w:r>
    </w:p>
    <w:p w:rsidR="00BB4805" w:rsidRPr="00A070FA" w:rsidRDefault="00BB4805" w:rsidP="00C1518D">
      <w:pPr>
        <w:autoSpaceDE w:val="0"/>
        <w:autoSpaceDN w:val="0"/>
        <w:adjustRightInd w:val="0"/>
        <w:spacing w:after="0" w:line="240" w:lineRule="auto"/>
        <w:ind w:right="-2" w:firstLine="709"/>
        <w:jc w:val="both"/>
        <w:rPr>
          <w:rFonts w:ascii="Times New Roman" w:hAnsi="Times New Roman" w:cs="Times New Roman"/>
          <w:bCs/>
          <w:sz w:val="28"/>
          <w:szCs w:val="28"/>
        </w:rPr>
      </w:pPr>
      <w:r w:rsidRPr="00A070FA">
        <w:rPr>
          <w:rFonts w:ascii="Times New Roman" w:hAnsi="Times New Roman" w:cs="Times New Roman"/>
          <w:bCs/>
          <w:sz w:val="28"/>
          <w:szCs w:val="28"/>
        </w:rPr>
        <w:t>Способ фиксации результата выполнения административной процедуры:</w:t>
      </w:r>
    </w:p>
    <w:p w:rsidR="00BB4805" w:rsidRPr="00A070FA" w:rsidRDefault="00BB4805" w:rsidP="00C1518D">
      <w:pPr>
        <w:autoSpaceDE w:val="0"/>
        <w:autoSpaceDN w:val="0"/>
        <w:adjustRightInd w:val="0"/>
        <w:spacing w:after="0" w:line="240" w:lineRule="auto"/>
        <w:ind w:right="-2" w:firstLine="709"/>
        <w:jc w:val="both"/>
        <w:rPr>
          <w:rFonts w:ascii="Times New Roman" w:hAnsi="Times New Roman" w:cs="Times New Roman"/>
          <w:bCs/>
          <w:sz w:val="28"/>
          <w:szCs w:val="28"/>
        </w:rPr>
      </w:pPr>
      <w:r w:rsidRPr="00A070FA">
        <w:rPr>
          <w:rFonts w:ascii="Times New Roman" w:hAnsi="Times New Roman" w:cs="Times New Roman"/>
          <w:bCs/>
          <w:sz w:val="28"/>
          <w:szCs w:val="28"/>
        </w:rPr>
        <w:t xml:space="preserve">- в случае поступления заявления </w:t>
      </w:r>
      <w:r w:rsidR="00157CD4" w:rsidRPr="00A070FA">
        <w:rPr>
          <w:rFonts w:ascii="Times New Roman" w:hAnsi="Times New Roman" w:cs="Times New Roman"/>
          <w:bCs/>
          <w:sz w:val="28"/>
          <w:szCs w:val="28"/>
        </w:rPr>
        <w:t xml:space="preserve">лично, </w:t>
      </w:r>
      <w:r w:rsidRPr="00A070FA">
        <w:rPr>
          <w:rFonts w:ascii="Times New Roman" w:hAnsi="Times New Roman" w:cs="Times New Roman"/>
          <w:bCs/>
          <w:sz w:val="28"/>
          <w:szCs w:val="28"/>
        </w:rPr>
        <w:t xml:space="preserve">по почте, в том числе электронной, </w:t>
      </w:r>
      <w:r w:rsidR="00157CD4" w:rsidRPr="00A070FA">
        <w:rPr>
          <w:rFonts w:ascii="Times New Roman" w:hAnsi="Times New Roman" w:cs="Times New Roman"/>
          <w:sz w:val="28"/>
          <w:szCs w:val="28"/>
        </w:rPr>
        <w:t>специалист Отдела</w:t>
      </w:r>
      <w:r w:rsidR="00157CD4" w:rsidRPr="00A070FA">
        <w:rPr>
          <w:rFonts w:ascii="Times New Roman" w:hAnsi="Times New Roman" w:cs="Times New Roman"/>
          <w:bCs/>
          <w:sz w:val="28"/>
          <w:szCs w:val="28"/>
        </w:rPr>
        <w:t xml:space="preserve"> </w:t>
      </w:r>
      <w:r w:rsidRPr="00A070FA">
        <w:rPr>
          <w:rFonts w:ascii="Times New Roman" w:hAnsi="Times New Roman" w:cs="Times New Roman"/>
          <w:bCs/>
          <w:sz w:val="28"/>
          <w:szCs w:val="28"/>
        </w:rPr>
        <w:t xml:space="preserve">регистрирует заявление о предоставлении муниципальной услуги в </w:t>
      </w:r>
      <w:r w:rsidR="00157CD4" w:rsidRPr="00A070FA">
        <w:rPr>
          <w:rFonts w:ascii="Times New Roman" w:hAnsi="Times New Roman" w:cs="Times New Roman"/>
          <w:bCs/>
          <w:sz w:val="28"/>
          <w:szCs w:val="28"/>
        </w:rPr>
        <w:t>электронном документ</w:t>
      </w:r>
      <w:r w:rsidR="003863D8" w:rsidRPr="00A070FA">
        <w:rPr>
          <w:rFonts w:ascii="Times New Roman" w:hAnsi="Times New Roman" w:cs="Times New Roman"/>
          <w:bCs/>
          <w:sz w:val="28"/>
          <w:szCs w:val="28"/>
        </w:rPr>
        <w:t>ооборот</w:t>
      </w:r>
      <w:r w:rsidR="00157CD4" w:rsidRPr="00A070FA">
        <w:rPr>
          <w:rFonts w:ascii="Times New Roman" w:hAnsi="Times New Roman" w:cs="Times New Roman"/>
          <w:bCs/>
          <w:sz w:val="28"/>
          <w:szCs w:val="28"/>
        </w:rPr>
        <w:t>е</w:t>
      </w:r>
      <w:r w:rsidRPr="00A070FA">
        <w:rPr>
          <w:rFonts w:ascii="Times New Roman" w:hAnsi="Times New Roman" w:cs="Times New Roman"/>
          <w:bCs/>
          <w:sz w:val="28"/>
          <w:szCs w:val="28"/>
        </w:rPr>
        <w:t>;</w:t>
      </w:r>
    </w:p>
    <w:p w:rsidR="00BB4805" w:rsidRPr="00A070FA" w:rsidRDefault="00BB4805" w:rsidP="00C1518D">
      <w:pPr>
        <w:widowControl w:val="0"/>
        <w:tabs>
          <w:tab w:val="left" w:pos="9781"/>
          <w:tab w:val="left" w:pos="10490"/>
        </w:tabs>
        <w:suppressAutoHyphens/>
        <w:autoSpaceDE w:val="0"/>
        <w:autoSpaceDN w:val="0"/>
        <w:adjustRightInd w:val="0"/>
        <w:spacing w:after="0" w:line="240" w:lineRule="auto"/>
        <w:ind w:firstLine="709"/>
        <w:jc w:val="both"/>
        <w:rPr>
          <w:rFonts w:ascii="Times New Roman" w:hAnsi="Times New Roman" w:cs="Times New Roman"/>
          <w:sz w:val="28"/>
          <w:szCs w:val="28"/>
          <w:lang w:eastAsia="ar-SA"/>
        </w:rPr>
      </w:pPr>
      <w:r w:rsidRPr="00A070FA">
        <w:rPr>
          <w:rFonts w:ascii="Times New Roman" w:hAnsi="Times New Roman" w:cs="Times New Roman"/>
          <w:sz w:val="28"/>
          <w:szCs w:val="28"/>
          <w:lang w:eastAsia="ar-SA"/>
        </w:rPr>
        <w:t xml:space="preserve">- в случае направления заявления посредством Единого и регионального порталов </w:t>
      </w:r>
      <w:r w:rsidR="00157CD4" w:rsidRPr="00A070FA">
        <w:rPr>
          <w:rFonts w:ascii="Times New Roman" w:hAnsi="Times New Roman" w:cs="Times New Roman"/>
          <w:sz w:val="28"/>
          <w:szCs w:val="28"/>
        </w:rPr>
        <w:t>специалист Отдела</w:t>
      </w:r>
      <w:r w:rsidR="00157CD4" w:rsidRPr="00A070FA">
        <w:rPr>
          <w:rFonts w:ascii="Times New Roman" w:hAnsi="Times New Roman" w:cs="Times New Roman"/>
          <w:sz w:val="28"/>
          <w:szCs w:val="28"/>
          <w:lang w:eastAsia="ar-SA"/>
        </w:rPr>
        <w:t xml:space="preserve"> </w:t>
      </w:r>
      <w:r w:rsidRPr="00A070FA">
        <w:rPr>
          <w:rFonts w:ascii="Times New Roman" w:hAnsi="Times New Roman" w:cs="Times New Roman"/>
          <w:sz w:val="28"/>
          <w:szCs w:val="28"/>
          <w:lang w:eastAsia="ar-SA"/>
        </w:rPr>
        <w:t xml:space="preserve">регистрирует заявление о предоставлении муниципальной услуги в </w:t>
      </w:r>
      <w:r w:rsidR="00157CD4" w:rsidRPr="00A070FA">
        <w:rPr>
          <w:rFonts w:ascii="Times New Roman" w:hAnsi="Times New Roman" w:cs="Times New Roman"/>
          <w:sz w:val="28"/>
          <w:szCs w:val="28"/>
        </w:rPr>
        <w:t xml:space="preserve">электронном </w:t>
      </w:r>
      <w:r w:rsidR="003863D8" w:rsidRPr="00A070FA">
        <w:rPr>
          <w:rFonts w:ascii="Times New Roman" w:hAnsi="Times New Roman" w:cs="Times New Roman"/>
          <w:bCs/>
          <w:sz w:val="28"/>
          <w:szCs w:val="28"/>
        </w:rPr>
        <w:t>документообороте</w:t>
      </w:r>
      <w:r w:rsidR="00116960" w:rsidRPr="00A070FA">
        <w:rPr>
          <w:rFonts w:ascii="Times New Roman" w:hAnsi="Times New Roman" w:cs="Times New Roman"/>
          <w:sz w:val="28"/>
          <w:szCs w:val="28"/>
        </w:rPr>
        <w:t>.</w:t>
      </w:r>
    </w:p>
    <w:p w:rsidR="00BB4805" w:rsidRPr="00A070FA" w:rsidRDefault="00157CD4" w:rsidP="00C1518D">
      <w:pPr>
        <w:autoSpaceDE w:val="0"/>
        <w:autoSpaceDN w:val="0"/>
        <w:adjustRightInd w:val="0"/>
        <w:spacing w:after="0" w:line="240" w:lineRule="auto"/>
        <w:ind w:right="-2" w:firstLine="709"/>
        <w:jc w:val="both"/>
        <w:rPr>
          <w:rFonts w:ascii="Times New Roman" w:hAnsi="Times New Roman" w:cs="Times New Roman"/>
          <w:sz w:val="28"/>
          <w:szCs w:val="28"/>
        </w:rPr>
      </w:pPr>
      <w:r w:rsidRPr="00A070FA">
        <w:rPr>
          <w:rFonts w:ascii="Times New Roman" w:hAnsi="Times New Roman" w:cs="Times New Roman"/>
          <w:sz w:val="28"/>
          <w:szCs w:val="28"/>
        </w:rPr>
        <w:t>43</w:t>
      </w:r>
      <w:r w:rsidR="001749DB" w:rsidRPr="00A070FA">
        <w:rPr>
          <w:rFonts w:ascii="Times New Roman" w:hAnsi="Times New Roman" w:cs="Times New Roman"/>
          <w:sz w:val="28"/>
          <w:szCs w:val="28"/>
        </w:rPr>
        <w:t xml:space="preserve">. </w:t>
      </w:r>
      <w:r w:rsidR="00BB4805" w:rsidRPr="00A070FA">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и муниципальной услуги.</w:t>
      </w:r>
    </w:p>
    <w:p w:rsidR="00BB4805" w:rsidRPr="00A070FA" w:rsidRDefault="00BB4805" w:rsidP="00C1518D">
      <w:pPr>
        <w:autoSpaceDE w:val="0"/>
        <w:autoSpaceDN w:val="0"/>
        <w:adjustRightInd w:val="0"/>
        <w:spacing w:after="0" w:line="240" w:lineRule="auto"/>
        <w:ind w:right="-2"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о предоставлении муниципальной услуги к </w:t>
      </w:r>
      <w:r w:rsidR="00157CD4" w:rsidRPr="00A070FA">
        <w:rPr>
          <w:rFonts w:ascii="Times New Roman" w:hAnsi="Times New Roman" w:cs="Times New Roman"/>
          <w:sz w:val="28"/>
          <w:szCs w:val="28"/>
        </w:rPr>
        <w:t>специалисту Отдела</w:t>
      </w:r>
      <w:r w:rsidRPr="00A070FA">
        <w:rPr>
          <w:rFonts w:ascii="Times New Roman" w:hAnsi="Times New Roman" w:cs="Times New Roman"/>
          <w:sz w:val="28"/>
          <w:szCs w:val="28"/>
        </w:rPr>
        <w:t>.</w:t>
      </w:r>
    </w:p>
    <w:p w:rsidR="00BB4805" w:rsidRPr="00A070FA" w:rsidRDefault="00BB4805"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r w:rsidR="00157CD4" w:rsidRPr="00A070FA">
        <w:rPr>
          <w:rFonts w:ascii="Times New Roman" w:hAnsi="Times New Roman" w:cs="Times New Roman"/>
          <w:sz w:val="28"/>
          <w:szCs w:val="28"/>
        </w:rPr>
        <w:t>специалист Отдела</w:t>
      </w:r>
      <w:r w:rsidRPr="00A070FA">
        <w:rPr>
          <w:rFonts w:ascii="Times New Roman" w:hAnsi="Times New Roman" w:cs="Times New Roman"/>
          <w:sz w:val="28"/>
          <w:szCs w:val="28"/>
        </w:rPr>
        <w:t>.</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B4805" w:rsidRPr="00A070FA" w:rsidRDefault="00BB4805"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w:t>
      </w:r>
      <w:r w:rsidR="00DE6DB8" w:rsidRPr="00A070FA">
        <w:rPr>
          <w:rFonts w:ascii="Times New Roman" w:hAnsi="Times New Roman" w:cs="Times New Roman"/>
          <w:sz w:val="28"/>
          <w:szCs w:val="28"/>
        </w:rPr>
        <w:t xml:space="preserve">в день поступления </w:t>
      </w:r>
      <w:r w:rsidRPr="00A070FA">
        <w:rPr>
          <w:rFonts w:ascii="Times New Roman" w:hAnsi="Times New Roman" w:cs="Times New Roman"/>
          <w:sz w:val="28"/>
          <w:szCs w:val="28"/>
        </w:rPr>
        <w:t xml:space="preserve">зарегистрированного заявления к </w:t>
      </w:r>
      <w:r w:rsidR="00157CD4" w:rsidRPr="00A070FA">
        <w:rPr>
          <w:rFonts w:ascii="Times New Roman" w:hAnsi="Times New Roman" w:cs="Times New Roman"/>
          <w:sz w:val="28"/>
          <w:szCs w:val="28"/>
        </w:rPr>
        <w:t>специалисту Отдела</w:t>
      </w:r>
      <w:r w:rsidRPr="00A070FA">
        <w:rPr>
          <w:rFonts w:ascii="Times New Roman" w:hAnsi="Times New Roman" w:cs="Times New Roman"/>
          <w:sz w:val="28"/>
          <w:szCs w:val="28"/>
        </w:rPr>
        <w:t>;</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 или организацию, предоставляющие документ и информацию).</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Результат выполнения административной процедуры:</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полученные ответы на межведомственные запросы.</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Способ фиксации результата административной процедуры:</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w:t>
      </w:r>
      <w:r w:rsidR="00157CD4" w:rsidRPr="00A070FA">
        <w:rPr>
          <w:rFonts w:ascii="Times New Roman" w:hAnsi="Times New Roman" w:cs="Times New Roman"/>
          <w:sz w:val="28"/>
          <w:szCs w:val="28"/>
        </w:rPr>
        <w:t xml:space="preserve">специалист Отдела </w:t>
      </w:r>
      <w:r w:rsidRPr="00A070FA">
        <w:rPr>
          <w:rFonts w:ascii="Times New Roman" w:hAnsi="Times New Roman" w:cs="Times New Roman"/>
          <w:sz w:val="28"/>
          <w:szCs w:val="28"/>
        </w:rPr>
        <w:t xml:space="preserve">регистрирует ответ на запрос, в </w:t>
      </w:r>
      <w:r w:rsidR="00383E01" w:rsidRPr="00A070FA">
        <w:rPr>
          <w:rFonts w:ascii="Times New Roman" w:hAnsi="Times New Roman" w:cs="Times New Roman"/>
          <w:sz w:val="28"/>
          <w:szCs w:val="28"/>
        </w:rPr>
        <w:t>электронном документообороте</w:t>
      </w:r>
      <w:r w:rsidRPr="00A070FA">
        <w:rPr>
          <w:rFonts w:ascii="Times New Roman" w:hAnsi="Times New Roman" w:cs="Times New Roman"/>
          <w:sz w:val="28"/>
          <w:szCs w:val="28"/>
        </w:rPr>
        <w:t xml:space="preserve"> в день его поступления;</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в случае поступления ответа на межведомственный запрос по почте специалист отдела ответственный за прием и регистрацию корреспонденции, </w:t>
      </w:r>
      <w:r w:rsidRPr="00A070FA">
        <w:rPr>
          <w:rFonts w:ascii="Times New Roman" w:hAnsi="Times New Roman" w:cs="Times New Roman"/>
          <w:sz w:val="28"/>
          <w:szCs w:val="28"/>
        </w:rPr>
        <w:lastRenderedPageBreak/>
        <w:t xml:space="preserve">регистрирует ответ на запрос в </w:t>
      </w:r>
      <w:r w:rsidR="00383E01" w:rsidRPr="00A070FA">
        <w:rPr>
          <w:rFonts w:ascii="Times New Roman" w:hAnsi="Times New Roman" w:cs="Times New Roman"/>
          <w:sz w:val="28"/>
          <w:szCs w:val="28"/>
        </w:rPr>
        <w:t xml:space="preserve">электронном документообороте </w:t>
      </w:r>
      <w:r w:rsidRPr="00A070FA">
        <w:rPr>
          <w:rFonts w:ascii="Times New Roman" w:hAnsi="Times New Roman" w:cs="Times New Roman"/>
          <w:sz w:val="28"/>
          <w:szCs w:val="28"/>
        </w:rPr>
        <w:t xml:space="preserve">в день его поступления и передает зарегистрированный ответ на межведомственный запрос </w:t>
      </w:r>
      <w:r w:rsidR="00A22F06" w:rsidRPr="00A070FA">
        <w:rPr>
          <w:rFonts w:ascii="Times New Roman" w:hAnsi="Times New Roman" w:cs="Times New Roman"/>
          <w:sz w:val="28"/>
          <w:szCs w:val="28"/>
        </w:rPr>
        <w:t>специалисту Отдела</w:t>
      </w:r>
      <w:r w:rsidRPr="00A070FA">
        <w:rPr>
          <w:rFonts w:ascii="Times New Roman" w:hAnsi="Times New Roman" w:cs="Times New Roman"/>
          <w:sz w:val="28"/>
          <w:szCs w:val="28"/>
        </w:rPr>
        <w:t>, в день его получения.</w:t>
      </w:r>
    </w:p>
    <w:p w:rsidR="00BB4805" w:rsidRPr="00A070FA" w:rsidRDefault="00A22F06" w:rsidP="00C1518D">
      <w:pPr>
        <w:pStyle w:val="a3"/>
        <w:autoSpaceDE w:val="0"/>
        <w:autoSpaceDN w:val="0"/>
        <w:adjustRightInd w:val="0"/>
        <w:ind w:left="0" w:firstLine="709"/>
        <w:rPr>
          <w:rFonts w:ascii="Times New Roman" w:hAnsi="Times New Roman"/>
          <w:bCs/>
          <w:sz w:val="28"/>
          <w:szCs w:val="28"/>
        </w:rPr>
      </w:pPr>
      <w:r w:rsidRPr="00A070FA">
        <w:rPr>
          <w:rFonts w:ascii="Times New Roman" w:hAnsi="Times New Roman"/>
          <w:sz w:val="28"/>
          <w:szCs w:val="28"/>
        </w:rPr>
        <w:t>44</w:t>
      </w:r>
      <w:r w:rsidR="001749DB" w:rsidRPr="00A070FA">
        <w:rPr>
          <w:rFonts w:ascii="Times New Roman" w:hAnsi="Times New Roman"/>
          <w:sz w:val="28"/>
          <w:szCs w:val="28"/>
        </w:rPr>
        <w:t xml:space="preserve">. </w:t>
      </w:r>
      <w:r w:rsidR="00BB4805" w:rsidRPr="00A070FA">
        <w:rPr>
          <w:rFonts w:ascii="Times New Roman" w:hAnsi="Times New Roman"/>
          <w:bCs/>
          <w:sz w:val="28"/>
          <w:szCs w:val="28"/>
        </w:rPr>
        <w:t xml:space="preserve">Рассмотрение заявления, проведение </w:t>
      </w:r>
      <w:r w:rsidR="00BB4805" w:rsidRPr="00A070FA">
        <w:rPr>
          <w:rFonts w:ascii="Times New Roman" w:hAnsi="Times New Roman"/>
          <w:sz w:val="28"/>
          <w:szCs w:val="28"/>
        </w:rPr>
        <w:t>общественных обсуждений или  публичных слушаний</w:t>
      </w:r>
      <w:r w:rsidRPr="00A070FA">
        <w:rPr>
          <w:rFonts w:ascii="Times New Roman" w:hAnsi="Times New Roman"/>
          <w:sz w:val="28"/>
          <w:szCs w:val="28"/>
        </w:rPr>
        <w:t xml:space="preserve">, </w:t>
      </w:r>
      <w:r w:rsidR="00BB4805" w:rsidRPr="00A070FA">
        <w:rPr>
          <w:rFonts w:ascii="Times New Roman" w:hAnsi="Times New Roman"/>
          <w:sz w:val="28"/>
          <w:szCs w:val="28"/>
        </w:rPr>
        <w:t xml:space="preserve">подготовка </w:t>
      </w:r>
      <w:r w:rsidRPr="00A070FA">
        <w:rPr>
          <w:rFonts w:ascii="Times New Roman" w:hAnsi="Times New Roman"/>
          <w:sz w:val="28"/>
          <w:szCs w:val="28"/>
        </w:rPr>
        <w:t>и утверждение документа, являющегося результатом предоставления муниципальной</w:t>
      </w:r>
      <w:r w:rsidR="00BB4805" w:rsidRPr="00A070FA">
        <w:rPr>
          <w:rFonts w:ascii="Times New Roman" w:hAnsi="Times New Roman"/>
          <w:bCs/>
          <w:sz w:val="28"/>
          <w:szCs w:val="28"/>
        </w:rPr>
        <w:t xml:space="preserve"> услуги</w:t>
      </w:r>
      <w:r w:rsidRPr="00A070FA">
        <w:rPr>
          <w:rFonts w:ascii="Times New Roman" w:hAnsi="Times New Roman"/>
          <w:bCs/>
          <w:sz w:val="28"/>
          <w:szCs w:val="28"/>
        </w:rPr>
        <w:t>.</w:t>
      </w:r>
    </w:p>
    <w:p w:rsidR="00BB4805" w:rsidRPr="00A070FA" w:rsidRDefault="00A22F06"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О</w:t>
      </w:r>
      <w:r w:rsidR="00BB4805" w:rsidRPr="00A070FA">
        <w:rPr>
          <w:rFonts w:ascii="Times New Roman" w:hAnsi="Times New Roman" w:cs="Times New Roman"/>
          <w:sz w:val="28"/>
          <w:szCs w:val="28"/>
        </w:rPr>
        <w:t xml:space="preserve">снование для начала административной процедуры является поступление в </w:t>
      </w:r>
      <w:r w:rsidRPr="00A070FA">
        <w:rPr>
          <w:rFonts w:ascii="Times New Roman" w:hAnsi="Times New Roman" w:cs="Times New Roman"/>
          <w:sz w:val="28"/>
          <w:szCs w:val="28"/>
        </w:rPr>
        <w:t>Отдел</w:t>
      </w:r>
      <w:r w:rsidR="00BB4805" w:rsidRPr="00A070FA">
        <w:rPr>
          <w:rFonts w:ascii="Times New Roman" w:hAnsi="Times New Roman" w:cs="Times New Roman"/>
          <w:sz w:val="28"/>
          <w:szCs w:val="28"/>
        </w:rPr>
        <w:t xml:space="preserve"> зарегистрированного заявления о предоставлении муниципальной услуги и (или) ответа на межведомственный запрос (в случае направления).</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Сведения о должностных лицах, ответственных за выполнение административной процедуры: </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за </w:t>
      </w:r>
      <w:r w:rsidR="00411C60" w:rsidRPr="00A070FA">
        <w:rPr>
          <w:rFonts w:ascii="Times New Roman" w:hAnsi="Times New Roman" w:cs="Times New Roman"/>
          <w:sz w:val="28"/>
          <w:szCs w:val="28"/>
        </w:rPr>
        <w:t xml:space="preserve">рассмотрение </w:t>
      </w:r>
      <w:r w:rsidR="00CE212C" w:rsidRPr="00A070FA">
        <w:rPr>
          <w:rFonts w:ascii="Times New Roman" w:hAnsi="Times New Roman" w:cs="Times New Roman"/>
          <w:sz w:val="28"/>
          <w:szCs w:val="28"/>
        </w:rPr>
        <w:t xml:space="preserve">и проверку </w:t>
      </w:r>
      <w:r w:rsidR="00411C60" w:rsidRPr="00A070FA">
        <w:rPr>
          <w:rFonts w:ascii="Times New Roman" w:hAnsi="Times New Roman" w:cs="Times New Roman"/>
          <w:sz w:val="28"/>
          <w:szCs w:val="28"/>
        </w:rPr>
        <w:t xml:space="preserve">заявления, </w:t>
      </w:r>
      <w:r w:rsidRPr="00A070FA">
        <w:rPr>
          <w:rFonts w:ascii="Times New Roman" w:hAnsi="Times New Roman" w:cs="Times New Roman"/>
          <w:sz w:val="28"/>
          <w:szCs w:val="28"/>
        </w:rPr>
        <w:t>проведение общественных обсуждений или публичных слушаний</w:t>
      </w:r>
      <w:r w:rsidR="00411C60" w:rsidRPr="00A070FA">
        <w:rPr>
          <w:rFonts w:ascii="Times New Roman" w:hAnsi="Times New Roman" w:cs="Times New Roman"/>
          <w:sz w:val="28"/>
          <w:szCs w:val="28"/>
        </w:rPr>
        <w:t>,</w:t>
      </w:r>
      <w:r w:rsidRPr="00A070FA">
        <w:rPr>
          <w:rFonts w:ascii="Times New Roman" w:hAnsi="Times New Roman" w:cs="Times New Roman"/>
          <w:sz w:val="28"/>
          <w:szCs w:val="28"/>
        </w:rPr>
        <w:t xml:space="preserve"> подготовку заключения о результатах общественных об</w:t>
      </w:r>
      <w:r w:rsidR="00CE212C" w:rsidRPr="00A070FA">
        <w:rPr>
          <w:rFonts w:ascii="Times New Roman" w:hAnsi="Times New Roman" w:cs="Times New Roman"/>
          <w:sz w:val="28"/>
          <w:szCs w:val="28"/>
        </w:rPr>
        <w:t xml:space="preserve">суждений или публичных слушаний, подготовку документа, являющегося результатом предоставления муниципальной услуги </w:t>
      </w:r>
      <w:r w:rsidRPr="00A070FA">
        <w:rPr>
          <w:rFonts w:ascii="Times New Roman" w:hAnsi="Times New Roman" w:cs="Times New Roman"/>
          <w:sz w:val="28"/>
          <w:szCs w:val="28"/>
        </w:rPr>
        <w:t xml:space="preserve">- </w:t>
      </w:r>
      <w:r w:rsidR="00131843" w:rsidRPr="00A070FA">
        <w:rPr>
          <w:rFonts w:ascii="Times New Roman" w:hAnsi="Times New Roman" w:cs="Times New Roman"/>
          <w:sz w:val="28"/>
          <w:szCs w:val="28"/>
        </w:rPr>
        <w:t>специалист Отдела</w:t>
      </w:r>
      <w:r w:rsidRPr="00A070FA">
        <w:rPr>
          <w:rFonts w:ascii="Times New Roman" w:hAnsi="Times New Roman" w:cs="Times New Roman"/>
          <w:sz w:val="28"/>
          <w:szCs w:val="28"/>
        </w:rPr>
        <w:t>;</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за подписание документ</w:t>
      </w:r>
      <w:r w:rsidR="0008246C" w:rsidRPr="00A070FA">
        <w:rPr>
          <w:rFonts w:ascii="Times New Roman" w:hAnsi="Times New Roman" w:cs="Times New Roman"/>
          <w:sz w:val="28"/>
          <w:szCs w:val="28"/>
        </w:rPr>
        <w:t>а</w:t>
      </w:r>
      <w:r w:rsidRPr="00A070FA">
        <w:rPr>
          <w:rFonts w:ascii="Times New Roman" w:hAnsi="Times New Roman" w:cs="Times New Roman"/>
          <w:sz w:val="28"/>
          <w:szCs w:val="28"/>
        </w:rPr>
        <w:t>, являющ</w:t>
      </w:r>
      <w:r w:rsidR="0008246C" w:rsidRPr="00A070FA">
        <w:rPr>
          <w:rFonts w:ascii="Times New Roman" w:hAnsi="Times New Roman" w:cs="Times New Roman"/>
          <w:sz w:val="28"/>
          <w:szCs w:val="28"/>
        </w:rPr>
        <w:t>егося</w:t>
      </w:r>
      <w:r w:rsidRPr="00A070FA">
        <w:rPr>
          <w:rFonts w:ascii="Times New Roman" w:hAnsi="Times New Roman" w:cs="Times New Roman"/>
          <w:sz w:val="28"/>
          <w:szCs w:val="28"/>
        </w:rPr>
        <w:t xml:space="preserve"> результатом предоставления муниципальной услуги - глава Березовского района либо лицо его замещающее;</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за регистрацию и опубликование документа, являющегося результатом предоставления муниципальной услуги - </w:t>
      </w:r>
      <w:r w:rsidR="00131843" w:rsidRPr="00A070FA">
        <w:rPr>
          <w:rFonts w:ascii="Times New Roman" w:hAnsi="Times New Roman" w:cs="Times New Roman"/>
          <w:sz w:val="28"/>
          <w:szCs w:val="28"/>
        </w:rPr>
        <w:t>специалист Отдела</w:t>
      </w:r>
      <w:r w:rsidRPr="00A070FA">
        <w:rPr>
          <w:rFonts w:ascii="Times New Roman" w:hAnsi="Times New Roman" w:cs="Times New Roman"/>
          <w:sz w:val="28"/>
          <w:szCs w:val="28"/>
        </w:rPr>
        <w:t xml:space="preserve">. </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BB4805" w:rsidRPr="00A070FA" w:rsidRDefault="00526FC1"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w:t>
      </w:r>
      <w:r w:rsidR="00CE212C" w:rsidRPr="00A070FA">
        <w:rPr>
          <w:rFonts w:ascii="Times New Roman" w:hAnsi="Times New Roman" w:cs="Times New Roman"/>
          <w:sz w:val="28"/>
          <w:szCs w:val="28"/>
        </w:rPr>
        <w:t xml:space="preserve">рассмотрение и </w:t>
      </w:r>
      <w:r w:rsidRPr="00A070FA">
        <w:rPr>
          <w:rFonts w:ascii="Times New Roman" w:hAnsi="Times New Roman" w:cs="Times New Roman"/>
          <w:sz w:val="28"/>
          <w:szCs w:val="28"/>
        </w:rPr>
        <w:t>проверка заявления о предоставлении муниципальной услуги и представленных документов на соответствие действующему законодательству;</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проведение </w:t>
      </w:r>
      <w:r w:rsidR="00131843" w:rsidRPr="00A070FA">
        <w:rPr>
          <w:rFonts w:ascii="Times New Roman" w:hAnsi="Times New Roman" w:cs="Times New Roman"/>
          <w:sz w:val="28"/>
          <w:szCs w:val="28"/>
        </w:rPr>
        <w:t xml:space="preserve"> </w:t>
      </w:r>
      <w:r w:rsidRPr="00A070FA">
        <w:rPr>
          <w:rFonts w:ascii="Times New Roman" w:hAnsi="Times New Roman" w:cs="Times New Roman"/>
          <w:sz w:val="28"/>
          <w:szCs w:val="28"/>
        </w:rPr>
        <w:t xml:space="preserve">общественных обсуждений или публичных слушаний </w:t>
      </w:r>
      <w:r w:rsidR="00411C60" w:rsidRPr="00A070FA">
        <w:rPr>
          <w:rFonts w:ascii="Times New Roman" w:hAnsi="Times New Roman" w:cs="Times New Roman"/>
          <w:sz w:val="28"/>
          <w:szCs w:val="28"/>
        </w:rPr>
        <w:t>по проекту планировки территории и проекту межевания территории в порядке, установленном статьей 5.1 Градостроительного кодекса Российской Федерации, с учетом положений статьи 46 Градостроительного кодекса Российской Федерации</w:t>
      </w:r>
      <w:r w:rsidR="00CE212C" w:rsidRPr="00A070FA">
        <w:rPr>
          <w:rFonts w:ascii="Times New Roman" w:hAnsi="Times New Roman" w:cs="Times New Roman"/>
          <w:sz w:val="28"/>
          <w:szCs w:val="28"/>
        </w:rPr>
        <w:t xml:space="preserve"> (</w:t>
      </w:r>
      <w:r w:rsidR="00986B92" w:rsidRPr="00A070FA">
        <w:rPr>
          <w:rFonts w:ascii="Times New Roman" w:hAnsi="Times New Roman" w:cs="Times New Roman"/>
          <w:sz w:val="28"/>
          <w:szCs w:val="28"/>
        </w:rPr>
        <w:t>в случаях, предусмотренных Градостроительным кодексом Российской Федерации</w:t>
      </w:r>
      <w:r w:rsidR="00CE212C" w:rsidRPr="00A070FA">
        <w:rPr>
          <w:rFonts w:ascii="Times New Roman" w:hAnsi="Times New Roman" w:cs="Times New Roman"/>
          <w:sz w:val="28"/>
          <w:szCs w:val="28"/>
        </w:rPr>
        <w:t>)</w:t>
      </w:r>
      <w:r w:rsidRPr="00A070FA">
        <w:rPr>
          <w:rFonts w:ascii="Times New Roman" w:hAnsi="Times New Roman" w:cs="Times New Roman"/>
          <w:sz w:val="28"/>
          <w:szCs w:val="28"/>
        </w:rPr>
        <w:t>;</w:t>
      </w:r>
    </w:p>
    <w:p w:rsidR="00BB4805" w:rsidRPr="00A070FA" w:rsidRDefault="00BB4805" w:rsidP="00C1518D">
      <w:pPr>
        <w:autoSpaceDE w:val="0"/>
        <w:autoSpaceDN w:val="0"/>
        <w:adjustRightInd w:val="0"/>
        <w:spacing w:after="0" w:line="240" w:lineRule="auto"/>
        <w:ind w:firstLine="708"/>
        <w:jc w:val="both"/>
        <w:rPr>
          <w:rFonts w:ascii="Times New Roman" w:hAnsi="Times New Roman" w:cs="Times New Roman"/>
          <w:sz w:val="28"/>
          <w:szCs w:val="28"/>
        </w:rPr>
      </w:pPr>
      <w:r w:rsidRPr="00A070FA">
        <w:rPr>
          <w:rFonts w:ascii="Times New Roman" w:hAnsi="Times New Roman" w:cs="Times New Roman"/>
          <w:sz w:val="28"/>
          <w:szCs w:val="28"/>
        </w:rPr>
        <w:t xml:space="preserve">- подготовка </w:t>
      </w:r>
      <w:r w:rsidR="00131843" w:rsidRPr="00A070FA">
        <w:rPr>
          <w:rFonts w:ascii="Times New Roman" w:hAnsi="Times New Roman" w:cs="Times New Roman"/>
          <w:sz w:val="28"/>
          <w:szCs w:val="28"/>
        </w:rPr>
        <w:t>специалистом Отдела</w:t>
      </w:r>
      <w:r w:rsidRPr="00A070FA">
        <w:rPr>
          <w:rFonts w:ascii="Times New Roman" w:hAnsi="Times New Roman" w:cs="Times New Roman"/>
          <w:sz w:val="28"/>
          <w:szCs w:val="28"/>
        </w:rPr>
        <w:t xml:space="preserve"> заключения о результатах общественных об</w:t>
      </w:r>
      <w:r w:rsidR="004B4E6C" w:rsidRPr="00A070FA">
        <w:rPr>
          <w:rFonts w:ascii="Times New Roman" w:hAnsi="Times New Roman" w:cs="Times New Roman"/>
          <w:sz w:val="28"/>
          <w:szCs w:val="28"/>
        </w:rPr>
        <w:t>суждений или публичных слушаний,</w:t>
      </w:r>
      <w:r w:rsidRPr="00A070FA">
        <w:rPr>
          <w:rFonts w:ascii="Times New Roman" w:hAnsi="Times New Roman" w:cs="Times New Roman"/>
          <w:sz w:val="28"/>
          <w:szCs w:val="28"/>
        </w:rPr>
        <w:t xml:space="preserve"> опубликов</w:t>
      </w:r>
      <w:r w:rsidR="00DB4461" w:rsidRPr="00A070FA">
        <w:rPr>
          <w:rFonts w:ascii="Times New Roman" w:hAnsi="Times New Roman" w:cs="Times New Roman"/>
          <w:sz w:val="28"/>
          <w:szCs w:val="28"/>
        </w:rPr>
        <w:t>ание</w:t>
      </w:r>
      <w:r w:rsidRPr="00A070FA">
        <w:rPr>
          <w:rFonts w:ascii="Times New Roman" w:hAnsi="Times New Roman" w:cs="Times New Roman"/>
          <w:sz w:val="28"/>
          <w:szCs w:val="28"/>
        </w:rPr>
        <w:t xml:space="preserve"> его в установленном порядке, и размещ</w:t>
      </w:r>
      <w:r w:rsidR="00DB4461" w:rsidRPr="00A070FA">
        <w:rPr>
          <w:rFonts w:ascii="Times New Roman" w:hAnsi="Times New Roman" w:cs="Times New Roman"/>
          <w:sz w:val="28"/>
          <w:szCs w:val="28"/>
        </w:rPr>
        <w:t>ение</w:t>
      </w:r>
      <w:r w:rsidRPr="00A070FA">
        <w:rPr>
          <w:rFonts w:ascii="Times New Roman" w:hAnsi="Times New Roman" w:cs="Times New Roman"/>
          <w:sz w:val="28"/>
          <w:szCs w:val="28"/>
        </w:rPr>
        <w:t xml:space="preserve"> на официальном сайте в сети Интернет</w:t>
      </w:r>
      <w:r w:rsidR="00986B92" w:rsidRPr="00A070FA">
        <w:rPr>
          <w:rFonts w:ascii="Times New Roman" w:hAnsi="Times New Roman" w:cs="Times New Roman"/>
          <w:sz w:val="28"/>
          <w:szCs w:val="28"/>
        </w:rPr>
        <w:t xml:space="preserve">  (в случае проведения</w:t>
      </w:r>
      <w:r w:rsidR="00986B92" w:rsidRPr="00A070FA">
        <w:rPr>
          <w:rFonts w:ascii="Times New Roman" w:hAnsi="Times New Roman" w:cs="Times New Roman"/>
        </w:rPr>
        <w:t xml:space="preserve"> </w:t>
      </w:r>
      <w:r w:rsidR="00986B92" w:rsidRPr="00A070FA">
        <w:rPr>
          <w:rFonts w:ascii="Times New Roman" w:hAnsi="Times New Roman" w:cs="Times New Roman"/>
          <w:sz w:val="28"/>
          <w:szCs w:val="28"/>
        </w:rPr>
        <w:t>общественных обсуждений или публичных слушаний)</w:t>
      </w:r>
      <w:r w:rsidRPr="00A070FA">
        <w:rPr>
          <w:rFonts w:ascii="Times New Roman" w:hAnsi="Times New Roman" w:cs="Times New Roman"/>
          <w:sz w:val="28"/>
          <w:szCs w:val="28"/>
        </w:rPr>
        <w:t>.</w:t>
      </w:r>
    </w:p>
    <w:p w:rsidR="004B4E6C" w:rsidRPr="00A070FA" w:rsidRDefault="002E047E"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подготовка специалистом Отдела документов, являющихся результатом предоставления муниципальной услуги указанных в пункте 15 настоящего Административного регламента  и направление их  на подпись главе Березовского района.</w:t>
      </w:r>
    </w:p>
    <w:p w:rsidR="003863D8" w:rsidRPr="00A070FA" w:rsidRDefault="003863D8" w:rsidP="003863D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070FA">
        <w:rPr>
          <w:rFonts w:ascii="Times New Roman" w:hAnsi="Times New Roman" w:cs="Times New Roman"/>
          <w:color w:val="FF0000"/>
          <w:sz w:val="28"/>
          <w:szCs w:val="28"/>
        </w:rPr>
        <w:t>Максимальный срок выполнения административных процедур:</w:t>
      </w:r>
    </w:p>
    <w:p w:rsidR="003863D8" w:rsidRPr="00A070FA" w:rsidRDefault="003863D8" w:rsidP="003863D8">
      <w:pPr>
        <w:spacing w:after="0" w:line="240" w:lineRule="auto"/>
        <w:ind w:firstLine="709"/>
        <w:jc w:val="both"/>
        <w:rPr>
          <w:rFonts w:ascii="Times New Roman" w:hAnsi="Times New Roman" w:cs="Times New Roman"/>
          <w:color w:val="FF0000"/>
          <w:sz w:val="28"/>
          <w:szCs w:val="28"/>
        </w:rPr>
      </w:pPr>
      <w:r w:rsidRPr="00A070FA">
        <w:rPr>
          <w:rFonts w:ascii="Times New Roman" w:hAnsi="Times New Roman" w:cs="Times New Roman"/>
          <w:color w:val="FF0000"/>
          <w:sz w:val="28"/>
          <w:szCs w:val="28"/>
        </w:rPr>
        <w:t xml:space="preserve">- </w:t>
      </w:r>
      <w:r w:rsidR="00DE6DB8" w:rsidRPr="00A070FA">
        <w:rPr>
          <w:rFonts w:ascii="Times New Roman" w:hAnsi="Times New Roman" w:cs="Times New Roman"/>
          <w:color w:val="FF0000"/>
          <w:sz w:val="28"/>
          <w:szCs w:val="28"/>
        </w:rPr>
        <w:t>не более</w:t>
      </w:r>
      <w:r w:rsidRPr="00A070FA">
        <w:rPr>
          <w:rFonts w:ascii="Times New Roman" w:hAnsi="Times New Roman" w:cs="Times New Roman"/>
          <w:color w:val="FF0000"/>
          <w:sz w:val="28"/>
          <w:szCs w:val="28"/>
        </w:rPr>
        <w:t xml:space="preserve"> </w:t>
      </w:r>
      <w:r w:rsidR="00DE6DB8" w:rsidRPr="00A070FA">
        <w:rPr>
          <w:rFonts w:ascii="Times New Roman" w:hAnsi="Times New Roman" w:cs="Times New Roman"/>
          <w:color w:val="FF0000"/>
          <w:sz w:val="28"/>
          <w:szCs w:val="28"/>
        </w:rPr>
        <w:t>8</w:t>
      </w:r>
      <w:r w:rsidRPr="00A070FA">
        <w:rPr>
          <w:rFonts w:ascii="Times New Roman" w:hAnsi="Times New Roman" w:cs="Times New Roman"/>
          <w:color w:val="FF0000"/>
          <w:sz w:val="28"/>
          <w:szCs w:val="28"/>
        </w:rPr>
        <w:t xml:space="preserve"> рабочих дней   в случае обращения с заявлением о подготовке документации по планировке территории (о внесении изменений в документацию по планировке территории);</w:t>
      </w:r>
    </w:p>
    <w:p w:rsidR="003863D8" w:rsidRPr="00A070FA" w:rsidRDefault="003863D8" w:rsidP="003863D8">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070FA">
        <w:rPr>
          <w:rFonts w:ascii="Times New Roman" w:hAnsi="Times New Roman" w:cs="Times New Roman"/>
          <w:color w:val="FF0000"/>
          <w:sz w:val="28"/>
          <w:szCs w:val="28"/>
        </w:rPr>
        <w:lastRenderedPageBreak/>
        <w:t xml:space="preserve">- </w:t>
      </w:r>
      <w:r w:rsidR="00DE6DB8" w:rsidRPr="00A070FA">
        <w:rPr>
          <w:rFonts w:ascii="Times New Roman" w:hAnsi="Times New Roman" w:cs="Times New Roman"/>
          <w:color w:val="FF0000"/>
          <w:sz w:val="28"/>
          <w:szCs w:val="28"/>
        </w:rPr>
        <w:t xml:space="preserve">не более </w:t>
      </w:r>
      <w:r w:rsidRPr="00A070FA">
        <w:rPr>
          <w:rFonts w:ascii="Times New Roman" w:hAnsi="Times New Roman" w:cs="Times New Roman"/>
          <w:color w:val="FF0000"/>
          <w:sz w:val="28"/>
          <w:szCs w:val="28"/>
        </w:rPr>
        <w:t>1</w:t>
      </w:r>
      <w:r w:rsidR="00DE6DB8" w:rsidRPr="00A070FA">
        <w:rPr>
          <w:rFonts w:ascii="Times New Roman" w:hAnsi="Times New Roman" w:cs="Times New Roman"/>
          <w:color w:val="FF0000"/>
          <w:sz w:val="28"/>
          <w:szCs w:val="28"/>
        </w:rPr>
        <w:t>3</w:t>
      </w:r>
      <w:r w:rsidRPr="00A070FA">
        <w:rPr>
          <w:rFonts w:ascii="Times New Roman" w:hAnsi="Times New Roman" w:cs="Times New Roman"/>
          <w:color w:val="FF0000"/>
          <w:sz w:val="28"/>
          <w:szCs w:val="28"/>
        </w:rPr>
        <w:t xml:space="preserve"> рабочих дней  в случае обращения с заявлением об утверждении документации  по планировке территории</w:t>
      </w:r>
      <w:r w:rsidRPr="00A070FA">
        <w:rPr>
          <w:rFonts w:ascii="Times New Roman" w:hAnsi="Times New Roman" w:cs="Times New Roman"/>
          <w:color w:val="FF0000"/>
        </w:rPr>
        <w:t xml:space="preserve"> </w:t>
      </w:r>
      <w:r w:rsidRPr="00A070FA">
        <w:rPr>
          <w:rFonts w:ascii="Times New Roman" w:hAnsi="Times New Roman" w:cs="Times New Roman"/>
          <w:color w:val="FF0000"/>
          <w:sz w:val="28"/>
          <w:szCs w:val="28"/>
        </w:rPr>
        <w:t>(об утверждении внесения изменений в документацию по планировке территории);</w:t>
      </w:r>
    </w:p>
    <w:p w:rsidR="003863D8" w:rsidRPr="00A070FA" w:rsidRDefault="003863D8" w:rsidP="003863D8">
      <w:pPr>
        <w:spacing w:after="0" w:line="240" w:lineRule="auto"/>
        <w:ind w:firstLine="709"/>
        <w:jc w:val="both"/>
        <w:rPr>
          <w:rFonts w:ascii="Times New Roman" w:hAnsi="Times New Roman" w:cs="Times New Roman"/>
          <w:color w:val="FF0000"/>
          <w:sz w:val="28"/>
          <w:szCs w:val="28"/>
        </w:rPr>
      </w:pPr>
      <w:r w:rsidRPr="00A070FA">
        <w:rPr>
          <w:rFonts w:ascii="Times New Roman" w:hAnsi="Times New Roman" w:cs="Times New Roman"/>
          <w:color w:val="FF0000"/>
          <w:sz w:val="28"/>
          <w:szCs w:val="28"/>
        </w:rPr>
        <w:t xml:space="preserve">- </w:t>
      </w:r>
      <w:r w:rsidR="00DE6DB8" w:rsidRPr="00A070FA">
        <w:rPr>
          <w:rFonts w:ascii="Times New Roman" w:hAnsi="Times New Roman" w:cs="Times New Roman"/>
          <w:color w:val="FF0000"/>
          <w:sz w:val="28"/>
          <w:szCs w:val="28"/>
        </w:rPr>
        <w:t>не более 68</w:t>
      </w:r>
      <w:r w:rsidRPr="00A070FA">
        <w:rPr>
          <w:rFonts w:ascii="Times New Roman" w:hAnsi="Times New Roman" w:cs="Times New Roman"/>
          <w:color w:val="FF0000"/>
          <w:sz w:val="28"/>
          <w:szCs w:val="28"/>
        </w:rPr>
        <w:t xml:space="preserve"> рабочих дней  в случае проведения публичных слушаний или общественных обсуждений до утверждения документации по планировке территории;</w:t>
      </w:r>
    </w:p>
    <w:p w:rsidR="003863D8" w:rsidRPr="00A070FA" w:rsidRDefault="003863D8" w:rsidP="003863D8">
      <w:pPr>
        <w:spacing w:after="0" w:line="240" w:lineRule="auto"/>
        <w:ind w:firstLine="709"/>
        <w:jc w:val="both"/>
        <w:rPr>
          <w:rFonts w:ascii="Times New Roman" w:hAnsi="Times New Roman" w:cs="Times New Roman"/>
          <w:bCs/>
          <w:color w:val="FF0000"/>
          <w:sz w:val="28"/>
          <w:szCs w:val="28"/>
        </w:rPr>
      </w:pPr>
      <w:r w:rsidRPr="00A070FA">
        <w:rPr>
          <w:rFonts w:ascii="Times New Roman" w:hAnsi="Times New Roman" w:cs="Times New Roman"/>
          <w:color w:val="FF0000"/>
          <w:sz w:val="28"/>
          <w:szCs w:val="28"/>
        </w:rPr>
        <w:t xml:space="preserve">- </w:t>
      </w:r>
      <w:r w:rsidR="00DE6DB8" w:rsidRPr="00A070FA">
        <w:rPr>
          <w:rFonts w:ascii="Times New Roman" w:hAnsi="Times New Roman" w:cs="Times New Roman"/>
          <w:color w:val="FF0000"/>
          <w:sz w:val="28"/>
          <w:szCs w:val="28"/>
        </w:rPr>
        <w:t xml:space="preserve">не более </w:t>
      </w:r>
      <w:r w:rsidRPr="00A070FA">
        <w:rPr>
          <w:rFonts w:ascii="Times New Roman" w:hAnsi="Times New Roman" w:cs="Times New Roman"/>
          <w:color w:val="FF0000"/>
          <w:sz w:val="28"/>
          <w:szCs w:val="28"/>
        </w:rPr>
        <w:t>13 рабочих дней   в случае обращения с заявлением об отмене отдельных частей документации по планировке территории</w:t>
      </w:r>
      <w:r w:rsidRPr="00A070FA">
        <w:rPr>
          <w:rFonts w:ascii="Times New Roman" w:hAnsi="Times New Roman" w:cs="Times New Roman"/>
          <w:bCs/>
          <w:color w:val="FF0000"/>
          <w:sz w:val="28"/>
          <w:szCs w:val="28"/>
        </w:rPr>
        <w:t>;</w:t>
      </w:r>
    </w:p>
    <w:p w:rsidR="003863D8" w:rsidRPr="00A070FA" w:rsidRDefault="003863D8" w:rsidP="003863D8">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color w:val="FF0000"/>
          <w:sz w:val="28"/>
          <w:szCs w:val="28"/>
        </w:rPr>
        <w:t xml:space="preserve">- </w:t>
      </w:r>
      <w:r w:rsidR="00DE6DB8" w:rsidRPr="00A070FA">
        <w:rPr>
          <w:rFonts w:ascii="Times New Roman" w:hAnsi="Times New Roman" w:cs="Times New Roman"/>
          <w:color w:val="FF0000"/>
          <w:sz w:val="28"/>
          <w:szCs w:val="28"/>
        </w:rPr>
        <w:t xml:space="preserve">не более </w:t>
      </w:r>
      <w:r w:rsidRPr="00A070FA">
        <w:rPr>
          <w:rFonts w:ascii="Times New Roman" w:hAnsi="Times New Roman" w:cs="Times New Roman"/>
          <w:color w:val="FF0000"/>
          <w:sz w:val="28"/>
          <w:szCs w:val="28"/>
        </w:rPr>
        <w:t>3 рабочих дней  в</w:t>
      </w:r>
      <w:r w:rsidRPr="00A070FA">
        <w:rPr>
          <w:rFonts w:ascii="Times New Roman" w:hAnsi="Times New Roman" w:cs="Times New Roman"/>
          <w:color w:val="FF0000"/>
        </w:rPr>
        <w:t xml:space="preserve"> </w:t>
      </w:r>
      <w:r w:rsidRPr="00A070FA">
        <w:rPr>
          <w:rFonts w:ascii="Times New Roman" w:hAnsi="Times New Roman" w:cs="Times New Roman"/>
          <w:color w:val="FF0000"/>
          <w:sz w:val="28"/>
          <w:szCs w:val="28"/>
        </w:rPr>
        <w:t xml:space="preserve">случае обращения с заявлением </w:t>
      </w:r>
      <w:r w:rsidRPr="00A070FA">
        <w:rPr>
          <w:rFonts w:ascii="Times New Roman" w:hAnsi="Times New Roman" w:cs="Times New Roman"/>
          <w:bCs/>
          <w:color w:val="FF0000"/>
          <w:sz w:val="28"/>
          <w:szCs w:val="28"/>
        </w:rPr>
        <w:t>о признании отдельных частей проекта планировки территории не подлежащими применению.</w:t>
      </w:r>
    </w:p>
    <w:p w:rsidR="004B4E6C" w:rsidRPr="00A070FA" w:rsidRDefault="004B4E6C" w:rsidP="004B4E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A070FA">
        <w:rPr>
          <w:rFonts w:ascii="Times New Roman" w:eastAsia="Calibri" w:hAnsi="Times New Roman" w:cs="Times New Roman"/>
          <w:sz w:val="28"/>
          <w:szCs w:val="28"/>
        </w:rPr>
        <w:t>Критерий принятия решения: отсутствие, либо наличие оснований для отказа в предоставлении муниципальной услуги, предусмотренных пунктом 26 настоящего Административного регламента.</w:t>
      </w:r>
    </w:p>
    <w:p w:rsidR="00CE212C" w:rsidRPr="00A070FA" w:rsidRDefault="004B4E6C"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w:t>
      </w:r>
      <w:r w:rsidR="00BB4805" w:rsidRPr="00A070FA">
        <w:rPr>
          <w:rFonts w:ascii="Times New Roman" w:hAnsi="Times New Roman" w:cs="Times New Roman"/>
          <w:sz w:val="28"/>
          <w:szCs w:val="28"/>
        </w:rPr>
        <w:t>Результат административной процедуры:</w:t>
      </w:r>
      <w:r w:rsidRPr="00A070FA">
        <w:rPr>
          <w:rFonts w:ascii="Times New Roman" w:hAnsi="Times New Roman" w:cs="Times New Roman"/>
          <w:sz w:val="28"/>
          <w:szCs w:val="28"/>
        </w:rPr>
        <w:t xml:space="preserve"> </w:t>
      </w:r>
      <w:r w:rsidR="00CE212C" w:rsidRPr="00A070FA">
        <w:rPr>
          <w:rFonts w:ascii="Times New Roman" w:hAnsi="Times New Roman" w:cs="Times New Roman"/>
          <w:sz w:val="28"/>
          <w:szCs w:val="28"/>
        </w:rPr>
        <w:t>подписанный документ, являющийся результатом предоставления муниципальной услуги указанный в пункте 15 настоящего административного регламента.</w:t>
      </w:r>
    </w:p>
    <w:p w:rsidR="00BB4805" w:rsidRPr="00A070FA" w:rsidRDefault="004B4E6C" w:rsidP="00C1518D">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070FA">
        <w:rPr>
          <w:rFonts w:ascii="Times New Roman" w:hAnsi="Times New Roman" w:cs="Times New Roman"/>
          <w:sz w:val="28"/>
          <w:szCs w:val="28"/>
        </w:rPr>
        <w:t xml:space="preserve"> </w:t>
      </w:r>
      <w:r w:rsidR="00BB4805" w:rsidRPr="00A070FA">
        <w:rPr>
          <w:rFonts w:ascii="Times New Roman" w:hAnsi="Times New Roman" w:cs="Times New Roman"/>
          <w:color w:val="FF0000"/>
          <w:sz w:val="28"/>
          <w:szCs w:val="28"/>
        </w:rPr>
        <w:t>Способ фиксации результата административной процедуры:</w:t>
      </w:r>
    </w:p>
    <w:p w:rsidR="002F5A6A" w:rsidRPr="00A070FA" w:rsidRDefault="002F5A6A" w:rsidP="002F5A6A">
      <w:pPr>
        <w:spacing w:after="0" w:line="240" w:lineRule="auto"/>
        <w:ind w:firstLine="708"/>
        <w:jc w:val="both"/>
        <w:rPr>
          <w:rFonts w:ascii="Times New Roman" w:hAnsi="Times New Roman" w:cs="Times New Roman"/>
          <w:color w:val="FF0000"/>
          <w:sz w:val="28"/>
          <w:szCs w:val="28"/>
        </w:rPr>
      </w:pPr>
      <w:r w:rsidRPr="00A070FA">
        <w:rPr>
          <w:rFonts w:ascii="Times New Roman" w:hAnsi="Times New Roman" w:cs="Times New Roman"/>
          <w:color w:val="FF0000"/>
          <w:sz w:val="28"/>
          <w:szCs w:val="28"/>
        </w:rPr>
        <w:t xml:space="preserve">- распоряжения администрации Березовского района регистрируются в «Службе технического обеспечения деятельности органов местного самоуправления муниципального образования Березовский район» в журнале регистрации распоряжений; </w:t>
      </w:r>
    </w:p>
    <w:p w:rsidR="002F5A6A" w:rsidRPr="00A070FA" w:rsidRDefault="002F5A6A" w:rsidP="002F5A6A">
      <w:pPr>
        <w:spacing w:after="0" w:line="240" w:lineRule="auto"/>
        <w:ind w:firstLine="708"/>
        <w:jc w:val="both"/>
        <w:rPr>
          <w:rFonts w:ascii="Times New Roman" w:hAnsi="Times New Roman" w:cs="Times New Roman"/>
          <w:color w:val="FF0000"/>
          <w:sz w:val="28"/>
          <w:szCs w:val="28"/>
        </w:rPr>
      </w:pPr>
      <w:r w:rsidRPr="00A070FA">
        <w:rPr>
          <w:rFonts w:ascii="Times New Roman" w:hAnsi="Times New Roman" w:cs="Times New Roman"/>
          <w:color w:val="FF0000"/>
          <w:sz w:val="28"/>
          <w:szCs w:val="28"/>
        </w:rPr>
        <w:t xml:space="preserve">- постановления администрации Березовского района регистрируются в «Службе технического обеспечения деятельности органов местного самоуправления муниципального образования Березовский район» в журнале регистрации постановлений; </w:t>
      </w:r>
    </w:p>
    <w:p w:rsidR="002F5A6A" w:rsidRPr="00A070FA" w:rsidRDefault="002F5A6A" w:rsidP="002F5A6A">
      <w:pPr>
        <w:autoSpaceDE w:val="0"/>
        <w:autoSpaceDN w:val="0"/>
        <w:adjustRightInd w:val="0"/>
        <w:spacing w:after="0" w:line="240" w:lineRule="auto"/>
        <w:ind w:firstLine="709"/>
        <w:jc w:val="both"/>
        <w:rPr>
          <w:rFonts w:ascii="Times New Roman" w:hAnsi="Times New Roman" w:cs="Times New Roman"/>
          <w:color w:val="FF0000"/>
          <w:sz w:val="28"/>
          <w:szCs w:val="28"/>
        </w:rPr>
      </w:pPr>
      <w:r w:rsidRPr="00A070FA">
        <w:rPr>
          <w:rFonts w:ascii="Times New Roman" w:hAnsi="Times New Roman" w:cs="Times New Roman"/>
          <w:color w:val="FF0000"/>
          <w:sz w:val="28"/>
          <w:szCs w:val="28"/>
        </w:rPr>
        <w:t xml:space="preserve">- </w:t>
      </w:r>
      <w:r w:rsidR="003863D8" w:rsidRPr="00A070FA">
        <w:rPr>
          <w:rFonts w:ascii="Times New Roman" w:hAnsi="Times New Roman" w:cs="Times New Roman"/>
          <w:color w:val="FF0000"/>
          <w:sz w:val="28"/>
          <w:szCs w:val="28"/>
        </w:rPr>
        <w:t>у</w:t>
      </w:r>
      <w:r w:rsidRPr="00A070FA">
        <w:rPr>
          <w:rFonts w:ascii="Times New Roman" w:hAnsi="Times New Roman" w:cs="Times New Roman"/>
          <w:color w:val="FF0000"/>
          <w:sz w:val="28"/>
          <w:szCs w:val="28"/>
        </w:rPr>
        <w:t xml:space="preserve">ведомления об отказе в подготовке документации по планировке территории,  об отклонении документации по внесению изменений в документацию по планировке территории, об отклонении утверждения документации по планировке территории, об отклонении утверждения документации по внесению изменений в документацию по планировке территории, об отклонении  признания отдельных частей проекта планировки территории не подлежащими применению регистрируются в электронном </w:t>
      </w:r>
      <w:r w:rsidR="003863D8" w:rsidRPr="00A070FA">
        <w:rPr>
          <w:rFonts w:ascii="Times New Roman" w:hAnsi="Times New Roman" w:cs="Times New Roman"/>
          <w:bCs/>
          <w:color w:val="FF0000"/>
          <w:sz w:val="28"/>
          <w:szCs w:val="28"/>
        </w:rPr>
        <w:t>документообороте</w:t>
      </w:r>
      <w:r w:rsidR="003863D8" w:rsidRPr="00A070FA">
        <w:rPr>
          <w:rFonts w:ascii="Times New Roman" w:hAnsi="Times New Roman" w:cs="Times New Roman"/>
          <w:color w:val="FF0000"/>
          <w:sz w:val="28"/>
          <w:szCs w:val="28"/>
        </w:rPr>
        <w:t>.</w:t>
      </w:r>
    </w:p>
    <w:p w:rsidR="00BB4805" w:rsidRPr="00A070FA" w:rsidRDefault="002F5A6A" w:rsidP="002F5A6A">
      <w:pPr>
        <w:autoSpaceDE w:val="0"/>
        <w:autoSpaceDN w:val="0"/>
        <w:adjustRightInd w:val="0"/>
        <w:spacing w:after="0" w:line="240" w:lineRule="auto"/>
        <w:ind w:right="-2"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w:t>
      </w:r>
      <w:r w:rsidR="00131843" w:rsidRPr="00A070FA">
        <w:rPr>
          <w:rFonts w:ascii="Times New Roman" w:hAnsi="Times New Roman" w:cs="Times New Roman"/>
          <w:sz w:val="28"/>
          <w:szCs w:val="28"/>
        </w:rPr>
        <w:t>45</w:t>
      </w:r>
      <w:r w:rsidR="001749DB" w:rsidRPr="00A070FA">
        <w:rPr>
          <w:rFonts w:ascii="Times New Roman" w:hAnsi="Times New Roman" w:cs="Times New Roman"/>
          <w:sz w:val="28"/>
          <w:szCs w:val="28"/>
        </w:rPr>
        <w:t xml:space="preserve">. </w:t>
      </w:r>
      <w:r w:rsidR="00BB4805" w:rsidRPr="00A070FA">
        <w:rPr>
          <w:rFonts w:ascii="Times New Roman"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к </w:t>
      </w:r>
      <w:r w:rsidR="00131843" w:rsidRPr="00A070FA">
        <w:rPr>
          <w:rFonts w:ascii="Times New Roman" w:hAnsi="Times New Roman" w:cs="Times New Roman"/>
          <w:sz w:val="28"/>
          <w:szCs w:val="28"/>
        </w:rPr>
        <w:t>специалисту Отдела.</w:t>
      </w:r>
    </w:p>
    <w:p w:rsidR="00BB4805" w:rsidRPr="00A070FA" w:rsidRDefault="00BB4805"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электронной), посредством Единого и регионального порталов</w:t>
      </w:r>
      <w:r w:rsidR="004D6593" w:rsidRPr="00A070FA">
        <w:rPr>
          <w:rFonts w:ascii="Times New Roman" w:hAnsi="Times New Roman" w:cs="Times New Roman"/>
          <w:sz w:val="28"/>
          <w:szCs w:val="28"/>
        </w:rPr>
        <w:t xml:space="preserve"> </w:t>
      </w:r>
      <w:r w:rsidR="00131843" w:rsidRPr="00A070FA">
        <w:rPr>
          <w:rFonts w:ascii="Times New Roman" w:hAnsi="Times New Roman" w:cs="Times New Roman"/>
          <w:sz w:val="28"/>
          <w:szCs w:val="28"/>
        </w:rPr>
        <w:t>–</w:t>
      </w:r>
      <w:r w:rsidR="004D6593" w:rsidRPr="00A070FA">
        <w:rPr>
          <w:rFonts w:ascii="Times New Roman" w:hAnsi="Times New Roman" w:cs="Times New Roman"/>
          <w:sz w:val="28"/>
          <w:szCs w:val="28"/>
        </w:rPr>
        <w:t xml:space="preserve"> </w:t>
      </w:r>
      <w:r w:rsidR="00131843" w:rsidRPr="00A070FA">
        <w:rPr>
          <w:rFonts w:ascii="Times New Roman" w:hAnsi="Times New Roman" w:cs="Times New Roman"/>
          <w:sz w:val="28"/>
          <w:szCs w:val="28"/>
        </w:rPr>
        <w:t>специалист Отдела</w:t>
      </w:r>
      <w:r w:rsidRPr="00A070FA">
        <w:rPr>
          <w:rFonts w:ascii="Times New Roman" w:hAnsi="Times New Roman" w:cs="Times New Roman"/>
          <w:sz w:val="28"/>
          <w:szCs w:val="28"/>
        </w:rPr>
        <w:t>;</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 за выдачу заявителю документов, являющихся результатом предоставления муниципальной услуги, нарочно</w:t>
      </w:r>
      <w:r w:rsidR="00131843" w:rsidRPr="00A070FA">
        <w:rPr>
          <w:rFonts w:ascii="Times New Roman" w:hAnsi="Times New Roman" w:cs="Times New Roman"/>
          <w:sz w:val="28"/>
          <w:szCs w:val="28"/>
        </w:rPr>
        <w:t xml:space="preserve"> – специалист Отдела</w:t>
      </w:r>
      <w:r w:rsidR="00116960" w:rsidRPr="00A070FA">
        <w:rPr>
          <w:rFonts w:ascii="Times New Roman" w:hAnsi="Times New Roman" w:cs="Times New Roman"/>
          <w:sz w:val="28"/>
          <w:szCs w:val="28"/>
        </w:rPr>
        <w:t>.</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w:t>
      </w:r>
      <w:r w:rsidR="004D6593" w:rsidRPr="00A070FA">
        <w:rPr>
          <w:rFonts w:ascii="Times New Roman" w:hAnsi="Times New Roman" w:cs="Times New Roman"/>
          <w:sz w:val="28"/>
          <w:szCs w:val="28"/>
        </w:rPr>
        <w:t xml:space="preserve"> </w:t>
      </w:r>
      <w:r w:rsidRPr="00A070FA">
        <w:rPr>
          <w:rFonts w:ascii="Times New Roman" w:hAnsi="Times New Roman" w:cs="Times New Roman"/>
          <w:sz w:val="28"/>
          <w:szCs w:val="28"/>
        </w:rPr>
        <w:t>-</w:t>
      </w:r>
      <w:r w:rsidR="004D6593" w:rsidRPr="00A070FA">
        <w:rPr>
          <w:rFonts w:ascii="Times New Roman" w:hAnsi="Times New Roman" w:cs="Times New Roman"/>
          <w:sz w:val="28"/>
          <w:szCs w:val="28"/>
        </w:rPr>
        <w:t xml:space="preserve"> </w:t>
      </w:r>
      <w:r w:rsidR="000517A0" w:rsidRPr="00A070FA">
        <w:rPr>
          <w:rFonts w:ascii="Times New Roman" w:hAnsi="Times New Roman" w:cs="Times New Roman"/>
          <w:sz w:val="28"/>
          <w:szCs w:val="28"/>
        </w:rPr>
        <w:t>в течение  одного рабочего дня со дня принятия одного из указанных в пункте 15 настоящего Административного регламента документов, являющихся результатом предоставления муниципальной услуги</w:t>
      </w:r>
      <w:r w:rsidRPr="00A070FA">
        <w:rPr>
          <w:rFonts w:ascii="Times New Roman" w:hAnsi="Times New Roman" w:cs="Times New Roman"/>
          <w:sz w:val="28"/>
          <w:szCs w:val="28"/>
        </w:rPr>
        <w:t xml:space="preserve">. </w:t>
      </w:r>
    </w:p>
    <w:p w:rsidR="00BB4805" w:rsidRPr="00A070FA" w:rsidRDefault="00BB4805"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0517A0" w:rsidRPr="00A070FA" w:rsidRDefault="000517A0"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Результат административной процедуры: выданный (направленный) заявителю документ, являющийся результатом предоставления муниципальной услуги, нарочно или по адресу, указанному в заявлении, либо посредством Единого и регионального порталов.</w:t>
      </w:r>
    </w:p>
    <w:p w:rsidR="00BB4805" w:rsidRPr="00A070FA" w:rsidRDefault="00BB4805"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Способ фиксации результата выполнения административной процедуры: </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в случае выдачи документов в отделе, являющихся результатом предоставления муниципальной услуги, нарочно заявителю, запись о выдаче документов заявителю в </w:t>
      </w:r>
      <w:r w:rsidR="00131843" w:rsidRPr="00A070FA">
        <w:rPr>
          <w:rFonts w:ascii="Times New Roman" w:hAnsi="Times New Roman" w:cs="Times New Roman"/>
          <w:sz w:val="28"/>
          <w:szCs w:val="28"/>
        </w:rPr>
        <w:t>электронном</w:t>
      </w:r>
      <w:r w:rsidRPr="00A070FA">
        <w:rPr>
          <w:rFonts w:ascii="Times New Roman" w:hAnsi="Times New Roman" w:cs="Times New Roman"/>
          <w:sz w:val="28"/>
          <w:szCs w:val="28"/>
        </w:rPr>
        <w:t xml:space="preserve"> </w:t>
      </w:r>
      <w:r w:rsidR="003863D8" w:rsidRPr="00A070FA">
        <w:rPr>
          <w:rFonts w:ascii="Times New Roman" w:hAnsi="Times New Roman" w:cs="Times New Roman"/>
          <w:bCs/>
          <w:sz w:val="28"/>
          <w:szCs w:val="28"/>
        </w:rPr>
        <w:t>документообороте</w:t>
      </w:r>
      <w:r w:rsidRPr="00A070FA">
        <w:rPr>
          <w:rFonts w:ascii="Times New Roman" w:hAnsi="Times New Roman" w:cs="Times New Roman"/>
          <w:sz w:val="28"/>
          <w:szCs w:val="28"/>
        </w:rPr>
        <w:t>;</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либо прикрепление к электронному документ</w:t>
      </w:r>
      <w:r w:rsidR="00A22F06" w:rsidRPr="00A070FA">
        <w:rPr>
          <w:rFonts w:ascii="Times New Roman" w:hAnsi="Times New Roman" w:cs="Times New Roman"/>
          <w:sz w:val="28"/>
          <w:szCs w:val="28"/>
        </w:rPr>
        <w:t>у</w:t>
      </w:r>
      <w:r w:rsidRPr="00A070FA">
        <w:rPr>
          <w:rFonts w:ascii="Times New Roman" w:hAnsi="Times New Roman" w:cs="Times New Roman"/>
          <w:sz w:val="28"/>
          <w:szCs w:val="28"/>
        </w:rPr>
        <w:t xml:space="preserve"> скриншота электронного уведомления о доставке сообщения;</w:t>
      </w:r>
    </w:p>
    <w:p w:rsidR="00BB4805" w:rsidRPr="00A070FA" w:rsidRDefault="00BB4805" w:rsidP="00C1518D">
      <w:pPr>
        <w:autoSpaceDE w:val="0"/>
        <w:autoSpaceDN w:val="0"/>
        <w:adjustRightInd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в случае направления документа, являющегося результатом предоставления муниципальной услуги, заявителю посредством Единого или регионального портала прикрепление к электронному документу скриншота записи о выдаче документов заявителю</w:t>
      </w:r>
      <w:r w:rsidR="00116960" w:rsidRPr="00A070FA">
        <w:rPr>
          <w:rFonts w:ascii="Times New Roman" w:hAnsi="Times New Roman" w:cs="Times New Roman"/>
          <w:sz w:val="28"/>
          <w:szCs w:val="28"/>
        </w:rPr>
        <w:t>.</w:t>
      </w:r>
    </w:p>
    <w:p w:rsidR="00DF3028" w:rsidRPr="00A070FA" w:rsidRDefault="00DF3028" w:rsidP="00C1518D">
      <w:pPr>
        <w:pStyle w:val="22"/>
        <w:shd w:val="clear" w:color="auto" w:fill="auto"/>
        <w:tabs>
          <w:tab w:val="left" w:pos="-142"/>
          <w:tab w:val="left" w:pos="0"/>
        </w:tabs>
        <w:spacing w:before="0" w:line="240" w:lineRule="auto"/>
        <w:ind w:firstLine="0"/>
        <w:rPr>
          <w:strike/>
          <w:sz w:val="28"/>
          <w:szCs w:val="28"/>
        </w:rPr>
      </w:pPr>
    </w:p>
    <w:p w:rsidR="008C5E9F" w:rsidRPr="00A070FA" w:rsidRDefault="008C5E9F" w:rsidP="00C1518D">
      <w:pPr>
        <w:pStyle w:val="2"/>
      </w:pPr>
      <w:r w:rsidRPr="00A070FA">
        <w:t>Особенности выполнения административных</w:t>
      </w:r>
      <w:r w:rsidR="00F8100A" w:rsidRPr="00A070FA">
        <w:t xml:space="preserve"> </w:t>
      </w:r>
      <w:r w:rsidRPr="00A070FA">
        <w:t>процедур в электронной форме</w:t>
      </w:r>
    </w:p>
    <w:p w:rsidR="001749DB" w:rsidRPr="00A070FA" w:rsidRDefault="001749DB" w:rsidP="00C1518D">
      <w:pPr>
        <w:spacing w:after="0" w:line="240" w:lineRule="auto"/>
        <w:jc w:val="both"/>
        <w:rPr>
          <w:rFonts w:ascii="Times New Roman" w:hAnsi="Times New Roman" w:cs="Times New Roman"/>
          <w:sz w:val="28"/>
          <w:szCs w:val="28"/>
        </w:rPr>
      </w:pPr>
    </w:p>
    <w:p w:rsidR="00ED75F1" w:rsidRPr="00A070FA" w:rsidRDefault="00314B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46</w:t>
      </w:r>
      <w:r w:rsidR="001749DB" w:rsidRPr="00A070FA">
        <w:rPr>
          <w:rFonts w:ascii="Times New Roman" w:hAnsi="Times New Roman" w:cs="Times New Roman"/>
          <w:sz w:val="28"/>
          <w:szCs w:val="28"/>
        </w:rPr>
        <w:t xml:space="preserve">. </w:t>
      </w:r>
      <w:r w:rsidR="00ED75F1" w:rsidRPr="00A070FA">
        <w:rPr>
          <w:rFonts w:ascii="Times New Roman" w:hAnsi="Times New Roman" w:cs="Times New Roman"/>
          <w:sz w:val="28"/>
          <w:szCs w:val="28"/>
        </w:rPr>
        <w:t xml:space="preserve"> Особенности выполнения административных процедур предусмотренных настоящим разделом в электронной форме.</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 Предоставление муниципальной услуги посредством Единого и регионального порталов осуществляется на основе сведений, содержащихся в Федеральной информационной системе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Федеральный реестр государственных и муниципальных услуг (функций)</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w:t>
      </w:r>
    </w:p>
    <w:p w:rsidR="00ED75F1" w:rsidRPr="00A070FA" w:rsidRDefault="00ED75F1" w:rsidP="00C1518D">
      <w:pPr>
        <w:spacing w:after="0" w:line="240" w:lineRule="auto"/>
        <w:ind w:firstLine="709"/>
        <w:jc w:val="both"/>
        <w:rPr>
          <w:rFonts w:ascii="Times New Roman" w:hAnsi="Times New Roman" w:cs="Times New Roman"/>
          <w:color w:val="FF0000"/>
          <w:sz w:val="28"/>
          <w:szCs w:val="28"/>
        </w:rPr>
      </w:pPr>
      <w:r w:rsidRPr="00A070FA">
        <w:rPr>
          <w:rFonts w:ascii="Times New Roman" w:hAnsi="Times New Roman" w:cs="Times New Roman"/>
          <w:sz w:val="28"/>
          <w:szCs w:val="28"/>
        </w:rPr>
        <w:t xml:space="preserve">Получение информации о порядке и сроках предоставления муниципальной услуги, в том числе в электронной форме осуществляется заявителями на Едином портале, а так же иными способами, указанными в </w:t>
      </w:r>
      <w:r w:rsidR="004D6593" w:rsidRPr="00A070FA">
        <w:rPr>
          <w:rFonts w:ascii="Times New Roman" w:hAnsi="Times New Roman" w:cs="Times New Roman"/>
          <w:sz w:val="28"/>
          <w:szCs w:val="28"/>
        </w:rPr>
        <w:t xml:space="preserve">пункте </w:t>
      </w:r>
      <w:r w:rsidR="00314B8D" w:rsidRPr="00A070FA">
        <w:rPr>
          <w:rFonts w:ascii="Times New Roman" w:hAnsi="Times New Roman" w:cs="Times New Roman"/>
          <w:sz w:val="28"/>
          <w:szCs w:val="28"/>
        </w:rPr>
        <w:t>4</w:t>
      </w:r>
      <w:r w:rsidRPr="00A070FA">
        <w:rPr>
          <w:rFonts w:ascii="Times New Roman" w:hAnsi="Times New Roman" w:cs="Times New Roman"/>
          <w:sz w:val="28"/>
          <w:szCs w:val="28"/>
        </w:rPr>
        <w:t xml:space="preserve"> настоящего </w:t>
      </w:r>
      <w:r w:rsidR="00954A41" w:rsidRPr="00A070FA">
        <w:rPr>
          <w:rFonts w:ascii="Times New Roman" w:hAnsi="Times New Roman" w:cs="Times New Roman"/>
          <w:sz w:val="28"/>
          <w:szCs w:val="28"/>
        </w:rPr>
        <w:t>А</w:t>
      </w:r>
      <w:r w:rsidRPr="00A070FA">
        <w:rPr>
          <w:rFonts w:ascii="Times New Roman" w:hAnsi="Times New Roman" w:cs="Times New Roman"/>
          <w:sz w:val="28"/>
          <w:szCs w:val="28"/>
        </w:rPr>
        <w:t xml:space="preserve">дминистративного регламента. </w:t>
      </w:r>
    </w:p>
    <w:p w:rsidR="00ED75F1" w:rsidRPr="00A070FA" w:rsidRDefault="00116960"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2</w:t>
      </w:r>
      <w:r w:rsidR="00ED75F1" w:rsidRPr="00A070FA">
        <w:rPr>
          <w:rFonts w:ascii="Times New Roman" w:hAnsi="Times New Roman" w:cs="Times New Roman"/>
          <w:sz w:val="28"/>
          <w:szCs w:val="28"/>
        </w:rPr>
        <w:t xml:space="preserve">) 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 На </w:t>
      </w:r>
      <w:r w:rsidR="00ED75F1" w:rsidRPr="00A070FA">
        <w:rPr>
          <w:rFonts w:ascii="Times New Roman" w:hAnsi="Times New Roman" w:cs="Times New Roman"/>
          <w:sz w:val="28"/>
          <w:szCs w:val="28"/>
        </w:rPr>
        <w:lastRenderedPageBreak/>
        <w:t>Едином портале размещаются образцы заполнения электронной формы заявления.</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При формировании заявления заявителю обеспечивается:</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возможность копирования и сохранения заявления и иных документов, указанных в </w:t>
      </w:r>
      <w:r w:rsidR="00366286" w:rsidRPr="00A070FA">
        <w:rPr>
          <w:rFonts w:ascii="Times New Roman" w:hAnsi="Times New Roman" w:cs="Times New Roman"/>
          <w:sz w:val="28"/>
          <w:szCs w:val="28"/>
        </w:rPr>
        <w:t>пункт</w:t>
      </w:r>
      <w:r w:rsidR="00D01EE9" w:rsidRPr="00A070FA">
        <w:rPr>
          <w:rFonts w:ascii="Times New Roman" w:hAnsi="Times New Roman" w:cs="Times New Roman"/>
          <w:sz w:val="28"/>
          <w:szCs w:val="28"/>
        </w:rPr>
        <w:t>е</w:t>
      </w:r>
      <w:r w:rsidR="00366286" w:rsidRPr="00A070FA">
        <w:rPr>
          <w:rFonts w:ascii="Times New Roman" w:hAnsi="Times New Roman" w:cs="Times New Roman"/>
          <w:sz w:val="28"/>
          <w:szCs w:val="28"/>
        </w:rPr>
        <w:t xml:space="preserve"> </w:t>
      </w:r>
      <w:r w:rsidR="004D6593" w:rsidRPr="00A070FA">
        <w:rPr>
          <w:rFonts w:ascii="Times New Roman" w:hAnsi="Times New Roman" w:cs="Times New Roman"/>
          <w:sz w:val="28"/>
          <w:szCs w:val="28"/>
        </w:rPr>
        <w:t>18</w:t>
      </w:r>
      <w:r w:rsidR="00D01EE9" w:rsidRPr="00A070FA">
        <w:rPr>
          <w:rFonts w:ascii="Times New Roman" w:hAnsi="Times New Roman" w:cs="Times New Roman"/>
          <w:sz w:val="28"/>
          <w:szCs w:val="28"/>
        </w:rPr>
        <w:t xml:space="preserve"> </w:t>
      </w:r>
      <w:r w:rsidRPr="00A070FA">
        <w:rPr>
          <w:rFonts w:ascii="Times New Roman" w:hAnsi="Times New Roman" w:cs="Times New Roman"/>
          <w:sz w:val="28"/>
          <w:szCs w:val="28"/>
        </w:rPr>
        <w:t xml:space="preserve">настоящего </w:t>
      </w:r>
      <w:r w:rsidR="00954A41" w:rsidRPr="00A070FA">
        <w:rPr>
          <w:rFonts w:ascii="Times New Roman" w:hAnsi="Times New Roman" w:cs="Times New Roman"/>
          <w:sz w:val="28"/>
          <w:szCs w:val="28"/>
        </w:rPr>
        <w:t>А</w:t>
      </w:r>
      <w:r w:rsidRPr="00A070FA">
        <w:rPr>
          <w:rFonts w:ascii="Times New Roman" w:hAnsi="Times New Roman" w:cs="Times New Roman"/>
          <w:sz w:val="28"/>
          <w:szCs w:val="28"/>
        </w:rPr>
        <w:t>дминистративного регламента, необходимых для предоставления муниципальной услуги;</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возможность печати на бумажном носителе копии электронной формы заявления;</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(далее-единая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возможность доступа заявителя на Едином портале к ранее поданным им заявлений в течение не менее одного года, а также частично сформированных заявлений-в течение не менее 3 месяцев.</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sidR="00954A41" w:rsidRPr="00A070FA">
        <w:rPr>
          <w:rFonts w:ascii="Times New Roman" w:hAnsi="Times New Roman" w:cs="Times New Roman"/>
          <w:sz w:val="28"/>
          <w:szCs w:val="28"/>
        </w:rPr>
        <w:t>О</w:t>
      </w:r>
      <w:r w:rsidRPr="00A070FA">
        <w:rPr>
          <w:rFonts w:ascii="Times New Roman" w:hAnsi="Times New Roman" w:cs="Times New Roman"/>
          <w:sz w:val="28"/>
          <w:szCs w:val="28"/>
        </w:rPr>
        <w:t>тдел посредством Единого портала.</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3) Предоставление муниципальной услуги начинается с момента приема и регистрации </w:t>
      </w:r>
      <w:r w:rsidR="00954A41" w:rsidRPr="00A070FA">
        <w:rPr>
          <w:rFonts w:ascii="Times New Roman" w:hAnsi="Times New Roman" w:cs="Times New Roman"/>
          <w:sz w:val="28"/>
          <w:szCs w:val="28"/>
        </w:rPr>
        <w:t>О</w:t>
      </w:r>
      <w:r w:rsidRPr="00A070FA">
        <w:rPr>
          <w:rFonts w:ascii="Times New Roman" w:hAnsi="Times New Roman" w:cs="Times New Roman"/>
          <w:sz w:val="28"/>
          <w:szCs w:val="28"/>
        </w:rPr>
        <w:t>тделом электронных документов, необходимых для предоставления муниципальной услуги.</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При получении заявления в электронной форме в автоматическом режиме осуществляется форматно-логический контроль заявления. </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 xml:space="preserve">Прием и регистрация заявления осуществляются специалистом </w:t>
      </w:r>
      <w:r w:rsidR="00954A41" w:rsidRPr="00A070FA">
        <w:rPr>
          <w:rFonts w:ascii="Times New Roman" w:hAnsi="Times New Roman" w:cs="Times New Roman"/>
          <w:sz w:val="28"/>
          <w:szCs w:val="28"/>
        </w:rPr>
        <w:t>О</w:t>
      </w:r>
      <w:r w:rsidRPr="00A070FA">
        <w:rPr>
          <w:rFonts w:ascii="Times New Roman" w:hAnsi="Times New Roman" w:cs="Times New Roman"/>
          <w:sz w:val="28"/>
          <w:szCs w:val="28"/>
        </w:rPr>
        <w:t>тдела, ответственным за предоставление муниципальных услуг.</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После принятия заявления заявителя специалистом </w:t>
      </w:r>
      <w:r w:rsidR="00954A41" w:rsidRPr="00A070FA">
        <w:rPr>
          <w:rFonts w:ascii="Times New Roman" w:hAnsi="Times New Roman" w:cs="Times New Roman"/>
          <w:sz w:val="28"/>
          <w:szCs w:val="28"/>
        </w:rPr>
        <w:t>О</w:t>
      </w:r>
      <w:r w:rsidRPr="00A070FA">
        <w:rPr>
          <w:rFonts w:ascii="Times New Roman" w:hAnsi="Times New Roman" w:cs="Times New Roman"/>
          <w:sz w:val="28"/>
          <w:szCs w:val="28"/>
        </w:rPr>
        <w:t xml:space="preserve">тдела, ответственным за предоставление муниципальных услуг, статус заявления заявителя в личном кабинете на Едином портале обновляется до статуса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принято</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w:t>
      </w:r>
    </w:p>
    <w:p w:rsidR="00ED75F1" w:rsidRPr="00A070FA" w:rsidRDefault="00116960"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w:t>
      </w:r>
      <w:r w:rsidR="00ED75F1" w:rsidRPr="00A070FA">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 получения электронного документа, подписанного с использованием усиленной квалифицированной электронной подписи;</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усиленной квалифицированной электронной подписью; </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внесения изменений в сведения, содержащиеся в государственных (муниципальных) информационных системах на основании информации, содержащейся в заявлении (или) прилагаемых к заявлению документах, в случаях, предусмотренных нормативными правовыми актами, регулирующими порядок предоставления муниципальной услуги.</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При получении результата предоставления муниципальной услуги на Едином портале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муниципальных услуг, информационная система которых интегрирована с Единым порталом в установленном порядке (при наличии у них технической возможности).</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усиленной квалифицированной электронной подписью, независимо от формы или способа обращения за муниципальной услугой.</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подписанного усиленной квалифицированной электронной подписью, на своих технических средствах, а также возможность направления такого электронного документа в иные органы (организации).</w:t>
      </w:r>
    </w:p>
    <w:p w:rsidR="00ED75F1" w:rsidRPr="00A070FA" w:rsidRDefault="00116960"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5</w:t>
      </w:r>
      <w:r w:rsidR="00ED75F1" w:rsidRPr="00A070FA">
        <w:rPr>
          <w:rFonts w:ascii="Times New Roman" w:hAnsi="Times New Roman" w:cs="Times New Roman"/>
          <w:sz w:val="28"/>
          <w:szCs w:val="28"/>
        </w:rPr>
        <w:t>) Заявитель имеет возможность получения информации о ходе предоставления муниципальной услуги.</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При предоставлении муниципальной услуги в электронной форме заявителю направляется:</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Pr="00A070FA">
        <w:rPr>
          <w:rFonts w:ascii="Times New Roman" w:hAnsi="Times New Roman" w:cs="Times New Roman"/>
          <w:sz w:val="28"/>
          <w:szCs w:val="28"/>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w:t>
      </w:r>
      <w:r w:rsidRPr="00A070FA">
        <w:rPr>
          <w:rFonts w:ascii="Times New Roman" w:hAnsi="Times New Roman" w:cs="Times New Roman"/>
          <w:sz w:val="28"/>
          <w:szCs w:val="28"/>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75F1" w:rsidRPr="00A070FA" w:rsidRDefault="00116960"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6</w:t>
      </w:r>
      <w:r w:rsidR="00ED75F1" w:rsidRPr="00A070FA">
        <w:rPr>
          <w:rFonts w:ascii="Times New Roman" w:hAnsi="Times New Roman" w:cs="Times New Roman"/>
          <w:sz w:val="28"/>
          <w:szCs w:val="28"/>
        </w:rPr>
        <w:t>) Оценка заявителем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ED75F1" w:rsidRPr="00A070FA" w:rsidRDefault="00116960"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7</w:t>
      </w:r>
      <w:r w:rsidR="00ED75F1" w:rsidRPr="00A070FA">
        <w:rPr>
          <w:rFonts w:ascii="Times New Roman" w:hAnsi="Times New Roman" w:cs="Times New Roman"/>
          <w:sz w:val="28"/>
          <w:szCs w:val="28"/>
        </w:rPr>
        <w:t xml:space="preserve">) Заявителю обеспечивается возможность направления жалобы на решения, действия или бездействие администрации, </w:t>
      </w:r>
      <w:r w:rsidR="00954A41" w:rsidRPr="00A070FA">
        <w:rPr>
          <w:rFonts w:ascii="Times New Roman" w:hAnsi="Times New Roman" w:cs="Times New Roman"/>
          <w:sz w:val="28"/>
          <w:szCs w:val="28"/>
        </w:rPr>
        <w:t>О</w:t>
      </w:r>
      <w:r w:rsidR="00ED75F1" w:rsidRPr="00A070FA">
        <w:rPr>
          <w:rFonts w:ascii="Times New Roman" w:hAnsi="Times New Roman" w:cs="Times New Roman"/>
          <w:sz w:val="28"/>
          <w:szCs w:val="28"/>
        </w:rPr>
        <w:t xml:space="preserve">тдела, должностного лица либо муниципального служащего администрации, </w:t>
      </w:r>
      <w:r w:rsidR="00954A41" w:rsidRPr="00A070FA">
        <w:rPr>
          <w:rFonts w:ascii="Times New Roman" w:hAnsi="Times New Roman" w:cs="Times New Roman"/>
          <w:sz w:val="28"/>
          <w:szCs w:val="28"/>
        </w:rPr>
        <w:t>О</w:t>
      </w:r>
      <w:r w:rsidR="00ED75F1" w:rsidRPr="00A070FA">
        <w:rPr>
          <w:rFonts w:ascii="Times New Roman" w:hAnsi="Times New Roman" w:cs="Times New Roman"/>
          <w:sz w:val="28"/>
          <w:szCs w:val="28"/>
        </w:rPr>
        <w:t xml:space="preserve">тдела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w:t>
      </w:r>
      <w:r w:rsidR="005C6603" w:rsidRPr="00A070FA">
        <w:rPr>
          <w:rFonts w:ascii="Times New Roman" w:hAnsi="Times New Roman" w:cs="Times New Roman"/>
          <w:sz w:val="28"/>
          <w:szCs w:val="28"/>
        </w:rPr>
        <w:t>«</w:t>
      </w:r>
      <w:r w:rsidR="00ED75F1" w:rsidRPr="00A070FA">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w:t>
      </w:r>
      <w:r w:rsidR="001749DB" w:rsidRPr="00A070FA">
        <w:rPr>
          <w:rFonts w:ascii="Times New Roman" w:hAnsi="Times New Roman" w:cs="Times New Roman"/>
          <w:sz w:val="28"/>
          <w:szCs w:val="28"/>
        </w:rPr>
        <w:t>венных и муниципальных услуг</w:t>
      </w:r>
      <w:r w:rsidR="005C6603" w:rsidRPr="00A070FA">
        <w:rPr>
          <w:rFonts w:ascii="Times New Roman" w:hAnsi="Times New Roman" w:cs="Times New Roman"/>
          <w:sz w:val="28"/>
          <w:szCs w:val="28"/>
        </w:rPr>
        <w:t>»</w:t>
      </w:r>
      <w:r w:rsidR="001749DB" w:rsidRPr="00A070FA">
        <w:rPr>
          <w:rFonts w:ascii="Times New Roman" w:hAnsi="Times New Roman" w:cs="Times New Roman"/>
          <w:sz w:val="28"/>
          <w:szCs w:val="28"/>
        </w:rPr>
        <w:t>.</w:t>
      </w:r>
    </w:p>
    <w:p w:rsidR="001749DB" w:rsidRPr="00A070FA" w:rsidRDefault="001749DB" w:rsidP="00C1518D">
      <w:pPr>
        <w:pStyle w:val="2"/>
      </w:pPr>
    </w:p>
    <w:p w:rsidR="008C5E9F" w:rsidRPr="00A070FA" w:rsidRDefault="008C5E9F" w:rsidP="00C1518D">
      <w:pPr>
        <w:pStyle w:val="2"/>
      </w:pPr>
      <w:r w:rsidRPr="00A070FA">
        <w:t>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3F18D8" w:rsidRPr="00A070FA" w:rsidRDefault="003F18D8" w:rsidP="00C1518D">
      <w:pPr>
        <w:spacing w:after="0" w:line="240" w:lineRule="auto"/>
        <w:ind w:firstLine="709"/>
        <w:jc w:val="both"/>
        <w:rPr>
          <w:rFonts w:ascii="Times New Roman" w:hAnsi="Times New Roman" w:cs="Times New Roman"/>
          <w:sz w:val="28"/>
          <w:szCs w:val="28"/>
        </w:rPr>
      </w:pPr>
    </w:p>
    <w:p w:rsidR="008C5E9F" w:rsidRPr="00A070FA" w:rsidRDefault="00314B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47</w:t>
      </w:r>
      <w:r w:rsidR="001749DB" w:rsidRPr="00A070FA">
        <w:rPr>
          <w:rFonts w:ascii="Times New Roman" w:hAnsi="Times New Roman" w:cs="Times New Roman"/>
          <w:sz w:val="28"/>
          <w:szCs w:val="28"/>
        </w:rPr>
        <w:t xml:space="preserve">. </w:t>
      </w:r>
      <w:r w:rsidR="008C5E9F" w:rsidRPr="00A070FA">
        <w:rPr>
          <w:rFonts w:ascii="Times New Roman" w:hAnsi="Times New Roman" w:cs="Times New Roman"/>
          <w:sz w:val="28"/>
          <w:szCs w:val="28"/>
        </w:rPr>
        <w:t>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314B8D" w:rsidRPr="00A070FA" w:rsidRDefault="00314B8D" w:rsidP="00C1518D">
      <w:pPr>
        <w:pStyle w:val="2"/>
      </w:pPr>
    </w:p>
    <w:p w:rsidR="00ED75F1" w:rsidRPr="00A070FA" w:rsidRDefault="00ED75F1" w:rsidP="00C1518D">
      <w:pPr>
        <w:pStyle w:val="2"/>
      </w:pPr>
      <w:r w:rsidRPr="00A070FA">
        <w:t>Порядок исправления допущенных опечаток и ошибок в выданных в результате предоставления  муниципальной</w:t>
      </w:r>
      <w:bookmarkStart w:id="3" w:name="bookmark58"/>
      <w:r w:rsidRPr="00A070FA">
        <w:t xml:space="preserve"> услуги документах</w:t>
      </w:r>
      <w:bookmarkEnd w:id="3"/>
      <w:r w:rsidRPr="00A070FA">
        <w:t>.</w:t>
      </w:r>
    </w:p>
    <w:p w:rsidR="00ED75F1" w:rsidRPr="00A070FA" w:rsidRDefault="00ED75F1" w:rsidP="00C1518D">
      <w:pPr>
        <w:spacing w:after="0" w:line="240" w:lineRule="auto"/>
        <w:ind w:firstLine="709"/>
        <w:jc w:val="both"/>
        <w:rPr>
          <w:rFonts w:ascii="Times New Roman" w:hAnsi="Times New Roman" w:cs="Times New Roman"/>
          <w:sz w:val="28"/>
          <w:szCs w:val="28"/>
        </w:rPr>
      </w:pPr>
    </w:p>
    <w:p w:rsidR="00ED75F1" w:rsidRPr="00A070FA" w:rsidRDefault="00314B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48</w:t>
      </w:r>
      <w:r w:rsidR="001749DB" w:rsidRPr="00A070FA">
        <w:rPr>
          <w:rFonts w:ascii="Times New Roman" w:hAnsi="Times New Roman" w:cs="Times New Roman"/>
          <w:sz w:val="28"/>
          <w:szCs w:val="28"/>
        </w:rPr>
        <w:t xml:space="preserve">. </w:t>
      </w:r>
      <w:r w:rsidR="00ED75F1" w:rsidRPr="00A070FA">
        <w:rPr>
          <w:rFonts w:ascii="Times New Roman" w:hAnsi="Times New Roman" w:cs="Times New Roman"/>
          <w:sz w:val="28"/>
          <w:szCs w:val="28"/>
        </w:rPr>
        <w:t xml:space="preserve">В случае обнаружения заявителем допущенных в выданных в результате предоставления услуги документах опечаток и ошибок заявитель направляет в </w:t>
      </w:r>
      <w:r w:rsidR="00954A41" w:rsidRPr="00A070FA">
        <w:rPr>
          <w:rFonts w:ascii="Times New Roman" w:hAnsi="Times New Roman" w:cs="Times New Roman"/>
          <w:sz w:val="28"/>
          <w:szCs w:val="28"/>
        </w:rPr>
        <w:t>О</w:t>
      </w:r>
      <w:r w:rsidR="00ED75F1" w:rsidRPr="00A070FA">
        <w:rPr>
          <w:rFonts w:ascii="Times New Roman" w:hAnsi="Times New Roman" w:cs="Times New Roman"/>
          <w:sz w:val="28"/>
          <w:szCs w:val="28"/>
        </w:rPr>
        <w:t>тдел письменное заявление в произвольной форме с указанием информации о необходимости внести изменения, с обоснованием внесения таких изменений. К письменному заявлению прилагаются документы, обосновывающие необходимость вносимых изменений.</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 xml:space="preserve">Заявление по внесению изменений в выданные в результате предоставления услуги документы подлежит регистрации в день его поступления в </w:t>
      </w:r>
      <w:r w:rsidR="00954A41" w:rsidRPr="00A070FA">
        <w:rPr>
          <w:rFonts w:ascii="Times New Roman" w:hAnsi="Times New Roman" w:cs="Times New Roman"/>
          <w:sz w:val="28"/>
          <w:szCs w:val="28"/>
        </w:rPr>
        <w:t>О</w:t>
      </w:r>
      <w:r w:rsidRPr="00A070FA">
        <w:rPr>
          <w:rFonts w:ascii="Times New Roman" w:hAnsi="Times New Roman" w:cs="Times New Roman"/>
          <w:sz w:val="28"/>
          <w:szCs w:val="28"/>
        </w:rPr>
        <w:t>тдел.</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Отдел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течение пяти рабочих дней с даты поступления заявления об исправлении допущенных опечаток и ошибок.</w:t>
      </w:r>
    </w:p>
    <w:p w:rsidR="00ED75F1" w:rsidRPr="00A070FA" w:rsidRDefault="00ED75F1"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Исчерпывающий перечень оснований для отказа в исправлении допущенных опечаток и ошибок</w:t>
      </w:r>
      <w:r w:rsidR="00314B8D" w:rsidRPr="00A070FA">
        <w:rPr>
          <w:rFonts w:ascii="Times New Roman" w:hAnsi="Times New Roman" w:cs="Times New Roman"/>
          <w:sz w:val="28"/>
          <w:szCs w:val="28"/>
        </w:rPr>
        <w:t>:</w:t>
      </w:r>
    </w:p>
    <w:p w:rsidR="00ED75F1" w:rsidRPr="00A070FA" w:rsidRDefault="00F8100A"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 </w:t>
      </w:r>
      <w:r w:rsidR="00ED75F1" w:rsidRPr="00A070FA">
        <w:rPr>
          <w:rFonts w:ascii="Times New Roman" w:hAnsi="Times New Roman" w:cs="Times New Roman"/>
          <w:sz w:val="28"/>
          <w:szCs w:val="28"/>
        </w:rPr>
        <w:t>несоответствие заявителя кругу лиц, указан</w:t>
      </w:r>
      <w:r w:rsidR="00954A41" w:rsidRPr="00A070FA">
        <w:rPr>
          <w:rFonts w:ascii="Times New Roman" w:hAnsi="Times New Roman" w:cs="Times New Roman"/>
          <w:sz w:val="28"/>
          <w:szCs w:val="28"/>
        </w:rPr>
        <w:t>ных в пунктах  2, 3 настоящего А</w:t>
      </w:r>
      <w:r w:rsidR="00ED75F1" w:rsidRPr="00A070FA">
        <w:rPr>
          <w:rFonts w:ascii="Times New Roman" w:hAnsi="Times New Roman" w:cs="Times New Roman"/>
          <w:sz w:val="28"/>
          <w:szCs w:val="28"/>
        </w:rPr>
        <w:t>дминистративного регламента;</w:t>
      </w:r>
    </w:p>
    <w:p w:rsidR="00ED75F1" w:rsidRPr="00A070FA" w:rsidRDefault="00F8100A"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w:t>
      </w:r>
      <w:r w:rsidR="00ED75F1" w:rsidRPr="00A070FA">
        <w:rPr>
          <w:rFonts w:ascii="Times New Roman" w:hAnsi="Times New Roman" w:cs="Times New Roman"/>
          <w:sz w:val="28"/>
          <w:szCs w:val="28"/>
        </w:rPr>
        <w:t>отсутствие факта допущения опечаток и ошибок в выданных в результате оказания муниципальной услуги документов.</w:t>
      </w:r>
    </w:p>
    <w:p w:rsidR="003F18D8" w:rsidRPr="00A070FA" w:rsidRDefault="003F18D8" w:rsidP="00C1518D">
      <w:pPr>
        <w:spacing w:after="0" w:line="240" w:lineRule="auto"/>
        <w:ind w:firstLine="709"/>
        <w:jc w:val="both"/>
        <w:rPr>
          <w:rFonts w:ascii="Times New Roman" w:hAnsi="Times New Roman" w:cs="Times New Roman"/>
          <w:sz w:val="28"/>
          <w:szCs w:val="28"/>
        </w:rPr>
      </w:pPr>
    </w:p>
    <w:p w:rsidR="008C5E9F" w:rsidRPr="00A070FA" w:rsidRDefault="001B0741" w:rsidP="00C1518D">
      <w:pPr>
        <w:pStyle w:val="1"/>
        <w:rPr>
          <w:rFonts w:cs="Times New Roman"/>
          <w:b w:val="0"/>
        </w:rPr>
      </w:pPr>
      <w:r w:rsidRPr="00A070FA">
        <w:rPr>
          <w:rFonts w:cs="Times New Roman"/>
          <w:b w:val="0"/>
          <w:lang w:val="en-US"/>
        </w:rPr>
        <w:t>IV</w:t>
      </w:r>
      <w:r w:rsidR="00F8100A" w:rsidRPr="00A070FA">
        <w:rPr>
          <w:rFonts w:cs="Times New Roman"/>
          <w:b w:val="0"/>
        </w:rPr>
        <w:t xml:space="preserve">. </w:t>
      </w:r>
      <w:r w:rsidR="00954A41" w:rsidRPr="00A070FA">
        <w:rPr>
          <w:rFonts w:cs="Times New Roman"/>
          <w:b w:val="0"/>
        </w:rPr>
        <w:t>Формы контроля за исполнением А</w:t>
      </w:r>
      <w:r w:rsidR="008C5E9F" w:rsidRPr="00A070FA">
        <w:rPr>
          <w:rFonts w:cs="Times New Roman"/>
          <w:b w:val="0"/>
        </w:rPr>
        <w:t>дминистративного регламента</w:t>
      </w:r>
    </w:p>
    <w:p w:rsidR="008C5E9F" w:rsidRPr="00A070FA" w:rsidRDefault="008C5E9F" w:rsidP="00C1518D">
      <w:pPr>
        <w:pStyle w:val="2"/>
      </w:pPr>
      <w:r w:rsidRPr="00A070FA">
        <w:t>Порядок осуществления текущего контроля за соблюдением и исполнением ответственными</w:t>
      </w:r>
      <w:r w:rsidR="00954A41" w:rsidRPr="00A070FA">
        <w:t xml:space="preserve"> должностными лицами положений А</w:t>
      </w:r>
      <w:r w:rsidRPr="00A070FA">
        <w:t>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8C5E9F" w:rsidRPr="00A070FA" w:rsidRDefault="008C5E9F" w:rsidP="00C1518D">
      <w:pPr>
        <w:spacing w:after="0" w:line="240" w:lineRule="auto"/>
        <w:ind w:firstLine="709"/>
        <w:jc w:val="both"/>
        <w:rPr>
          <w:rFonts w:ascii="Times New Roman" w:hAnsi="Times New Roman" w:cs="Times New Roman"/>
          <w:sz w:val="28"/>
          <w:szCs w:val="28"/>
        </w:rPr>
      </w:pPr>
    </w:p>
    <w:p w:rsidR="008C5E9F" w:rsidRPr="00A070FA" w:rsidRDefault="00314B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49</w:t>
      </w:r>
      <w:r w:rsidR="001749DB" w:rsidRPr="00A070FA">
        <w:rPr>
          <w:rFonts w:ascii="Times New Roman" w:hAnsi="Times New Roman" w:cs="Times New Roman"/>
          <w:sz w:val="28"/>
          <w:szCs w:val="28"/>
        </w:rPr>
        <w:t>.</w:t>
      </w:r>
      <w:r w:rsidR="008C5E9F" w:rsidRPr="00A070FA">
        <w:rPr>
          <w:rFonts w:ascii="Times New Roman" w:hAnsi="Times New Roman" w:cs="Times New Roman"/>
          <w:sz w:val="28"/>
          <w:szCs w:val="28"/>
        </w:rPr>
        <w:t xml:space="preserve">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заведующим Отделом либо лицом его замещающим.</w:t>
      </w:r>
    </w:p>
    <w:p w:rsidR="005569EC" w:rsidRPr="00A070FA" w:rsidRDefault="005569EC" w:rsidP="00C1518D">
      <w:pPr>
        <w:spacing w:after="0" w:line="240" w:lineRule="auto"/>
        <w:ind w:firstLine="709"/>
        <w:jc w:val="both"/>
        <w:rPr>
          <w:rFonts w:ascii="Times New Roman" w:hAnsi="Times New Roman" w:cs="Times New Roman"/>
          <w:sz w:val="28"/>
          <w:szCs w:val="28"/>
        </w:rPr>
      </w:pPr>
    </w:p>
    <w:p w:rsidR="008C5E9F" w:rsidRPr="00A070FA" w:rsidRDefault="008C5E9F" w:rsidP="00C1518D">
      <w:pPr>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5569EC" w:rsidRPr="00A070FA" w:rsidRDefault="005569EC" w:rsidP="00C1518D">
      <w:pPr>
        <w:spacing w:after="0" w:line="240" w:lineRule="auto"/>
        <w:jc w:val="both"/>
        <w:rPr>
          <w:rFonts w:ascii="Times New Roman" w:hAnsi="Times New Roman" w:cs="Times New Roman"/>
          <w:sz w:val="28"/>
          <w:szCs w:val="28"/>
        </w:rPr>
      </w:pPr>
    </w:p>
    <w:p w:rsidR="008C5E9F" w:rsidRPr="00A070FA" w:rsidRDefault="00314B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50</w:t>
      </w:r>
      <w:r w:rsidR="001749DB" w:rsidRPr="00A070FA">
        <w:rPr>
          <w:rFonts w:ascii="Times New Roman" w:hAnsi="Times New Roman" w:cs="Times New Roman"/>
          <w:sz w:val="28"/>
          <w:szCs w:val="28"/>
        </w:rPr>
        <w:t>.</w:t>
      </w:r>
      <w:r w:rsidR="008C5E9F" w:rsidRPr="00A070FA">
        <w:rPr>
          <w:rFonts w:ascii="Times New Roman" w:hAnsi="Times New Roman" w:cs="Times New Roman"/>
          <w:sz w:val="28"/>
          <w:szCs w:val="28"/>
        </w:rPr>
        <w:t xml:space="preserve"> Плановые проверки полноты и качества предоставления муниципальной услуги проводятся заведующим Отделом либо лицом, его замещающим. </w:t>
      </w:r>
    </w:p>
    <w:p w:rsidR="008C5E9F" w:rsidRPr="00A070FA" w:rsidRDefault="008C5E9F"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утвержденным планом проверок, заведующим Отделом либо лицом, его замещающим. </w:t>
      </w:r>
    </w:p>
    <w:p w:rsidR="008C5E9F" w:rsidRPr="00A070FA" w:rsidRDefault="008C5E9F"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Внеплановые проверки полноты и качества предоставления муниципальной услуги проводятся заведующим Отделом либо, лицом его замещающим, на основании жалоб заявителей на решения или действия (бездействие) должностных лиц Отдела, принятые или осуществленные в ходе предоставления муниципальной услуги.</w:t>
      </w:r>
    </w:p>
    <w:p w:rsidR="008C5E9F" w:rsidRPr="00A070FA" w:rsidRDefault="008C5E9F"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8C5E9F" w:rsidRPr="00A070FA" w:rsidRDefault="008C5E9F"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8C5E9F" w:rsidRPr="00A070FA" w:rsidRDefault="008C5E9F"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8C5E9F" w:rsidRPr="00A070FA" w:rsidRDefault="00314B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51</w:t>
      </w:r>
      <w:r w:rsidR="001749DB" w:rsidRPr="00A070FA">
        <w:rPr>
          <w:rFonts w:ascii="Times New Roman" w:hAnsi="Times New Roman" w:cs="Times New Roman"/>
          <w:sz w:val="28"/>
          <w:szCs w:val="28"/>
        </w:rPr>
        <w:t xml:space="preserve">. </w:t>
      </w:r>
      <w:r w:rsidR="008C5E9F" w:rsidRPr="00A070FA">
        <w:rPr>
          <w:rFonts w:ascii="Times New Roman" w:hAnsi="Times New Roman" w:cs="Times New Roman"/>
          <w:sz w:val="28"/>
          <w:szCs w:val="28"/>
        </w:rPr>
        <w:t>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Отдела, в форме письменных и устных обращений в адрес Отдела.</w:t>
      </w:r>
    </w:p>
    <w:p w:rsidR="001749DB" w:rsidRPr="00A070FA" w:rsidRDefault="001749DB" w:rsidP="00C1518D">
      <w:pPr>
        <w:pStyle w:val="2"/>
      </w:pPr>
    </w:p>
    <w:p w:rsidR="008C5E9F" w:rsidRPr="00A070FA" w:rsidRDefault="00F8100A" w:rsidP="00C1518D">
      <w:pPr>
        <w:pStyle w:val="2"/>
      </w:pPr>
      <w:r w:rsidRPr="00A070FA">
        <w:t>О</w:t>
      </w:r>
      <w:r w:rsidR="008C5E9F" w:rsidRPr="00A070FA">
        <w:t>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1749DB" w:rsidRPr="00A070FA" w:rsidRDefault="001749DB" w:rsidP="00C1518D">
      <w:pPr>
        <w:spacing w:after="0" w:line="240" w:lineRule="auto"/>
        <w:jc w:val="both"/>
        <w:rPr>
          <w:rFonts w:ascii="Times New Roman" w:hAnsi="Times New Roman" w:cs="Times New Roman"/>
          <w:sz w:val="28"/>
          <w:szCs w:val="28"/>
        </w:rPr>
      </w:pPr>
    </w:p>
    <w:p w:rsidR="008C5E9F" w:rsidRPr="00A070FA" w:rsidRDefault="00314B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52</w:t>
      </w:r>
      <w:r w:rsidR="001749DB" w:rsidRPr="00A070FA">
        <w:rPr>
          <w:rFonts w:ascii="Times New Roman" w:hAnsi="Times New Roman" w:cs="Times New Roman"/>
          <w:sz w:val="28"/>
          <w:szCs w:val="28"/>
        </w:rPr>
        <w:t xml:space="preserve">. </w:t>
      </w:r>
      <w:r w:rsidR="008C5E9F" w:rsidRPr="00A070FA">
        <w:rPr>
          <w:rFonts w:ascii="Times New Roman" w:hAnsi="Times New Roman" w:cs="Times New Roman"/>
          <w:sz w:val="28"/>
          <w:szCs w:val="28"/>
        </w:rPr>
        <w:t xml:space="preserve">Должностные лица Отдела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 </w:t>
      </w:r>
    </w:p>
    <w:p w:rsidR="008C5E9F" w:rsidRPr="00A070FA" w:rsidRDefault="00314B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53</w:t>
      </w:r>
      <w:r w:rsidR="001749DB" w:rsidRPr="00A070FA">
        <w:rPr>
          <w:rFonts w:ascii="Times New Roman" w:hAnsi="Times New Roman" w:cs="Times New Roman"/>
          <w:sz w:val="28"/>
          <w:szCs w:val="28"/>
        </w:rPr>
        <w:t xml:space="preserve">. </w:t>
      </w:r>
      <w:r w:rsidR="008C5E9F" w:rsidRPr="00A070FA">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действующего законодательства.</w:t>
      </w:r>
    </w:p>
    <w:p w:rsidR="008C5E9F" w:rsidRPr="00A070FA" w:rsidRDefault="00314B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54</w:t>
      </w:r>
      <w:r w:rsidR="001749DB" w:rsidRPr="00A070FA">
        <w:rPr>
          <w:rFonts w:ascii="Times New Roman" w:hAnsi="Times New Roman" w:cs="Times New Roman"/>
          <w:sz w:val="28"/>
          <w:szCs w:val="28"/>
        </w:rPr>
        <w:t>.</w:t>
      </w:r>
      <w:r w:rsidR="008C5E9F" w:rsidRPr="00A070FA">
        <w:rPr>
          <w:rFonts w:ascii="Times New Roman" w:hAnsi="Times New Roman" w:cs="Times New Roman"/>
          <w:sz w:val="28"/>
          <w:szCs w:val="28"/>
        </w:rPr>
        <w:t xml:space="preserve"> В соответствии со статьей 9.6 Закона Ханты-Мансийского автономного округа-Югры от 11 июня 2010 года </w:t>
      </w:r>
      <w:hyperlink r:id="rId20" w:history="1">
        <w:r w:rsidR="008C5E9F" w:rsidRPr="00A070FA">
          <w:rPr>
            <w:rStyle w:val="a5"/>
            <w:rFonts w:ascii="Times New Roman" w:hAnsi="Times New Roman" w:cs="Times New Roman"/>
            <w:color w:val="auto"/>
            <w:sz w:val="28"/>
            <w:szCs w:val="28"/>
          </w:rPr>
          <w:t xml:space="preserve">№ 102-оз </w:t>
        </w:r>
        <w:r w:rsidR="005C6603" w:rsidRPr="00A070FA">
          <w:rPr>
            <w:rStyle w:val="a5"/>
            <w:rFonts w:ascii="Times New Roman" w:hAnsi="Times New Roman" w:cs="Times New Roman"/>
            <w:color w:val="auto"/>
            <w:sz w:val="28"/>
            <w:szCs w:val="28"/>
          </w:rPr>
          <w:t>«</w:t>
        </w:r>
        <w:r w:rsidR="008C5E9F" w:rsidRPr="00A070FA">
          <w:rPr>
            <w:rStyle w:val="a5"/>
            <w:rFonts w:ascii="Times New Roman" w:hAnsi="Times New Roman" w:cs="Times New Roman"/>
            <w:color w:val="auto"/>
            <w:sz w:val="28"/>
            <w:szCs w:val="28"/>
          </w:rPr>
          <w:t>Об административных</w:t>
        </w:r>
      </w:hyperlink>
      <w:r w:rsidR="008C5E9F" w:rsidRPr="00A070FA">
        <w:rPr>
          <w:rFonts w:ascii="Times New Roman" w:hAnsi="Times New Roman" w:cs="Times New Roman"/>
          <w:sz w:val="28"/>
          <w:szCs w:val="28"/>
        </w:rPr>
        <w:t xml:space="preserve"> правонарушениях</w:t>
      </w:r>
      <w:r w:rsidR="005C6603" w:rsidRPr="00A070FA">
        <w:rPr>
          <w:rFonts w:ascii="Times New Roman" w:hAnsi="Times New Roman" w:cs="Times New Roman"/>
          <w:sz w:val="28"/>
          <w:szCs w:val="28"/>
        </w:rPr>
        <w:t>»</w:t>
      </w:r>
      <w:r w:rsidR="00116960" w:rsidRPr="00A070FA">
        <w:rPr>
          <w:rFonts w:ascii="Times New Roman" w:hAnsi="Times New Roman" w:cs="Times New Roman"/>
          <w:sz w:val="28"/>
          <w:szCs w:val="28"/>
        </w:rPr>
        <w:t xml:space="preserve"> должностные лица Отдела </w:t>
      </w:r>
      <w:r w:rsidR="008C5E9F" w:rsidRPr="00A070FA">
        <w:rPr>
          <w:rFonts w:ascii="Times New Roman" w:hAnsi="Times New Roman" w:cs="Times New Roman"/>
          <w:sz w:val="28"/>
          <w:szCs w:val="28"/>
        </w:rPr>
        <w:t xml:space="preserve">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w:t>
      </w:r>
      <w:r w:rsidR="008C5E9F" w:rsidRPr="00A070FA">
        <w:rPr>
          <w:rFonts w:ascii="Times New Roman" w:hAnsi="Times New Roman" w:cs="Times New Roman"/>
          <w:sz w:val="28"/>
          <w:szCs w:val="28"/>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5E9F" w:rsidRPr="00A070FA" w:rsidRDefault="008C5E9F" w:rsidP="00C1518D">
      <w:pPr>
        <w:spacing w:after="0" w:line="240" w:lineRule="auto"/>
        <w:ind w:firstLine="709"/>
        <w:jc w:val="both"/>
        <w:rPr>
          <w:rFonts w:ascii="Times New Roman" w:hAnsi="Times New Roman" w:cs="Times New Roman"/>
          <w:sz w:val="28"/>
          <w:szCs w:val="28"/>
        </w:rPr>
      </w:pPr>
    </w:p>
    <w:p w:rsidR="008C5E9F" w:rsidRPr="00A070FA" w:rsidRDefault="003519F9" w:rsidP="00C1518D">
      <w:pPr>
        <w:pStyle w:val="2"/>
      </w:pPr>
      <w:hyperlink r:id="rId21" w:history="1">
        <w:r w:rsidR="008C5E9F" w:rsidRPr="00A070FA">
          <w:rPr>
            <w:rStyle w:val="a5"/>
            <w:color w:val="auto"/>
          </w:rPr>
          <w:t>Досудебный (внесудебный) порядок</w:t>
        </w:r>
      </w:hyperlink>
      <w:r w:rsidR="008C5E9F" w:rsidRPr="00A070FA">
        <w:t xml:space="preserve"> обжалования решений и действий (бездействия) органа, предоставляющего муниципальную услугу,</w:t>
      </w:r>
      <w:r w:rsidR="008956BF">
        <w:t xml:space="preserve"> многофункционального центра,</w:t>
      </w:r>
      <w:r w:rsidR="008C5E9F" w:rsidRPr="00A070FA">
        <w:t xml:space="preserve"> а также должностн</w:t>
      </w:r>
      <w:r w:rsidR="00116960" w:rsidRPr="00A070FA">
        <w:t>ых лиц, муниципальных служащих</w:t>
      </w:r>
    </w:p>
    <w:p w:rsidR="008C5E9F" w:rsidRPr="00A070FA" w:rsidRDefault="008C5E9F" w:rsidP="00C1518D">
      <w:pPr>
        <w:spacing w:after="0" w:line="240" w:lineRule="auto"/>
        <w:ind w:firstLine="709"/>
        <w:jc w:val="both"/>
        <w:rPr>
          <w:rFonts w:ascii="Times New Roman" w:hAnsi="Times New Roman" w:cs="Times New Roman"/>
          <w:sz w:val="28"/>
          <w:szCs w:val="28"/>
        </w:rPr>
      </w:pPr>
    </w:p>
    <w:p w:rsidR="00314B8D" w:rsidRPr="00A070FA" w:rsidRDefault="00314B8D" w:rsidP="00C1518D">
      <w:pPr>
        <w:tabs>
          <w:tab w:val="left" w:pos="9781"/>
          <w:tab w:val="left" w:pos="10490"/>
        </w:tabs>
        <w:spacing w:after="0" w:line="240" w:lineRule="auto"/>
        <w:ind w:firstLine="709"/>
        <w:jc w:val="both"/>
        <w:rPr>
          <w:rFonts w:ascii="Times New Roman" w:eastAsia="Calibri" w:hAnsi="Times New Roman" w:cs="Times New Roman"/>
          <w:sz w:val="28"/>
          <w:szCs w:val="28"/>
        </w:rPr>
      </w:pPr>
      <w:r w:rsidRPr="00A070FA">
        <w:rPr>
          <w:rFonts w:ascii="Times New Roman" w:hAnsi="Times New Roman" w:cs="Times New Roman"/>
          <w:sz w:val="28"/>
          <w:szCs w:val="28"/>
        </w:rPr>
        <w:t xml:space="preserve">55. </w:t>
      </w:r>
      <w:r w:rsidRPr="00A070FA">
        <w:rPr>
          <w:rFonts w:ascii="Times New Roman" w:eastAsia="Calibri" w:hAnsi="Times New Roman" w:cs="Times New Roman"/>
          <w:sz w:val="28"/>
          <w:szCs w:val="28"/>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отделом,</w:t>
      </w:r>
      <w:r w:rsidRPr="00A070FA">
        <w:rPr>
          <w:rFonts w:ascii="Times New Roman" w:hAnsi="Times New Roman" w:cs="Times New Roman"/>
          <w:sz w:val="28"/>
          <w:szCs w:val="28"/>
        </w:rPr>
        <w:t xml:space="preserve"> предоставляющим муниципальную услугу,</w:t>
      </w:r>
      <w:r w:rsidRPr="00A070FA">
        <w:rPr>
          <w:rFonts w:ascii="Times New Roman" w:eastAsia="Calibri" w:hAnsi="Times New Roman" w:cs="Times New Roman"/>
          <w:sz w:val="28"/>
          <w:szCs w:val="28"/>
        </w:rPr>
        <w:t xml:space="preserve"> а так же его должностными лицами, муниципальным служащим.</w:t>
      </w:r>
    </w:p>
    <w:p w:rsidR="00314B8D" w:rsidRPr="00A070FA" w:rsidRDefault="00314B8D" w:rsidP="00C1518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70FA">
        <w:rPr>
          <w:rFonts w:ascii="Times New Roman" w:hAnsi="Times New Roman" w:cs="Times New Roman"/>
          <w:sz w:val="28"/>
          <w:szCs w:val="28"/>
        </w:rPr>
        <w:t>56.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314B8D" w:rsidRPr="00A070FA" w:rsidRDefault="00314B8D" w:rsidP="00C1518D">
      <w:pPr>
        <w:widowControl w:val="0"/>
        <w:autoSpaceDE w:val="0"/>
        <w:autoSpaceDN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В случае если обжалуются решения и действия (бездействие) заведующего отделом, предоставляющим муниципальную услугу, жалоба подается в администрацию и рассматривается главой Березовского района, либо лицом его замещающим. </w:t>
      </w:r>
    </w:p>
    <w:p w:rsidR="00314B8D" w:rsidRPr="00A070FA" w:rsidRDefault="00314B8D" w:rsidP="00C1518D">
      <w:pPr>
        <w:widowControl w:val="0"/>
        <w:autoSpaceDE w:val="0"/>
        <w:autoSpaceDN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57.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и/или по телефону) или письменной (при письменном обращении заявителя по почте, электронной почте, факсу) форме. </w:t>
      </w:r>
      <w:bookmarkStart w:id="4" w:name="P376"/>
      <w:bookmarkEnd w:id="4"/>
    </w:p>
    <w:p w:rsidR="00314B8D" w:rsidRPr="00A070FA" w:rsidRDefault="00314B8D" w:rsidP="00C1518D">
      <w:pPr>
        <w:widowControl w:val="0"/>
        <w:autoSpaceDE w:val="0"/>
        <w:autoSpaceDN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58.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а также их должностных лиц, муниципальных служащих, работников:</w:t>
      </w:r>
    </w:p>
    <w:p w:rsidR="00314B8D" w:rsidRPr="00A070FA" w:rsidRDefault="00314B8D" w:rsidP="00C1518D">
      <w:pPr>
        <w:widowControl w:val="0"/>
        <w:autoSpaceDE w:val="0"/>
        <w:autoSpaceDN w:val="0"/>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 Федеральный закон от 27.07.2010 </w:t>
      </w:r>
      <w:hyperlink r:id="rId22"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070FA">
          <w:rPr>
            <w:rStyle w:val="a5"/>
            <w:rFonts w:ascii="Times New Roman" w:hAnsi="Times New Roman" w:cs="Times New Roman"/>
            <w:color w:val="auto"/>
            <w:sz w:val="28"/>
            <w:szCs w:val="28"/>
          </w:rPr>
          <w:t>№ 210-ФЗ «Об организации предоставления</w:t>
        </w:r>
      </w:hyperlink>
      <w:r w:rsidRPr="00A070FA">
        <w:rPr>
          <w:rFonts w:ascii="Times New Roman" w:hAnsi="Times New Roman" w:cs="Times New Roman"/>
          <w:sz w:val="28"/>
          <w:szCs w:val="28"/>
        </w:rPr>
        <w:t xml:space="preserve"> государственных и муниципальных услуг»;</w:t>
      </w:r>
    </w:p>
    <w:p w:rsidR="00314B8D" w:rsidRPr="00A070FA" w:rsidRDefault="00314B8D" w:rsidP="00C1518D">
      <w:pPr>
        <w:tabs>
          <w:tab w:val="left" w:pos="9781"/>
          <w:tab w:val="left" w:pos="1049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A070FA">
        <w:rPr>
          <w:rFonts w:ascii="Times New Roman" w:hAnsi="Times New Roman" w:cs="Times New Roman"/>
          <w:sz w:val="28"/>
          <w:szCs w:val="28"/>
        </w:rPr>
        <w:t xml:space="preserve">2) постановление администрации Березовского района </w:t>
      </w:r>
      <w:hyperlink r:id="rId23" w:tooltip="постановление от 29.12.2020 0:00:00 №1275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 w:history="1">
        <w:r w:rsidRPr="00A070FA">
          <w:rPr>
            <w:rStyle w:val="a5"/>
            <w:rFonts w:ascii="Times New Roman" w:hAnsi="Times New Roman" w:cs="Times New Roman"/>
            <w:color w:val="auto"/>
            <w:sz w:val="28"/>
            <w:szCs w:val="28"/>
          </w:rPr>
          <w:t>от 29 декабря 2020 года № 1275</w:t>
        </w:r>
      </w:hyperlink>
      <w:r w:rsidRPr="00A070FA">
        <w:rPr>
          <w:rFonts w:ascii="Times New Roman" w:hAnsi="Times New Roman" w:cs="Times New Roman"/>
          <w:sz w:val="28"/>
          <w:szCs w:val="28"/>
        </w:rPr>
        <w:t xml:space="preserve"> «Об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и признании утратившими силу некоторых муниципальных правовых актов».</w:t>
      </w:r>
    </w:p>
    <w:p w:rsidR="000D645E" w:rsidRPr="00A070FA" w:rsidRDefault="00314B8D" w:rsidP="00C1518D">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w:t>
      </w:r>
      <w:r w:rsidR="000D645E" w:rsidRPr="00A070FA">
        <w:rPr>
          <w:rFonts w:ascii="Times New Roman" w:hAnsi="Times New Roman" w:cs="Times New Roman"/>
          <w:sz w:val="28"/>
          <w:szCs w:val="28"/>
        </w:rPr>
        <w:br w:type="page"/>
      </w:r>
    </w:p>
    <w:p w:rsidR="008C5E9F" w:rsidRPr="00A070FA" w:rsidRDefault="000D645E" w:rsidP="004D6593">
      <w:pPr>
        <w:pStyle w:val="3"/>
        <w:spacing w:before="0" w:line="240" w:lineRule="auto"/>
        <w:rPr>
          <w:rFonts w:cs="Times New Roman"/>
          <w:szCs w:val="28"/>
        </w:rPr>
      </w:pPr>
      <w:r w:rsidRPr="00A070FA">
        <w:rPr>
          <w:rFonts w:cs="Times New Roman"/>
          <w:szCs w:val="28"/>
        </w:rPr>
        <w:lastRenderedPageBreak/>
        <w:t xml:space="preserve">Приложение </w:t>
      </w:r>
      <w:r w:rsidR="008956BF">
        <w:rPr>
          <w:rFonts w:cs="Times New Roman"/>
          <w:szCs w:val="28"/>
        </w:rPr>
        <w:t xml:space="preserve"> </w:t>
      </w:r>
      <w:r w:rsidRPr="00A070FA">
        <w:rPr>
          <w:rFonts w:cs="Times New Roman"/>
          <w:szCs w:val="28"/>
        </w:rPr>
        <w:t xml:space="preserve"> 1</w:t>
      </w:r>
    </w:p>
    <w:p w:rsidR="000D645E" w:rsidRPr="00A070FA" w:rsidRDefault="00954A41"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к а</w:t>
      </w:r>
      <w:r w:rsidR="000D645E" w:rsidRPr="00A070FA">
        <w:rPr>
          <w:rFonts w:ascii="Times New Roman" w:hAnsi="Times New Roman" w:cs="Times New Roman"/>
          <w:sz w:val="28"/>
          <w:szCs w:val="28"/>
        </w:rPr>
        <w:t xml:space="preserve">дминистративному регламенту </w:t>
      </w:r>
    </w:p>
    <w:p w:rsidR="000D645E" w:rsidRPr="00A070FA" w:rsidRDefault="000D645E"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предоставления муниципальной услуги </w:t>
      </w:r>
    </w:p>
    <w:p w:rsidR="000D645E" w:rsidRPr="00A070FA" w:rsidRDefault="005C6603"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w:t>
      </w:r>
      <w:r w:rsidR="000D645E" w:rsidRPr="00A070FA">
        <w:rPr>
          <w:rFonts w:ascii="Times New Roman" w:hAnsi="Times New Roman" w:cs="Times New Roman"/>
          <w:sz w:val="28"/>
          <w:szCs w:val="28"/>
        </w:rPr>
        <w:t xml:space="preserve">Подготовка и утверждению документации </w:t>
      </w:r>
    </w:p>
    <w:p w:rsidR="000D645E" w:rsidRPr="00A070FA" w:rsidRDefault="000D645E"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по планировке территории</w:t>
      </w:r>
      <w:r w:rsidR="005C6603" w:rsidRPr="00A070FA">
        <w:rPr>
          <w:rFonts w:ascii="Times New Roman" w:hAnsi="Times New Roman" w:cs="Times New Roman"/>
          <w:sz w:val="28"/>
          <w:szCs w:val="28"/>
        </w:rPr>
        <w:t>»</w:t>
      </w:r>
    </w:p>
    <w:p w:rsidR="00F8100A" w:rsidRPr="00A070FA" w:rsidRDefault="00F8100A" w:rsidP="004D6593">
      <w:pPr>
        <w:spacing w:after="0" w:line="240" w:lineRule="auto"/>
        <w:jc w:val="both"/>
        <w:rPr>
          <w:rFonts w:ascii="Times New Roman" w:hAnsi="Times New Roman" w:cs="Times New Roman"/>
          <w:sz w:val="28"/>
          <w:szCs w:val="28"/>
        </w:rPr>
      </w:pP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В</w:t>
      </w:r>
      <w:r w:rsidR="008F5FF1" w:rsidRPr="00A070FA">
        <w:rPr>
          <w:rFonts w:ascii="Times New Roman" w:hAnsi="Times New Roman" w:cs="Times New Roman"/>
          <w:sz w:val="28"/>
          <w:szCs w:val="28"/>
        </w:rPr>
        <w:t xml:space="preserve"> администрацию Березовского района</w:t>
      </w:r>
      <w:r w:rsidRPr="00A070FA">
        <w:rPr>
          <w:rFonts w:ascii="Times New Roman" w:hAnsi="Times New Roman" w:cs="Times New Roman"/>
          <w:sz w:val="28"/>
          <w:szCs w:val="28"/>
        </w:rPr>
        <w:t xml:space="preserve"> от</w:t>
      </w:r>
      <w:r w:rsidR="00F8100A" w:rsidRPr="00A070FA">
        <w:rPr>
          <w:rFonts w:ascii="Times New Roman" w:hAnsi="Times New Roman" w:cs="Times New Roman"/>
          <w:sz w:val="28"/>
          <w:szCs w:val="28"/>
        </w:rPr>
        <w:t xml:space="preserve"> </w:t>
      </w:r>
      <w:r w:rsidRPr="00A070FA">
        <w:rPr>
          <w:rFonts w:ascii="Times New Roman" w:hAnsi="Times New Roman" w:cs="Times New Roman"/>
          <w:sz w:val="28"/>
          <w:szCs w:val="28"/>
        </w:rPr>
        <w:t>___________________________________</w:t>
      </w: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(для заявителя юридического лица - полное </w:t>
      </w: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наименование, </w:t>
      </w: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организационно-правовая форма, </w:t>
      </w: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сведения о государственной регистрации, </w:t>
      </w: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место нахождения, </w:t>
      </w: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контактная информация:</w:t>
      </w:r>
      <w:r w:rsidR="008F5FF1" w:rsidRPr="00A070FA">
        <w:rPr>
          <w:rFonts w:ascii="Times New Roman" w:hAnsi="Times New Roman" w:cs="Times New Roman"/>
          <w:sz w:val="28"/>
          <w:szCs w:val="28"/>
        </w:rPr>
        <w:t xml:space="preserve"> </w:t>
      </w:r>
      <w:r w:rsidRPr="00A070FA">
        <w:rPr>
          <w:rFonts w:ascii="Times New Roman" w:hAnsi="Times New Roman" w:cs="Times New Roman"/>
          <w:sz w:val="28"/>
          <w:szCs w:val="28"/>
        </w:rPr>
        <w:t xml:space="preserve">телефон, эл. почта; </w:t>
      </w: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для заявителя физического лица - фамилия, имя, отчество, </w:t>
      </w: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паспортные данные, </w:t>
      </w: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регистрация по месту жительства, </w:t>
      </w: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адрес фактического проживания</w:t>
      </w:r>
      <w:r w:rsidR="008F5FF1" w:rsidRPr="00A070FA">
        <w:rPr>
          <w:rFonts w:ascii="Times New Roman" w:hAnsi="Times New Roman" w:cs="Times New Roman"/>
          <w:sz w:val="28"/>
          <w:szCs w:val="28"/>
        </w:rPr>
        <w:t>,</w:t>
      </w:r>
      <w:r w:rsidRPr="00A070FA">
        <w:rPr>
          <w:rFonts w:ascii="Times New Roman" w:hAnsi="Times New Roman" w:cs="Times New Roman"/>
          <w:sz w:val="28"/>
          <w:szCs w:val="28"/>
        </w:rPr>
        <w:t xml:space="preserve"> </w:t>
      </w:r>
    </w:p>
    <w:p w:rsidR="008F5FF1" w:rsidRPr="00A070FA" w:rsidRDefault="000D645E" w:rsidP="00013AD2">
      <w:pPr>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телефон) </w:t>
      </w:r>
    </w:p>
    <w:p w:rsidR="008F5FF1" w:rsidRPr="00A070FA" w:rsidRDefault="008F5FF1" w:rsidP="004D6593">
      <w:pPr>
        <w:spacing w:after="0" w:line="240" w:lineRule="auto"/>
        <w:ind w:firstLine="709"/>
        <w:jc w:val="both"/>
        <w:rPr>
          <w:rFonts w:ascii="Times New Roman" w:hAnsi="Times New Roman" w:cs="Times New Roman"/>
          <w:sz w:val="28"/>
          <w:szCs w:val="28"/>
        </w:rPr>
      </w:pPr>
    </w:p>
    <w:p w:rsidR="008F5FF1" w:rsidRPr="00A070FA" w:rsidRDefault="000D645E"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Заявление о принятии решения о подготовке документации по планировке территории</w:t>
      </w:r>
    </w:p>
    <w:p w:rsidR="008F5FF1" w:rsidRPr="00A070FA" w:rsidRDefault="008F5FF1" w:rsidP="004D6593">
      <w:pPr>
        <w:spacing w:after="0" w:line="240" w:lineRule="auto"/>
        <w:ind w:firstLine="709"/>
        <w:jc w:val="both"/>
        <w:rPr>
          <w:rFonts w:ascii="Times New Roman" w:hAnsi="Times New Roman" w:cs="Times New Roman"/>
          <w:sz w:val="28"/>
          <w:szCs w:val="28"/>
        </w:rPr>
      </w:pPr>
    </w:p>
    <w:p w:rsidR="000D645E" w:rsidRPr="00A070FA" w:rsidRDefault="000D645E"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rsidR="008F5FF1" w:rsidRPr="00A070FA" w:rsidRDefault="000D645E"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(указывается описание местонахождения территории, описание границ территории, ___________________________________________согласно прилагаемой схеме. ориентировочная площадь территории) </w:t>
      </w:r>
    </w:p>
    <w:p w:rsidR="000D645E" w:rsidRPr="00A070FA" w:rsidRDefault="000D645E"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 Цель разработки документации по планировке территории: __________ ____________________________________________________________________ </w:t>
      </w:r>
    </w:p>
    <w:p w:rsidR="000D645E" w:rsidRPr="00A070FA" w:rsidRDefault="000D645E"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 ____________________________________________________________________ </w:t>
      </w:r>
    </w:p>
    <w:p w:rsidR="000D645E" w:rsidRPr="00A070FA" w:rsidRDefault="000D645E"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3. Планируемый срок разработки документации по планировке территории__________________________________________________________ </w:t>
      </w: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4. Источник финансирования работ по подготовке документации по планировке территории________________________________________________ </w:t>
      </w: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w:t>
      </w:r>
      <w:r w:rsidRPr="00A070FA">
        <w:rPr>
          <w:rFonts w:ascii="Times New Roman" w:hAnsi="Times New Roman" w:cs="Times New Roman"/>
          <w:sz w:val="28"/>
          <w:szCs w:val="28"/>
        </w:rPr>
        <w:lastRenderedPageBreak/>
        <w:t xml:space="preserve">_____________________________________ ____________________________________________________________________ </w:t>
      </w: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(указывается в случае, если необходимость выполнения инженерных изысканий для подготовки документации по планировке территории отсутствует)</w:t>
      </w: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К заявлению прилагаются следующие документы: ____________________</w:t>
      </w:r>
      <w:r w:rsidR="00FF6FF3" w:rsidRPr="00A070FA">
        <w:rPr>
          <w:rFonts w:ascii="Times New Roman" w:hAnsi="Times New Roman" w:cs="Times New Roman"/>
          <w:sz w:val="28"/>
          <w:szCs w:val="28"/>
        </w:rPr>
        <w:t xml:space="preserve"> </w:t>
      </w:r>
      <w:r w:rsidRPr="00A070FA">
        <w:rPr>
          <w:rFonts w:ascii="Times New Roman" w:hAnsi="Times New Roman" w:cs="Times New Roman"/>
          <w:sz w:val="28"/>
          <w:szCs w:val="28"/>
        </w:rPr>
        <w:t xml:space="preserve">(указывается перечень прилагаемых документов) </w:t>
      </w: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Результат предоставления  муниципальной услуги, прошу предоставить:</w:t>
      </w: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___________________________________</w:t>
      </w:r>
      <w:r w:rsidR="00F8100A" w:rsidRPr="00A070FA">
        <w:rPr>
          <w:rFonts w:ascii="Times New Roman" w:hAnsi="Times New Roman" w:cs="Times New Roman"/>
          <w:sz w:val="28"/>
          <w:szCs w:val="28"/>
        </w:rPr>
        <w:t>____________________________</w:t>
      </w: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(указать способ получения результата предоставления муниципальной услуги).</w:t>
      </w:r>
    </w:p>
    <w:p w:rsidR="008F5FF1" w:rsidRPr="00A070FA" w:rsidRDefault="008F5FF1" w:rsidP="004D6593">
      <w:pPr>
        <w:spacing w:after="0" w:line="240" w:lineRule="auto"/>
        <w:ind w:firstLine="709"/>
        <w:jc w:val="both"/>
        <w:rPr>
          <w:rFonts w:ascii="Times New Roman" w:hAnsi="Times New Roman" w:cs="Times New Roman"/>
          <w:sz w:val="28"/>
          <w:szCs w:val="28"/>
        </w:rPr>
      </w:pP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______________ _____________  _________________________</w:t>
      </w: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(дата)               (подпись)                           (ФИО)</w:t>
      </w:r>
    </w:p>
    <w:p w:rsidR="000D645E" w:rsidRPr="00A070FA" w:rsidRDefault="000D645E" w:rsidP="004D6593">
      <w:pPr>
        <w:spacing w:after="0" w:line="240" w:lineRule="auto"/>
        <w:ind w:firstLine="709"/>
        <w:jc w:val="both"/>
        <w:rPr>
          <w:rFonts w:ascii="Times New Roman" w:hAnsi="Times New Roman" w:cs="Times New Roman"/>
          <w:sz w:val="28"/>
          <w:szCs w:val="28"/>
        </w:rPr>
      </w:pPr>
    </w:p>
    <w:p w:rsidR="008F5FF1" w:rsidRPr="00A070FA" w:rsidRDefault="008F5FF1" w:rsidP="004D6593">
      <w:pPr>
        <w:spacing w:after="0" w:line="240" w:lineRule="auto"/>
        <w:ind w:firstLine="709"/>
        <w:jc w:val="both"/>
        <w:rPr>
          <w:rFonts w:ascii="Times New Roman" w:hAnsi="Times New Roman" w:cs="Times New Roman"/>
          <w:sz w:val="28"/>
          <w:szCs w:val="28"/>
        </w:rPr>
      </w:pP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СХЕМА ГРАНИЦ ПРОЕКТИРОВАНИЯ</w:t>
      </w:r>
    </w:p>
    <w:tbl>
      <w:tblPr>
        <w:tblStyle w:val="a8"/>
        <w:tblW w:w="0" w:type="auto"/>
        <w:tblLook w:val="04A0" w:firstRow="1" w:lastRow="0" w:firstColumn="1" w:lastColumn="0" w:noHBand="0" w:noVBand="1"/>
      </w:tblPr>
      <w:tblGrid>
        <w:gridCol w:w="9854"/>
      </w:tblGrid>
      <w:tr w:rsidR="008F5FF1" w:rsidRPr="00A070FA" w:rsidTr="008F5FF1">
        <w:tc>
          <w:tcPr>
            <w:tcW w:w="9854" w:type="dxa"/>
          </w:tcPr>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p w:rsidR="008F5FF1" w:rsidRPr="00A070FA" w:rsidRDefault="008F5FF1" w:rsidP="004D6593">
            <w:pPr>
              <w:ind w:firstLine="709"/>
              <w:jc w:val="both"/>
              <w:rPr>
                <w:rFonts w:ascii="Times New Roman" w:hAnsi="Times New Roman" w:cs="Times New Roman"/>
                <w:sz w:val="28"/>
                <w:szCs w:val="28"/>
              </w:rPr>
            </w:pPr>
          </w:p>
        </w:tc>
      </w:tr>
    </w:tbl>
    <w:p w:rsidR="00FF6FF3" w:rsidRPr="00A070FA" w:rsidRDefault="00FF6FF3" w:rsidP="004D6593">
      <w:pPr>
        <w:spacing w:after="0" w:line="240" w:lineRule="auto"/>
        <w:ind w:firstLine="709"/>
        <w:jc w:val="both"/>
        <w:rPr>
          <w:rFonts w:ascii="Times New Roman" w:hAnsi="Times New Roman" w:cs="Times New Roman"/>
          <w:sz w:val="28"/>
          <w:szCs w:val="28"/>
        </w:rPr>
      </w:pPr>
    </w:p>
    <w:p w:rsidR="000D645E" w:rsidRPr="00A070FA" w:rsidRDefault="00FF6FF3" w:rsidP="004D6593">
      <w:pPr>
        <w:pStyle w:val="3"/>
        <w:spacing w:before="0" w:line="240" w:lineRule="auto"/>
        <w:rPr>
          <w:rFonts w:cs="Times New Roman"/>
          <w:szCs w:val="28"/>
        </w:rPr>
      </w:pPr>
      <w:r w:rsidRPr="00A070FA">
        <w:rPr>
          <w:rFonts w:cs="Times New Roman"/>
          <w:szCs w:val="28"/>
        </w:rPr>
        <w:br w:type="page"/>
      </w:r>
      <w:r w:rsidR="000D645E" w:rsidRPr="00A070FA">
        <w:rPr>
          <w:rFonts w:cs="Times New Roman"/>
          <w:szCs w:val="28"/>
        </w:rPr>
        <w:lastRenderedPageBreak/>
        <w:t xml:space="preserve">Приложение </w:t>
      </w:r>
      <w:r w:rsidR="008956BF">
        <w:rPr>
          <w:rFonts w:cs="Times New Roman"/>
          <w:szCs w:val="28"/>
        </w:rPr>
        <w:t xml:space="preserve"> </w:t>
      </w:r>
      <w:r w:rsidR="000D645E" w:rsidRPr="00A070FA">
        <w:rPr>
          <w:rFonts w:cs="Times New Roman"/>
          <w:szCs w:val="28"/>
        </w:rPr>
        <w:t xml:space="preserve"> 2</w:t>
      </w:r>
    </w:p>
    <w:p w:rsidR="000D645E" w:rsidRPr="00A070FA" w:rsidRDefault="000D645E"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к административному регламенту </w:t>
      </w:r>
    </w:p>
    <w:p w:rsidR="000D645E" w:rsidRPr="00A070FA" w:rsidRDefault="000D645E"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предоставления муниципальной услуги </w:t>
      </w:r>
    </w:p>
    <w:p w:rsidR="000D645E" w:rsidRPr="00A070FA" w:rsidRDefault="005C6603"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w:t>
      </w:r>
      <w:r w:rsidR="000D645E" w:rsidRPr="00A070FA">
        <w:rPr>
          <w:rFonts w:ascii="Times New Roman" w:hAnsi="Times New Roman" w:cs="Times New Roman"/>
          <w:sz w:val="28"/>
          <w:szCs w:val="28"/>
        </w:rPr>
        <w:t xml:space="preserve">Подготовка и утверждению документации </w:t>
      </w:r>
    </w:p>
    <w:p w:rsidR="000D645E" w:rsidRPr="00A070FA" w:rsidRDefault="000D645E"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по планировке территории</w:t>
      </w:r>
      <w:r w:rsidR="005C6603" w:rsidRPr="00A070FA">
        <w:rPr>
          <w:rFonts w:ascii="Times New Roman" w:hAnsi="Times New Roman" w:cs="Times New Roman"/>
          <w:sz w:val="28"/>
          <w:szCs w:val="28"/>
        </w:rPr>
        <w:t>»</w:t>
      </w:r>
    </w:p>
    <w:p w:rsidR="000D645E" w:rsidRPr="00A070FA" w:rsidRDefault="000D645E" w:rsidP="004D6593">
      <w:pPr>
        <w:spacing w:after="0" w:line="240" w:lineRule="auto"/>
        <w:ind w:firstLine="709"/>
        <w:jc w:val="both"/>
        <w:rPr>
          <w:rFonts w:ascii="Times New Roman" w:hAnsi="Times New Roman" w:cs="Times New Roman"/>
          <w:sz w:val="28"/>
          <w:szCs w:val="28"/>
        </w:rPr>
      </w:pP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В администрацию Березовского района от___________________________________</w:t>
      </w: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(для заявителя юридического лица - полное </w:t>
      </w: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наименование, </w:t>
      </w: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организационно-правовая форма, </w:t>
      </w: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сведения о государственной регистрации, </w:t>
      </w: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место нахождения, </w:t>
      </w: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контактная информация: телефон, эл. почта; </w:t>
      </w: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для заявителя физического лица - фамилия, имя, отчество, </w:t>
      </w: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паспортные данные, </w:t>
      </w: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регистрация по месту жительства, </w:t>
      </w: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адрес фактического проживания, </w:t>
      </w:r>
    </w:p>
    <w:p w:rsidR="008F5FF1" w:rsidRPr="00A070FA" w:rsidRDefault="008F5FF1"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телефон) </w:t>
      </w:r>
    </w:p>
    <w:p w:rsidR="008F5FF1" w:rsidRPr="00A070FA" w:rsidRDefault="008F5FF1" w:rsidP="001749DB">
      <w:pPr>
        <w:spacing w:after="0" w:line="240" w:lineRule="auto"/>
        <w:ind w:firstLine="709"/>
        <w:jc w:val="right"/>
        <w:rPr>
          <w:rFonts w:ascii="Times New Roman" w:hAnsi="Times New Roman" w:cs="Times New Roman"/>
          <w:sz w:val="28"/>
          <w:szCs w:val="28"/>
        </w:rPr>
      </w:pPr>
    </w:p>
    <w:p w:rsidR="008F5FF1" w:rsidRPr="00A070FA" w:rsidRDefault="008F5FF1" w:rsidP="004D6593">
      <w:pPr>
        <w:spacing w:after="0" w:line="240" w:lineRule="auto"/>
        <w:ind w:firstLine="709"/>
        <w:jc w:val="both"/>
        <w:rPr>
          <w:rFonts w:ascii="Times New Roman" w:hAnsi="Times New Roman" w:cs="Times New Roman"/>
          <w:sz w:val="28"/>
          <w:szCs w:val="28"/>
        </w:rPr>
      </w:pP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Заявление об утверждении документации по планировке территории </w:t>
      </w:r>
      <w:r w:rsidR="00B9260B" w:rsidRPr="00A070FA">
        <w:rPr>
          <w:rFonts w:ascii="Times New Roman" w:hAnsi="Times New Roman" w:cs="Times New Roman"/>
          <w:sz w:val="28"/>
          <w:szCs w:val="28"/>
        </w:rPr>
        <w:t xml:space="preserve">(о внесении изменений в документацию по планировке территории)  </w:t>
      </w:r>
    </w:p>
    <w:p w:rsidR="008F5FF1" w:rsidRPr="00A070FA" w:rsidRDefault="008F5FF1" w:rsidP="004D6593">
      <w:pPr>
        <w:spacing w:after="0" w:line="240" w:lineRule="auto"/>
        <w:ind w:firstLine="709"/>
        <w:jc w:val="both"/>
        <w:rPr>
          <w:rFonts w:ascii="Times New Roman" w:hAnsi="Times New Roman" w:cs="Times New Roman"/>
          <w:sz w:val="28"/>
          <w:szCs w:val="28"/>
        </w:rPr>
      </w:pPr>
    </w:p>
    <w:p w:rsidR="008F5FF1"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Прошу утвердить документацию по планировке территории</w:t>
      </w:r>
      <w:r w:rsidR="00B9260B" w:rsidRPr="00A070FA">
        <w:rPr>
          <w:rFonts w:ascii="Times New Roman" w:hAnsi="Times New Roman" w:cs="Times New Roman"/>
          <w:sz w:val="28"/>
          <w:szCs w:val="28"/>
        </w:rPr>
        <w:t xml:space="preserve">/ внесении изменений в документацию по планировке территории)  </w:t>
      </w:r>
      <w:r w:rsidRPr="00A070FA">
        <w:rPr>
          <w:rFonts w:ascii="Times New Roman" w:hAnsi="Times New Roman" w:cs="Times New Roman"/>
          <w:sz w:val="28"/>
          <w:szCs w:val="28"/>
        </w:rPr>
        <w:t xml:space="preserve">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rsidR="00FF6FF3"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Сведения о принятом решении о подготовке документации по планировке территории _________________________________________________________. </w:t>
      </w:r>
    </w:p>
    <w:p w:rsidR="00FF6FF3" w:rsidRPr="00A070FA" w:rsidRDefault="008F5FF1"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К заявлению прилагаются следующие документы:</w:t>
      </w:r>
      <w:r w:rsidR="00FF6FF3" w:rsidRPr="00A070FA">
        <w:rPr>
          <w:rFonts w:ascii="Times New Roman" w:hAnsi="Times New Roman" w:cs="Times New Roman"/>
          <w:sz w:val="28"/>
          <w:szCs w:val="28"/>
        </w:rPr>
        <w:t xml:space="preserve"> _________________________</w:t>
      </w:r>
      <w:r w:rsidRPr="00A070FA">
        <w:rPr>
          <w:rFonts w:ascii="Times New Roman" w:hAnsi="Times New Roman" w:cs="Times New Roman"/>
          <w:sz w:val="28"/>
          <w:szCs w:val="28"/>
        </w:rPr>
        <w:t xml:space="preserve"> (указывается перечень прилагаемых документов) </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Результат предоставления  муниципальной услуги, прошу предоставить:</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___________________________________</w:t>
      </w:r>
      <w:r w:rsidR="00F8100A" w:rsidRPr="00A070FA">
        <w:rPr>
          <w:rFonts w:ascii="Times New Roman" w:hAnsi="Times New Roman" w:cs="Times New Roman"/>
          <w:sz w:val="28"/>
          <w:szCs w:val="28"/>
        </w:rPr>
        <w:t>____________________________</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(указать способ получения результата предоставления муниципальной услуги).</w:t>
      </w:r>
    </w:p>
    <w:p w:rsidR="00FF6FF3" w:rsidRPr="00A070FA" w:rsidRDefault="00FF6FF3" w:rsidP="004D6593">
      <w:pPr>
        <w:spacing w:after="0" w:line="240" w:lineRule="auto"/>
        <w:ind w:firstLine="709"/>
        <w:jc w:val="both"/>
        <w:rPr>
          <w:rFonts w:ascii="Times New Roman" w:hAnsi="Times New Roman" w:cs="Times New Roman"/>
          <w:sz w:val="28"/>
          <w:szCs w:val="28"/>
        </w:rPr>
      </w:pP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______________ _____________  _________________________</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(дата)               (подпись)                           (ФИО)</w:t>
      </w:r>
    </w:p>
    <w:p w:rsidR="00FF6FF3" w:rsidRPr="00A070FA" w:rsidRDefault="00FF6FF3" w:rsidP="004D6593">
      <w:pPr>
        <w:spacing w:after="0" w:line="240" w:lineRule="auto"/>
        <w:ind w:firstLine="709"/>
        <w:jc w:val="both"/>
        <w:rPr>
          <w:rFonts w:ascii="Times New Roman" w:hAnsi="Times New Roman" w:cs="Times New Roman"/>
          <w:sz w:val="28"/>
          <w:szCs w:val="28"/>
        </w:rPr>
      </w:pP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br w:type="page"/>
      </w:r>
    </w:p>
    <w:p w:rsidR="00FF6FF3" w:rsidRPr="00A070FA" w:rsidRDefault="00FF6FF3" w:rsidP="004D6593">
      <w:pPr>
        <w:pStyle w:val="3"/>
        <w:spacing w:before="0" w:line="240" w:lineRule="auto"/>
        <w:rPr>
          <w:rFonts w:cs="Times New Roman"/>
          <w:szCs w:val="28"/>
        </w:rPr>
      </w:pPr>
      <w:r w:rsidRPr="00A070FA">
        <w:rPr>
          <w:rFonts w:cs="Times New Roman"/>
          <w:szCs w:val="28"/>
        </w:rPr>
        <w:lastRenderedPageBreak/>
        <w:t xml:space="preserve">Приложение </w:t>
      </w:r>
      <w:r w:rsidR="008956BF">
        <w:rPr>
          <w:rFonts w:cs="Times New Roman"/>
          <w:szCs w:val="28"/>
        </w:rPr>
        <w:t xml:space="preserve"> </w:t>
      </w:r>
      <w:r w:rsidRPr="00A070FA">
        <w:rPr>
          <w:rFonts w:cs="Times New Roman"/>
          <w:szCs w:val="28"/>
        </w:rPr>
        <w:t xml:space="preserve"> 3</w:t>
      </w:r>
    </w:p>
    <w:p w:rsidR="00FF6FF3" w:rsidRPr="00A070FA" w:rsidRDefault="00FF6FF3"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к административному регламенту </w:t>
      </w:r>
    </w:p>
    <w:p w:rsidR="00FF6FF3" w:rsidRPr="00A070FA" w:rsidRDefault="00FF6FF3"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предоставления муниципальной услуги </w:t>
      </w:r>
    </w:p>
    <w:p w:rsidR="00FF6FF3" w:rsidRPr="00A070FA" w:rsidRDefault="005C6603"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w:t>
      </w:r>
      <w:r w:rsidR="00FF6FF3" w:rsidRPr="00A070FA">
        <w:rPr>
          <w:rFonts w:ascii="Times New Roman" w:hAnsi="Times New Roman" w:cs="Times New Roman"/>
          <w:sz w:val="28"/>
          <w:szCs w:val="28"/>
        </w:rPr>
        <w:t xml:space="preserve">Подготовка и утверждению документации </w:t>
      </w:r>
    </w:p>
    <w:p w:rsidR="00FF6FF3" w:rsidRPr="00A070FA" w:rsidRDefault="00FF6FF3" w:rsidP="004D6593">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по планировке территории</w:t>
      </w:r>
      <w:r w:rsidR="005C6603" w:rsidRPr="00A070FA">
        <w:rPr>
          <w:rFonts w:ascii="Times New Roman" w:hAnsi="Times New Roman" w:cs="Times New Roman"/>
          <w:sz w:val="28"/>
          <w:szCs w:val="28"/>
        </w:rPr>
        <w:t>»</w:t>
      </w:r>
    </w:p>
    <w:p w:rsidR="00FF6FF3" w:rsidRPr="00A070FA" w:rsidRDefault="00FF6FF3" w:rsidP="004D6593">
      <w:pPr>
        <w:spacing w:after="0" w:line="240" w:lineRule="auto"/>
        <w:ind w:firstLine="709"/>
        <w:jc w:val="both"/>
        <w:rPr>
          <w:rFonts w:ascii="Times New Roman" w:hAnsi="Times New Roman" w:cs="Times New Roman"/>
          <w:sz w:val="28"/>
          <w:szCs w:val="28"/>
        </w:rPr>
      </w:pP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В администрацию Березовского района от___________________________________</w:t>
      </w: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(для заявителя юридического лица - полное </w:t>
      </w: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наименование, </w:t>
      </w: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организационно-правовая форма, </w:t>
      </w: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сведения о государственной регистрации, </w:t>
      </w: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место нахождения, </w:t>
      </w: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контактная информация: телефон, эл. почта; </w:t>
      </w: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для заявителя физического лица - фамилия, имя, отчество, </w:t>
      </w: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паспортные данные, </w:t>
      </w: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регистрация по месту жительства, </w:t>
      </w: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адрес фактического проживания, </w:t>
      </w:r>
    </w:p>
    <w:p w:rsidR="00FF6FF3" w:rsidRPr="00A070FA" w:rsidRDefault="00FF6FF3" w:rsidP="001749DB">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телефон) </w:t>
      </w:r>
    </w:p>
    <w:p w:rsidR="00FF6FF3" w:rsidRPr="00A070FA" w:rsidRDefault="00FF6FF3" w:rsidP="004D6593">
      <w:pPr>
        <w:spacing w:after="0" w:line="240" w:lineRule="auto"/>
        <w:ind w:firstLine="709"/>
        <w:jc w:val="both"/>
        <w:rPr>
          <w:rFonts w:ascii="Times New Roman" w:hAnsi="Times New Roman" w:cs="Times New Roman"/>
          <w:sz w:val="28"/>
          <w:szCs w:val="28"/>
        </w:rPr>
      </w:pPr>
    </w:p>
    <w:p w:rsidR="00FF6FF3" w:rsidRPr="00A070FA" w:rsidRDefault="00FF6FF3" w:rsidP="00302AE6">
      <w:pPr>
        <w:spacing w:after="0" w:line="240" w:lineRule="auto"/>
        <w:jc w:val="center"/>
        <w:rPr>
          <w:rFonts w:ascii="Times New Roman" w:hAnsi="Times New Roman" w:cs="Times New Roman"/>
          <w:sz w:val="28"/>
          <w:szCs w:val="28"/>
        </w:rPr>
      </w:pPr>
      <w:r w:rsidRPr="00A070FA">
        <w:rPr>
          <w:rFonts w:ascii="Times New Roman" w:hAnsi="Times New Roman" w:cs="Times New Roman"/>
          <w:sz w:val="28"/>
          <w:szCs w:val="28"/>
        </w:rPr>
        <w:t>Заявление о принятии решения о подготовке документации по внесению изменений в документацию по планировке территории</w:t>
      </w:r>
    </w:p>
    <w:p w:rsidR="00FF6FF3" w:rsidRPr="00A070FA" w:rsidRDefault="00FF6FF3" w:rsidP="004D6593">
      <w:pPr>
        <w:spacing w:after="0" w:line="240" w:lineRule="auto"/>
        <w:ind w:firstLine="709"/>
        <w:jc w:val="both"/>
        <w:rPr>
          <w:rFonts w:ascii="Times New Roman" w:hAnsi="Times New Roman" w:cs="Times New Roman"/>
          <w:sz w:val="28"/>
          <w:szCs w:val="28"/>
        </w:rPr>
      </w:pP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 ____________________________________________________________________.</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(указываются реквизиты решения об утверждении документации по планировке территории) в отношении территории (ее отдельных частей)___________________________. кадастровый номер земельного участка или описание границ территории согласно прилагаемой схеме. </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1. Цель разработки документации по планировке территории:__________. ____________________________________________________________________. </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____________________________________________________________________. </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3. Планируемый срок разработки документации по планировке территории__________________________________________________________ 4. Источник финансирования работ по подготовке документации по планировке территории________________________________________________</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К заявлению прилагаются следующие документы: _________________________ (указывается перечень прилагаемых документов) </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Результат предоставления  муниципальной услуги, прошу предоставить:</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lastRenderedPageBreak/>
        <w:t>___________________________________</w:t>
      </w:r>
      <w:r w:rsidR="00F8100A" w:rsidRPr="00A070FA">
        <w:rPr>
          <w:rFonts w:ascii="Times New Roman" w:hAnsi="Times New Roman" w:cs="Times New Roman"/>
          <w:sz w:val="28"/>
          <w:szCs w:val="28"/>
        </w:rPr>
        <w:t>____________________________</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(указать способ получения результата предоставления муниципальной услуги).</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______________ _____________  _________________________</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 xml:space="preserve">        (дата)               (подпись)                           (ФИО)</w:t>
      </w:r>
    </w:p>
    <w:p w:rsidR="00FF6FF3" w:rsidRPr="00A070FA" w:rsidRDefault="00FF6FF3" w:rsidP="004D6593">
      <w:pPr>
        <w:spacing w:after="0" w:line="240" w:lineRule="auto"/>
        <w:ind w:firstLine="709"/>
        <w:jc w:val="both"/>
        <w:rPr>
          <w:rFonts w:ascii="Times New Roman" w:hAnsi="Times New Roman" w:cs="Times New Roman"/>
          <w:sz w:val="28"/>
          <w:szCs w:val="28"/>
        </w:rPr>
      </w:pPr>
      <w:r w:rsidRPr="00A070FA">
        <w:rPr>
          <w:rFonts w:ascii="Times New Roman" w:hAnsi="Times New Roman" w:cs="Times New Roman"/>
          <w:sz w:val="28"/>
          <w:szCs w:val="28"/>
        </w:rPr>
        <w:t>СХЕМА ГРАНИЦ ПРОЕКТИРОВАНИЯ</w:t>
      </w:r>
    </w:p>
    <w:tbl>
      <w:tblPr>
        <w:tblStyle w:val="a8"/>
        <w:tblW w:w="0" w:type="auto"/>
        <w:tblLook w:val="04A0" w:firstRow="1" w:lastRow="0" w:firstColumn="1" w:lastColumn="0" w:noHBand="0" w:noVBand="1"/>
      </w:tblPr>
      <w:tblGrid>
        <w:gridCol w:w="9854"/>
      </w:tblGrid>
      <w:tr w:rsidR="00FF6FF3" w:rsidRPr="00A070FA" w:rsidTr="00FF6FF3">
        <w:tc>
          <w:tcPr>
            <w:tcW w:w="9854" w:type="dxa"/>
          </w:tcPr>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p w:rsidR="00FF6FF3" w:rsidRPr="00A070FA" w:rsidRDefault="00FF6FF3" w:rsidP="004D6593">
            <w:pPr>
              <w:ind w:firstLine="709"/>
              <w:jc w:val="both"/>
              <w:rPr>
                <w:rFonts w:ascii="Times New Roman" w:hAnsi="Times New Roman" w:cs="Times New Roman"/>
                <w:sz w:val="28"/>
                <w:szCs w:val="28"/>
              </w:rPr>
            </w:pPr>
          </w:p>
        </w:tc>
      </w:tr>
    </w:tbl>
    <w:p w:rsidR="0027436C" w:rsidRPr="00A070FA" w:rsidRDefault="0027436C" w:rsidP="004D6593">
      <w:pPr>
        <w:spacing w:after="0" w:line="240" w:lineRule="auto"/>
        <w:ind w:firstLine="709"/>
        <w:jc w:val="both"/>
        <w:rPr>
          <w:rFonts w:ascii="Times New Roman" w:hAnsi="Times New Roman" w:cs="Times New Roman"/>
          <w:sz w:val="28"/>
          <w:szCs w:val="28"/>
        </w:rPr>
      </w:pPr>
    </w:p>
    <w:p w:rsidR="0027436C" w:rsidRPr="00A070FA" w:rsidRDefault="0027436C" w:rsidP="004D6593">
      <w:pPr>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br w:type="page"/>
      </w:r>
    </w:p>
    <w:p w:rsidR="00B30548" w:rsidRPr="00A070FA" w:rsidRDefault="00B30548" w:rsidP="00302AE6">
      <w:pPr>
        <w:spacing w:after="0"/>
        <w:jc w:val="right"/>
        <w:rPr>
          <w:rFonts w:ascii="Times New Roman" w:hAnsi="Times New Roman" w:cs="Times New Roman"/>
          <w:sz w:val="28"/>
          <w:szCs w:val="28"/>
        </w:rPr>
      </w:pPr>
      <w:r w:rsidRPr="00A070FA">
        <w:rPr>
          <w:rFonts w:ascii="Times New Roman" w:hAnsi="Times New Roman" w:cs="Times New Roman"/>
          <w:sz w:val="28"/>
          <w:szCs w:val="28"/>
        </w:rPr>
        <w:lastRenderedPageBreak/>
        <w:t xml:space="preserve">Приложение </w:t>
      </w:r>
      <w:r w:rsidR="008956BF">
        <w:rPr>
          <w:rFonts w:ascii="Times New Roman" w:hAnsi="Times New Roman" w:cs="Times New Roman"/>
          <w:sz w:val="28"/>
          <w:szCs w:val="28"/>
        </w:rPr>
        <w:t xml:space="preserve"> </w:t>
      </w:r>
      <w:r w:rsidRPr="00A070FA">
        <w:rPr>
          <w:rFonts w:ascii="Times New Roman" w:hAnsi="Times New Roman" w:cs="Times New Roman"/>
          <w:sz w:val="28"/>
          <w:szCs w:val="28"/>
        </w:rPr>
        <w:t xml:space="preserve"> 4</w:t>
      </w:r>
    </w:p>
    <w:p w:rsidR="00B30548" w:rsidRPr="00A070FA" w:rsidRDefault="00B30548"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к административному регламенту </w:t>
      </w:r>
    </w:p>
    <w:p w:rsidR="00B30548" w:rsidRPr="00A070FA" w:rsidRDefault="00B30548"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предоставления муниципальной услуги </w:t>
      </w:r>
    </w:p>
    <w:p w:rsidR="00B30548" w:rsidRPr="00A070FA" w:rsidRDefault="00B30548"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«Подготовка и утверждению документации </w:t>
      </w:r>
    </w:p>
    <w:p w:rsidR="00B30548" w:rsidRPr="00A070FA" w:rsidRDefault="00B30548"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по планировке территории»</w:t>
      </w:r>
    </w:p>
    <w:p w:rsidR="00B30548" w:rsidRPr="00A070FA" w:rsidRDefault="00B30548">
      <w:pPr>
        <w:rPr>
          <w:rFonts w:ascii="Times New Roman" w:hAnsi="Times New Roman" w:cs="Times New Roman"/>
          <w:szCs w:val="28"/>
        </w:rPr>
      </w:pP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В администрацию Березовского района от___________________________________</w:t>
      </w: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(для заявителя юридического лица - полное </w:t>
      </w: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наименование, </w:t>
      </w: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организационно-правовая форма, </w:t>
      </w: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сведения о государственной регистрации, </w:t>
      </w: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место нахождения, </w:t>
      </w: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контактная информация: телефон, эл. почта; </w:t>
      </w: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для заявителя физического лица - фамилия, имя, отчество, </w:t>
      </w: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паспортные данные, </w:t>
      </w: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регистрация по месту жительства, </w:t>
      </w: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адрес фактического проживания, </w:t>
      </w:r>
    </w:p>
    <w:p w:rsidR="00302AE6" w:rsidRPr="00A070FA" w:rsidRDefault="00302AE6" w:rsidP="00302AE6">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телефон) </w:t>
      </w:r>
    </w:p>
    <w:p w:rsidR="00B30548" w:rsidRPr="00A070FA" w:rsidRDefault="008956BF" w:rsidP="00302AE6">
      <w:pPr>
        <w:shd w:val="clear" w:color="auto" w:fill="FFFFFF"/>
        <w:spacing w:after="240" w:line="240" w:lineRule="auto"/>
        <w:jc w:val="center"/>
        <w:textAlignment w:val="baseline"/>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Заявление</w:t>
      </w:r>
      <w:r w:rsidR="00B30548" w:rsidRPr="00A070FA">
        <w:rPr>
          <w:rFonts w:ascii="Times New Roman" w:eastAsia="Times New Roman" w:hAnsi="Times New Roman" w:cs="Times New Roman"/>
          <w:bCs/>
          <w:sz w:val="28"/>
          <w:szCs w:val="24"/>
          <w:lang w:eastAsia="ru-RU"/>
        </w:rPr>
        <w:t xml:space="preserve"> об отмене </w:t>
      </w:r>
      <w:r w:rsidR="00302AE6" w:rsidRPr="00A070FA">
        <w:rPr>
          <w:rFonts w:ascii="Times New Roman" w:eastAsia="Times New Roman" w:hAnsi="Times New Roman" w:cs="Times New Roman"/>
          <w:bCs/>
          <w:sz w:val="28"/>
          <w:szCs w:val="24"/>
          <w:lang w:eastAsia="ru-RU"/>
        </w:rPr>
        <w:t xml:space="preserve"> </w:t>
      </w:r>
      <w:r w:rsidR="00B30548" w:rsidRPr="00A070FA">
        <w:rPr>
          <w:rFonts w:ascii="Times New Roman" w:eastAsia="Times New Roman" w:hAnsi="Times New Roman" w:cs="Times New Roman"/>
          <w:bCs/>
          <w:sz w:val="28"/>
          <w:szCs w:val="24"/>
          <w:lang w:eastAsia="ru-RU"/>
        </w:rPr>
        <w:t xml:space="preserve"> отдельных частей</w:t>
      </w:r>
      <w:r w:rsidR="00302AE6" w:rsidRPr="00A070FA">
        <w:rPr>
          <w:rFonts w:ascii="Times New Roman" w:eastAsia="Times New Roman" w:hAnsi="Times New Roman" w:cs="Times New Roman"/>
          <w:bCs/>
          <w:sz w:val="28"/>
          <w:szCs w:val="24"/>
          <w:lang w:eastAsia="ru-RU"/>
        </w:rPr>
        <w:t xml:space="preserve"> документации по планировке территории</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br/>
        <w:t>    Прошу  отменить отдельные части</w:t>
      </w:r>
      <w:r w:rsidR="00302AE6" w:rsidRPr="00A070FA">
        <w:rPr>
          <w:rFonts w:ascii="Times New Roman" w:eastAsia="Times New Roman" w:hAnsi="Times New Roman" w:cs="Times New Roman"/>
          <w:spacing w:val="-18"/>
          <w:sz w:val="28"/>
          <w:szCs w:val="24"/>
          <w:lang w:eastAsia="ru-RU"/>
        </w:rPr>
        <w:t xml:space="preserve"> документации по планировке территории</w:t>
      </w:r>
      <w:r w:rsidRPr="00A070FA">
        <w:rPr>
          <w:rFonts w:ascii="Times New Roman" w:eastAsia="Times New Roman" w:hAnsi="Times New Roman" w:cs="Times New Roman"/>
          <w:spacing w:val="-18"/>
          <w:sz w:val="28"/>
          <w:szCs w:val="24"/>
          <w:lang w:eastAsia="ru-RU"/>
        </w:rPr>
        <w:t>) ___________</w:t>
      </w:r>
      <w:r w:rsidR="00302AE6" w:rsidRPr="00A070FA">
        <w:rPr>
          <w:rFonts w:ascii="Times New Roman" w:eastAsia="Times New Roman" w:hAnsi="Times New Roman" w:cs="Times New Roman"/>
          <w:spacing w:val="-18"/>
          <w:sz w:val="28"/>
          <w:szCs w:val="24"/>
          <w:lang w:eastAsia="ru-RU"/>
        </w:rPr>
        <w:t>___</w:t>
      </w:r>
      <w:r w:rsidRPr="00A070FA">
        <w:rPr>
          <w:rFonts w:ascii="Times New Roman" w:eastAsia="Times New Roman" w:hAnsi="Times New Roman" w:cs="Times New Roman"/>
          <w:spacing w:val="-18"/>
          <w:sz w:val="28"/>
          <w:szCs w:val="24"/>
          <w:lang w:eastAsia="ru-RU"/>
        </w:rPr>
        <w:t>_______________________________________________________________,</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                  (указать вид утвержденной документации)</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утвержденную ______________________________________________________________</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__________________________________________________________________________,</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 xml:space="preserve">      (реквизиты акта о принятии решения об утверждении документации </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                         по планировке территории)</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    В связи с _____________________________________________________________</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___________________________________________________________________________</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 xml:space="preserve">  (указать причины, по которым документация по планировке территории или </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                    ее отдельные части подлежат отмене)</w:t>
      </w:r>
    </w:p>
    <w:p w:rsidR="00B30548" w:rsidRPr="00A070FA" w:rsidRDefault="008F3349"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br/>
        <w:t>    Приложение</w:t>
      </w:r>
      <w:r w:rsidR="00B30548" w:rsidRPr="00A070FA">
        <w:rPr>
          <w:rFonts w:ascii="Times New Roman" w:eastAsia="Times New Roman" w:hAnsi="Times New Roman" w:cs="Times New Roman"/>
          <w:spacing w:val="-18"/>
          <w:sz w:val="28"/>
          <w:szCs w:val="24"/>
          <w:lang w:eastAsia="ru-RU"/>
        </w:rPr>
        <w:t>:</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___________________________________________________________________________</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___________________________________________________________________________</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br/>
        <w:t>_______________ ______________ ____________________________________________</w:t>
      </w:r>
    </w:p>
    <w:p w:rsidR="00B30548" w:rsidRPr="00A070FA" w:rsidRDefault="00B30548" w:rsidP="00302AE6">
      <w:pPr>
        <w:spacing w:after="0" w:line="240" w:lineRule="auto"/>
        <w:jc w:val="both"/>
        <w:textAlignment w:val="baseline"/>
        <w:rPr>
          <w:rFonts w:ascii="Times New Roman" w:eastAsia="Times New Roman" w:hAnsi="Times New Roman" w:cs="Times New Roman"/>
          <w:spacing w:val="-18"/>
          <w:sz w:val="28"/>
          <w:szCs w:val="24"/>
          <w:lang w:eastAsia="ru-RU"/>
        </w:rPr>
      </w:pPr>
      <w:r w:rsidRPr="00A070FA">
        <w:rPr>
          <w:rFonts w:ascii="Times New Roman" w:eastAsia="Times New Roman" w:hAnsi="Times New Roman" w:cs="Times New Roman"/>
          <w:spacing w:val="-18"/>
          <w:sz w:val="28"/>
          <w:szCs w:val="24"/>
          <w:lang w:eastAsia="ru-RU"/>
        </w:rPr>
        <w:t>    (дата)        (подпись)                   (расшифровка)</w:t>
      </w:r>
    </w:p>
    <w:p w:rsidR="00B30548" w:rsidRPr="00A070FA" w:rsidRDefault="00B30548" w:rsidP="00302AE6">
      <w:pPr>
        <w:spacing w:after="0" w:line="240" w:lineRule="auto"/>
        <w:jc w:val="both"/>
        <w:textAlignment w:val="baseline"/>
        <w:rPr>
          <w:rFonts w:ascii="Times New Roman" w:eastAsia="Times New Roman" w:hAnsi="Times New Roman" w:cs="Times New Roman"/>
          <w:sz w:val="28"/>
          <w:szCs w:val="24"/>
          <w:lang w:eastAsia="ru-RU"/>
        </w:rPr>
      </w:pPr>
      <w:r w:rsidRPr="00A070FA">
        <w:rPr>
          <w:rFonts w:ascii="Times New Roman" w:eastAsia="Times New Roman" w:hAnsi="Times New Roman" w:cs="Times New Roman"/>
          <w:spacing w:val="-18"/>
          <w:sz w:val="28"/>
          <w:szCs w:val="24"/>
          <w:lang w:eastAsia="ru-RU"/>
        </w:rPr>
        <w:br/>
      </w:r>
      <w:r w:rsidRPr="00A070FA">
        <w:rPr>
          <w:rFonts w:ascii="Times New Roman" w:eastAsia="Times New Roman" w:hAnsi="Times New Roman" w:cs="Times New Roman"/>
          <w:sz w:val="28"/>
          <w:szCs w:val="24"/>
          <w:lang w:eastAsia="ru-RU"/>
        </w:rPr>
        <w:t>________________</w:t>
      </w:r>
    </w:p>
    <w:p w:rsidR="00302AE6" w:rsidRPr="00A070FA" w:rsidRDefault="00302AE6" w:rsidP="00302AE6">
      <w:pPr>
        <w:jc w:val="both"/>
        <w:rPr>
          <w:rFonts w:ascii="Times New Roman" w:eastAsiaTheme="majorEastAsia" w:hAnsi="Times New Roman" w:cs="Times New Roman"/>
          <w:bCs/>
          <w:sz w:val="32"/>
          <w:szCs w:val="28"/>
        </w:rPr>
      </w:pPr>
      <w:r w:rsidRPr="00A070FA">
        <w:rPr>
          <w:rFonts w:ascii="Times New Roman" w:eastAsiaTheme="majorEastAsia" w:hAnsi="Times New Roman" w:cs="Times New Roman"/>
          <w:bCs/>
          <w:sz w:val="32"/>
          <w:szCs w:val="28"/>
        </w:rPr>
        <w:br w:type="page"/>
      </w:r>
    </w:p>
    <w:p w:rsidR="005D675C" w:rsidRPr="00A070FA" w:rsidRDefault="005D675C" w:rsidP="005D675C">
      <w:pPr>
        <w:pStyle w:val="3"/>
        <w:spacing w:before="0" w:line="240" w:lineRule="auto"/>
        <w:rPr>
          <w:rFonts w:cs="Times New Roman"/>
          <w:szCs w:val="28"/>
        </w:rPr>
      </w:pPr>
      <w:r w:rsidRPr="00A070FA">
        <w:rPr>
          <w:rFonts w:cs="Times New Roman"/>
          <w:szCs w:val="28"/>
        </w:rPr>
        <w:lastRenderedPageBreak/>
        <w:t xml:space="preserve">Приложение </w:t>
      </w:r>
      <w:r w:rsidR="008956BF">
        <w:rPr>
          <w:rFonts w:cs="Times New Roman"/>
          <w:szCs w:val="28"/>
        </w:rPr>
        <w:t xml:space="preserve"> </w:t>
      </w:r>
      <w:r w:rsidRPr="00A070FA">
        <w:rPr>
          <w:rFonts w:cs="Times New Roman"/>
          <w:szCs w:val="28"/>
        </w:rPr>
        <w:t xml:space="preserve"> </w:t>
      </w:r>
      <w:r w:rsidR="006E3149" w:rsidRPr="00A070FA">
        <w:rPr>
          <w:rFonts w:cs="Times New Roman"/>
          <w:szCs w:val="28"/>
        </w:rPr>
        <w:t>5</w:t>
      </w:r>
    </w:p>
    <w:p w:rsidR="005D675C" w:rsidRPr="00A070FA" w:rsidRDefault="005D675C" w:rsidP="005D675C">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к административному регламенту </w:t>
      </w:r>
    </w:p>
    <w:p w:rsidR="005D675C" w:rsidRPr="00A070FA" w:rsidRDefault="005D675C" w:rsidP="005D675C">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предоставления муниципальной услуги </w:t>
      </w:r>
    </w:p>
    <w:p w:rsidR="005D675C" w:rsidRPr="00A070FA" w:rsidRDefault="005C6603" w:rsidP="005D675C">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w:t>
      </w:r>
      <w:r w:rsidR="005D675C" w:rsidRPr="00A070FA">
        <w:rPr>
          <w:rFonts w:ascii="Times New Roman" w:hAnsi="Times New Roman" w:cs="Times New Roman"/>
          <w:sz w:val="28"/>
          <w:szCs w:val="28"/>
        </w:rPr>
        <w:t xml:space="preserve">Подготовка и утверждению документации </w:t>
      </w:r>
    </w:p>
    <w:p w:rsidR="005D675C" w:rsidRPr="00A070FA" w:rsidRDefault="005D675C" w:rsidP="005D675C">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по планировке территории</w:t>
      </w:r>
      <w:r w:rsidR="005C6603" w:rsidRPr="00A070FA">
        <w:rPr>
          <w:rFonts w:ascii="Times New Roman" w:hAnsi="Times New Roman" w:cs="Times New Roman"/>
          <w:sz w:val="28"/>
          <w:szCs w:val="28"/>
        </w:rPr>
        <w:t>»</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__________________________________________</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(вид документа органа, уполномоченного</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на принятие решения о подготовке</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документации по планировке территории)</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от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__</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______________ 20__ г. № _________</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(дата и номер документа о принятии</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решения о подготовке документации</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по планировке территории)</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__________________________________________</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(должность уполномоченного лица органа,</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уполномоченного на принятие решения</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о подготовке документации</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по планировке территории)</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_____________________________ ____________</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(подпись уполномоченного   (расшифровка</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лица органа, уполномоченного   подписи)</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на принятие решения</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о подготовке документации</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по планировке территории)</w:t>
      </w:r>
    </w:p>
    <w:p w:rsidR="00A35258" w:rsidRPr="00A070FA" w:rsidRDefault="00A35258" w:rsidP="005D675C">
      <w:pPr>
        <w:autoSpaceDE w:val="0"/>
        <w:autoSpaceDN w:val="0"/>
        <w:adjustRightInd w:val="0"/>
        <w:spacing w:after="0" w:line="240" w:lineRule="auto"/>
        <w:jc w:val="right"/>
        <w:rPr>
          <w:rFonts w:ascii="Times New Roman" w:hAnsi="Times New Roman" w:cs="Times New Roman"/>
          <w:sz w:val="28"/>
          <w:szCs w:val="28"/>
        </w:rPr>
      </w:pPr>
      <w:r w:rsidRPr="00A070FA">
        <w:rPr>
          <w:rFonts w:ascii="Times New Roman" w:hAnsi="Times New Roman" w:cs="Times New Roman"/>
          <w:sz w:val="28"/>
          <w:szCs w:val="28"/>
        </w:rPr>
        <w:t xml:space="preserve">                                              М.П.</w:t>
      </w: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p w:rsidR="005D675C" w:rsidRPr="00A070FA" w:rsidRDefault="005D675C" w:rsidP="005D675C">
      <w:pPr>
        <w:autoSpaceDE w:val="0"/>
        <w:autoSpaceDN w:val="0"/>
        <w:adjustRightInd w:val="0"/>
        <w:spacing w:after="0" w:line="240" w:lineRule="auto"/>
        <w:jc w:val="center"/>
        <w:rPr>
          <w:rFonts w:ascii="Times New Roman" w:hAnsi="Times New Roman" w:cs="Times New Roman"/>
          <w:sz w:val="28"/>
          <w:szCs w:val="28"/>
        </w:rPr>
      </w:pPr>
    </w:p>
    <w:p w:rsidR="00A35258" w:rsidRPr="00A070FA" w:rsidRDefault="00A35258" w:rsidP="005D675C">
      <w:pPr>
        <w:autoSpaceDE w:val="0"/>
        <w:autoSpaceDN w:val="0"/>
        <w:adjustRightInd w:val="0"/>
        <w:spacing w:after="0" w:line="240" w:lineRule="auto"/>
        <w:jc w:val="center"/>
        <w:rPr>
          <w:rFonts w:ascii="Times New Roman" w:hAnsi="Times New Roman" w:cs="Times New Roman"/>
          <w:sz w:val="28"/>
          <w:szCs w:val="28"/>
        </w:rPr>
      </w:pPr>
      <w:r w:rsidRPr="00A070FA">
        <w:rPr>
          <w:rFonts w:ascii="Times New Roman" w:hAnsi="Times New Roman" w:cs="Times New Roman"/>
          <w:sz w:val="28"/>
          <w:szCs w:val="28"/>
        </w:rPr>
        <w:t>ЗАДАНИЕ</w:t>
      </w:r>
    </w:p>
    <w:p w:rsidR="00A35258" w:rsidRPr="00A070FA" w:rsidRDefault="00A35258" w:rsidP="001749DB">
      <w:pPr>
        <w:autoSpaceDE w:val="0"/>
        <w:autoSpaceDN w:val="0"/>
        <w:adjustRightInd w:val="0"/>
        <w:spacing w:after="0" w:line="240" w:lineRule="auto"/>
        <w:jc w:val="center"/>
        <w:rPr>
          <w:rFonts w:ascii="Times New Roman" w:hAnsi="Times New Roman" w:cs="Times New Roman"/>
          <w:sz w:val="28"/>
          <w:szCs w:val="28"/>
        </w:rPr>
      </w:pPr>
      <w:r w:rsidRPr="00A070FA">
        <w:rPr>
          <w:rFonts w:ascii="Times New Roman" w:hAnsi="Times New Roman" w:cs="Times New Roman"/>
          <w:sz w:val="28"/>
          <w:szCs w:val="28"/>
        </w:rPr>
        <w:t>на разработку документации по планировке территории</w:t>
      </w: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_______________________________________</w:t>
      </w:r>
      <w:r w:rsidR="005D675C" w:rsidRPr="00A070FA">
        <w:rPr>
          <w:rFonts w:ascii="Times New Roman" w:hAnsi="Times New Roman" w:cs="Times New Roman"/>
          <w:sz w:val="28"/>
          <w:szCs w:val="28"/>
        </w:rPr>
        <w:t>_____________________________</w:t>
      </w: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 xml:space="preserve">  (наименование территории, наименование объекта (объектов) капитального</w:t>
      </w: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 xml:space="preserve">     строительства, для размещения которого (которых) подготавливается</w:t>
      </w: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 xml:space="preserve">                  документация по планировке территории)</w:t>
      </w: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4406"/>
        <w:gridCol w:w="4082"/>
      </w:tblGrid>
      <w:tr w:rsidR="00A35258" w:rsidRPr="00A070FA" w:rsidTr="005D675C">
        <w:tc>
          <w:tcPr>
            <w:tcW w:w="4972" w:type="dxa"/>
            <w:gridSpan w:val="2"/>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Наименование позиции</w:t>
            </w:r>
          </w:p>
        </w:tc>
        <w:tc>
          <w:tcPr>
            <w:tcW w:w="4082"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Содержание</w:t>
            </w:r>
          </w:p>
        </w:tc>
      </w:tr>
      <w:tr w:rsidR="00A35258" w:rsidRPr="00A070FA" w:rsidTr="005D675C">
        <w:tc>
          <w:tcPr>
            <w:tcW w:w="566"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1.</w:t>
            </w:r>
          </w:p>
        </w:tc>
        <w:tc>
          <w:tcPr>
            <w:tcW w:w="4406"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bookmarkStart w:id="5" w:name="Par53"/>
            <w:bookmarkEnd w:id="5"/>
            <w:r w:rsidRPr="00A070FA">
              <w:rPr>
                <w:rFonts w:ascii="Times New Roman" w:hAnsi="Times New Roman" w:cs="Times New Roman"/>
                <w:sz w:val="28"/>
                <w:szCs w:val="28"/>
              </w:rPr>
              <w:t>Вид разрабатываемой документации по планировке территории</w:t>
            </w:r>
          </w:p>
        </w:tc>
        <w:tc>
          <w:tcPr>
            <w:tcW w:w="4082" w:type="dxa"/>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tc>
      </w:tr>
      <w:tr w:rsidR="00A35258" w:rsidRPr="00A070FA" w:rsidTr="005D675C">
        <w:tc>
          <w:tcPr>
            <w:tcW w:w="566"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2.</w:t>
            </w:r>
          </w:p>
        </w:tc>
        <w:tc>
          <w:tcPr>
            <w:tcW w:w="4406" w:type="dxa"/>
            <w:hideMark/>
          </w:tcPr>
          <w:p w:rsidR="00A35258" w:rsidRPr="00A070FA" w:rsidRDefault="002C47EE" w:rsidP="002C47EE">
            <w:pPr>
              <w:autoSpaceDE w:val="0"/>
              <w:autoSpaceDN w:val="0"/>
              <w:adjustRightInd w:val="0"/>
              <w:spacing w:after="0" w:line="240" w:lineRule="auto"/>
              <w:jc w:val="both"/>
              <w:rPr>
                <w:rFonts w:ascii="Times New Roman" w:hAnsi="Times New Roman" w:cs="Times New Roman"/>
                <w:sz w:val="28"/>
                <w:szCs w:val="28"/>
              </w:rPr>
            </w:pPr>
            <w:bookmarkStart w:id="6" w:name="Par56"/>
            <w:bookmarkEnd w:id="6"/>
            <w:r w:rsidRPr="00A070FA">
              <w:rPr>
                <w:rFonts w:ascii="Times New Roman" w:hAnsi="Times New Roman" w:cs="Times New Roman"/>
                <w:sz w:val="28"/>
                <w:szCs w:val="28"/>
              </w:rPr>
              <w:t xml:space="preserve">Заявитель </w:t>
            </w:r>
            <w:r w:rsidR="00A35258" w:rsidRPr="00A070FA">
              <w:rPr>
                <w:rFonts w:ascii="Times New Roman" w:hAnsi="Times New Roman" w:cs="Times New Roman"/>
                <w:sz w:val="28"/>
                <w:szCs w:val="28"/>
              </w:rPr>
              <w:t>подготовки документации по планировке территории</w:t>
            </w:r>
          </w:p>
        </w:tc>
        <w:tc>
          <w:tcPr>
            <w:tcW w:w="4082" w:type="dxa"/>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tc>
      </w:tr>
      <w:tr w:rsidR="00A35258" w:rsidRPr="00A070FA" w:rsidTr="005D675C">
        <w:tc>
          <w:tcPr>
            <w:tcW w:w="566"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3.</w:t>
            </w:r>
          </w:p>
        </w:tc>
        <w:tc>
          <w:tcPr>
            <w:tcW w:w="4406"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bookmarkStart w:id="7" w:name="Par59"/>
            <w:bookmarkEnd w:id="7"/>
            <w:r w:rsidRPr="00A070FA">
              <w:rPr>
                <w:rFonts w:ascii="Times New Roman" w:hAnsi="Times New Roman" w:cs="Times New Roman"/>
                <w:sz w:val="28"/>
                <w:szCs w:val="28"/>
              </w:rPr>
              <w:t xml:space="preserve">Источник финансирования работ </w:t>
            </w:r>
            <w:r w:rsidRPr="00A070FA">
              <w:rPr>
                <w:rFonts w:ascii="Times New Roman" w:hAnsi="Times New Roman" w:cs="Times New Roman"/>
                <w:sz w:val="28"/>
                <w:szCs w:val="28"/>
              </w:rPr>
              <w:lastRenderedPageBreak/>
              <w:t>по подготовке документации по планировке территории</w:t>
            </w:r>
          </w:p>
        </w:tc>
        <w:tc>
          <w:tcPr>
            <w:tcW w:w="4082" w:type="dxa"/>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tc>
      </w:tr>
      <w:tr w:rsidR="00A35258" w:rsidRPr="00A070FA" w:rsidTr="005D675C">
        <w:tc>
          <w:tcPr>
            <w:tcW w:w="566"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lastRenderedPageBreak/>
              <w:t>4.</w:t>
            </w:r>
          </w:p>
        </w:tc>
        <w:tc>
          <w:tcPr>
            <w:tcW w:w="4406"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bookmarkStart w:id="8" w:name="Par62"/>
            <w:bookmarkEnd w:id="8"/>
            <w:r w:rsidRPr="00A070FA">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p>
        </w:tc>
        <w:tc>
          <w:tcPr>
            <w:tcW w:w="4082" w:type="dxa"/>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tc>
      </w:tr>
      <w:tr w:rsidR="00A35258" w:rsidRPr="00A070FA" w:rsidTr="005D675C">
        <w:tc>
          <w:tcPr>
            <w:tcW w:w="566"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5.</w:t>
            </w:r>
          </w:p>
        </w:tc>
        <w:tc>
          <w:tcPr>
            <w:tcW w:w="4406"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bookmarkStart w:id="9" w:name="Par65"/>
            <w:bookmarkEnd w:id="9"/>
            <w:r w:rsidRPr="00A070FA">
              <w:rPr>
                <w:rFonts w:ascii="Times New Roman" w:hAnsi="Times New Roman" w:cs="Times New Roman"/>
                <w:sz w:val="28"/>
                <w:szCs w:val="28"/>
              </w:rPr>
              <w:t>Элементы планировочной структуры, населенные пункты, поселения, муниципальные районы, в отношении территорий которых осуществляется подготовка документации по планировке территории</w:t>
            </w:r>
          </w:p>
        </w:tc>
        <w:tc>
          <w:tcPr>
            <w:tcW w:w="4082" w:type="dxa"/>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tc>
      </w:tr>
      <w:tr w:rsidR="00A35258" w:rsidRPr="00A070FA" w:rsidTr="005D675C">
        <w:tc>
          <w:tcPr>
            <w:tcW w:w="566"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r w:rsidRPr="00A070FA">
              <w:rPr>
                <w:rFonts w:ascii="Times New Roman" w:hAnsi="Times New Roman" w:cs="Times New Roman"/>
                <w:sz w:val="28"/>
                <w:szCs w:val="28"/>
              </w:rPr>
              <w:t>6.</w:t>
            </w:r>
          </w:p>
        </w:tc>
        <w:tc>
          <w:tcPr>
            <w:tcW w:w="4406" w:type="dxa"/>
            <w:hideMark/>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bookmarkStart w:id="10" w:name="Par68"/>
            <w:bookmarkEnd w:id="10"/>
            <w:r w:rsidRPr="00A070FA">
              <w:rPr>
                <w:rFonts w:ascii="Times New Roman" w:hAnsi="Times New Roman" w:cs="Times New Roman"/>
                <w:sz w:val="28"/>
                <w:szCs w:val="28"/>
              </w:rPr>
              <w:t>Состав документации по планировке территории</w:t>
            </w:r>
          </w:p>
        </w:tc>
        <w:tc>
          <w:tcPr>
            <w:tcW w:w="4082" w:type="dxa"/>
          </w:tcPr>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tc>
      </w:tr>
    </w:tbl>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outlineLvl w:val="0"/>
        <w:rPr>
          <w:rFonts w:ascii="Times New Roman" w:hAnsi="Times New Roman" w:cs="Times New Roman"/>
          <w:sz w:val="28"/>
          <w:szCs w:val="28"/>
        </w:rPr>
      </w:pPr>
      <w:r w:rsidRPr="00A070FA">
        <w:rPr>
          <w:rFonts w:ascii="Times New Roman" w:hAnsi="Times New Roman" w:cs="Times New Roman"/>
          <w:sz w:val="28"/>
          <w:szCs w:val="28"/>
        </w:rPr>
        <w:br w:type="page"/>
      </w:r>
    </w:p>
    <w:p w:rsidR="005D675C" w:rsidRPr="00A070FA" w:rsidRDefault="005D675C" w:rsidP="005D675C">
      <w:pPr>
        <w:pStyle w:val="3"/>
        <w:spacing w:before="0" w:line="240" w:lineRule="auto"/>
        <w:rPr>
          <w:rFonts w:cs="Times New Roman"/>
          <w:szCs w:val="28"/>
        </w:rPr>
      </w:pPr>
      <w:r w:rsidRPr="00A070FA">
        <w:rPr>
          <w:rFonts w:cs="Times New Roman"/>
          <w:szCs w:val="28"/>
        </w:rPr>
        <w:lastRenderedPageBreak/>
        <w:t xml:space="preserve">Приложение </w:t>
      </w:r>
      <w:r w:rsidR="008956BF">
        <w:rPr>
          <w:rFonts w:cs="Times New Roman"/>
          <w:szCs w:val="28"/>
        </w:rPr>
        <w:t xml:space="preserve"> </w:t>
      </w:r>
      <w:r w:rsidRPr="00A070FA">
        <w:rPr>
          <w:rFonts w:cs="Times New Roman"/>
          <w:szCs w:val="28"/>
        </w:rPr>
        <w:t xml:space="preserve"> </w:t>
      </w:r>
      <w:r w:rsidR="006E3149" w:rsidRPr="00A070FA">
        <w:rPr>
          <w:rFonts w:cs="Times New Roman"/>
          <w:szCs w:val="28"/>
        </w:rPr>
        <w:t>6</w:t>
      </w:r>
    </w:p>
    <w:p w:rsidR="005D675C" w:rsidRPr="00A070FA" w:rsidRDefault="005D675C" w:rsidP="005D675C">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к административному регламенту </w:t>
      </w:r>
    </w:p>
    <w:p w:rsidR="005D675C" w:rsidRPr="00A070FA" w:rsidRDefault="005D675C" w:rsidP="005D675C">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 xml:space="preserve">предоставления муниципальной услуги </w:t>
      </w:r>
    </w:p>
    <w:p w:rsidR="005D675C" w:rsidRPr="00A070FA" w:rsidRDefault="005C6603" w:rsidP="005D675C">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w:t>
      </w:r>
      <w:r w:rsidR="005D675C" w:rsidRPr="00A070FA">
        <w:rPr>
          <w:rFonts w:ascii="Times New Roman" w:hAnsi="Times New Roman" w:cs="Times New Roman"/>
          <w:sz w:val="28"/>
          <w:szCs w:val="28"/>
        </w:rPr>
        <w:t xml:space="preserve">Подготовка и утверждению документации </w:t>
      </w:r>
    </w:p>
    <w:p w:rsidR="005D675C" w:rsidRPr="00A070FA" w:rsidRDefault="005D675C" w:rsidP="005D675C">
      <w:pPr>
        <w:spacing w:after="0" w:line="240" w:lineRule="auto"/>
        <w:ind w:firstLine="709"/>
        <w:jc w:val="right"/>
        <w:rPr>
          <w:rFonts w:ascii="Times New Roman" w:hAnsi="Times New Roman" w:cs="Times New Roman"/>
          <w:sz w:val="28"/>
          <w:szCs w:val="28"/>
        </w:rPr>
      </w:pPr>
      <w:r w:rsidRPr="00A070FA">
        <w:rPr>
          <w:rFonts w:ascii="Times New Roman" w:hAnsi="Times New Roman" w:cs="Times New Roman"/>
          <w:sz w:val="28"/>
          <w:szCs w:val="28"/>
        </w:rPr>
        <w:t>по планировке территории</w:t>
      </w:r>
      <w:r w:rsidR="005C6603" w:rsidRPr="00A070FA">
        <w:rPr>
          <w:rFonts w:ascii="Times New Roman" w:hAnsi="Times New Roman" w:cs="Times New Roman"/>
          <w:sz w:val="28"/>
          <w:szCs w:val="28"/>
        </w:rPr>
        <w:t>»</w:t>
      </w: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p w:rsidR="00A35258" w:rsidRPr="00A070FA" w:rsidRDefault="00A35258" w:rsidP="005D675C">
      <w:pPr>
        <w:autoSpaceDE w:val="0"/>
        <w:autoSpaceDN w:val="0"/>
        <w:adjustRightInd w:val="0"/>
        <w:spacing w:after="0" w:line="240" w:lineRule="auto"/>
        <w:jc w:val="center"/>
        <w:rPr>
          <w:rFonts w:ascii="Times New Roman" w:hAnsi="Times New Roman" w:cs="Times New Roman"/>
          <w:bCs/>
          <w:sz w:val="28"/>
          <w:szCs w:val="28"/>
        </w:rPr>
      </w:pPr>
      <w:r w:rsidRPr="00A070FA">
        <w:rPr>
          <w:rFonts w:ascii="Times New Roman" w:hAnsi="Times New Roman" w:cs="Times New Roman"/>
          <w:bCs/>
          <w:sz w:val="28"/>
          <w:szCs w:val="28"/>
        </w:rPr>
        <w:t>ПРАВИЛА</w:t>
      </w:r>
    </w:p>
    <w:p w:rsidR="00A35258" w:rsidRPr="00A070FA" w:rsidRDefault="00A35258" w:rsidP="005D675C">
      <w:pPr>
        <w:autoSpaceDE w:val="0"/>
        <w:autoSpaceDN w:val="0"/>
        <w:adjustRightInd w:val="0"/>
        <w:spacing w:after="0" w:line="240" w:lineRule="auto"/>
        <w:jc w:val="center"/>
        <w:rPr>
          <w:rFonts w:ascii="Times New Roman" w:hAnsi="Times New Roman" w:cs="Times New Roman"/>
          <w:bCs/>
          <w:sz w:val="28"/>
          <w:szCs w:val="28"/>
        </w:rPr>
      </w:pPr>
      <w:r w:rsidRPr="00A070FA">
        <w:rPr>
          <w:rFonts w:ascii="Times New Roman" w:hAnsi="Times New Roman" w:cs="Times New Roman"/>
          <w:bCs/>
          <w:sz w:val="28"/>
          <w:szCs w:val="28"/>
        </w:rPr>
        <w:t>ЗАПОЛНЕНИЯ ФОРМЫ ЗАДАНИЯ НА РАЗРАБОТКУ ДОКУМЕНТАЦИИ</w:t>
      </w:r>
    </w:p>
    <w:p w:rsidR="00A35258" w:rsidRPr="00A070FA" w:rsidRDefault="00A35258" w:rsidP="005D675C">
      <w:pPr>
        <w:autoSpaceDE w:val="0"/>
        <w:autoSpaceDN w:val="0"/>
        <w:adjustRightInd w:val="0"/>
        <w:spacing w:after="0" w:line="240" w:lineRule="auto"/>
        <w:jc w:val="center"/>
        <w:rPr>
          <w:rFonts w:ascii="Times New Roman" w:hAnsi="Times New Roman" w:cs="Times New Roman"/>
          <w:bCs/>
          <w:sz w:val="28"/>
          <w:szCs w:val="28"/>
        </w:rPr>
      </w:pPr>
      <w:r w:rsidRPr="00A070FA">
        <w:rPr>
          <w:rFonts w:ascii="Times New Roman" w:hAnsi="Times New Roman" w:cs="Times New Roman"/>
          <w:bCs/>
          <w:sz w:val="28"/>
          <w:szCs w:val="28"/>
        </w:rPr>
        <w:t>ПО ПЛАНИРОВКЕ ТЕРРИТОРИИ, КОТОРАЯ ОСУЩЕСТВЛЯЕТСЯ</w:t>
      </w:r>
    </w:p>
    <w:p w:rsidR="00A35258" w:rsidRPr="00A070FA" w:rsidRDefault="00A35258" w:rsidP="005D675C">
      <w:pPr>
        <w:autoSpaceDE w:val="0"/>
        <w:autoSpaceDN w:val="0"/>
        <w:adjustRightInd w:val="0"/>
        <w:spacing w:after="0" w:line="240" w:lineRule="auto"/>
        <w:jc w:val="center"/>
        <w:rPr>
          <w:rFonts w:ascii="Times New Roman" w:hAnsi="Times New Roman" w:cs="Times New Roman"/>
          <w:bCs/>
          <w:sz w:val="28"/>
          <w:szCs w:val="28"/>
        </w:rPr>
      </w:pPr>
      <w:r w:rsidRPr="00A070FA">
        <w:rPr>
          <w:rFonts w:ascii="Times New Roman" w:hAnsi="Times New Roman" w:cs="Times New Roman"/>
          <w:bCs/>
          <w:sz w:val="28"/>
          <w:szCs w:val="28"/>
        </w:rPr>
        <w:t>НА ОСНОВАНИИ РЕШЕНИЯ АДМИНИСТРАЦИИ БЕРЕЗОВСКОГО РАЙОНА</w:t>
      </w:r>
    </w:p>
    <w:p w:rsidR="00A35258" w:rsidRPr="00A070FA" w:rsidRDefault="00A35258" w:rsidP="004D6593">
      <w:pPr>
        <w:autoSpaceDE w:val="0"/>
        <w:autoSpaceDN w:val="0"/>
        <w:adjustRightInd w:val="0"/>
        <w:spacing w:after="0" w:line="240" w:lineRule="auto"/>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 xml:space="preserve">1. В </w:t>
      </w:r>
      <w:hyperlink r:id="rId24" w:anchor="Par53" w:history="1">
        <w:r w:rsidRPr="00A070FA">
          <w:rPr>
            <w:rFonts w:ascii="Times New Roman" w:hAnsi="Times New Roman" w:cs="Times New Roman"/>
            <w:color w:val="0000FF"/>
            <w:sz w:val="28"/>
            <w:szCs w:val="28"/>
          </w:rPr>
          <w:t>позиции</w:t>
        </w:r>
      </w:hyperlink>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Вид разрабатываемой документации по планировке территории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в графе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Содержание</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указывается информация о разработке одного из следующих документов:</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а) проект планировки территории;</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б) проект планировки территории, содержащий проект межевания территории;</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г) проект межевания территории в виде отдельного документа.</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 xml:space="preserve">2. В </w:t>
      </w:r>
      <w:hyperlink r:id="rId25" w:anchor="Par56" w:history="1">
        <w:r w:rsidRPr="00A070FA">
          <w:rPr>
            <w:rFonts w:ascii="Times New Roman" w:hAnsi="Times New Roman" w:cs="Times New Roman"/>
            <w:color w:val="0000FF"/>
            <w:sz w:val="28"/>
            <w:szCs w:val="28"/>
          </w:rPr>
          <w:t>позиции</w:t>
        </w:r>
      </w:hyperlink>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002C47EE" w:rsidRPr="00A070FA">
        <w:rPr>
          <w:rFonts w:ascii="Times New Roman" w:hAnsi="Times New Roman" w:cs="Times New Roman"/>
          <w:sz w:val="28"/>
          <w:szCs w:val="28"/>
        </w:rPr>
        <w:t>Заявитель</w:t>
      </w:r>
      <w:r w:rsidRPr="00A070FA">
        <w:rPr>
          <w:rFonts w:ascii="Times New Roman" w:hAnsi="Times New Roman" w:cs="Times New Roman"/>
          <w:sz w:val="28"/>
          <w:szCs w:val="28"/>
        </w:rPr>
        <w:t xml:space="preserve"> подготовки документации по планировке территории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в графе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Содержание</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а) полное наименование федерального органа исполнительной власти;</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б) полное наименование органа исполнительной власти субъекта Российской Федерации;</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в) полное наименование органа местного самоуправления;</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д) фамилия, имя, отчество, адрес места регистрации и паспортные данные физического лица.</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 xml:space="preserve">3. В </w:t>
      </w:r>
      <w:hyperlink r:id="rId26" w:anchor="Par59" w:history="1">
        <w:r w:rsidRPr="00A070FA">
          <w:rPr>
            <w:rFonts w:ascii="Times New Roman" w:hAnsi="Times New Roman" w:cs="Times New Roman"/>
            <w:color w:val="0000FF"/>
            <w:sz w:val="28"/>
            <w:szCs w:val="28"/>
          </w:rPr>
          <w:t>позиции</w:t>
        </w:r>
      </w:hyperlink>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Источник финансирования работ по подготовке документации по планировке территории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в графе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Содержание</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указывается один из следующих источников финансирования работ по подготовке документации по планировке территории:</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федеральными органами исполнительной власти, органами исполнительной власти субъектов Российской Федерации, органами местного самоуправления, </w:t>
      </w:r>
      <w:r w:rsidRPr="00A070FA">
        <w:rPr>
          <w:rFonts w:ascii="Times New Roman" w:hAnsi="Times New Roman" w:cs="Times New Roman"/>
          <w:sz w:val="28"/>
          <w:szCs w:val="28"/>
        </w:rPr>
        <w:lastRenderedPageBreak/>
        <w:t>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 xml:space="preserve">4. В </w:t>
      </w:r>
      <w:hyperlink r:id="rId27" w:anchor="Par62" w:history="1">
        <w:r w:rsidRPr="00A070FA">
          <w:rPr>
            <w:rFonts w:ascii="Times New Roman" w:hAnsi="Times New Roman" w:cs="Times New Roman"/>
            <w:color w:val="0000FF"/>
            <w:sz w:val="28"/>
            <w:szCs w:val="28"/>
          </w:rPr>
          <w:t>позиции</w:t>
        </w:r>
      </w:hyperlink>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Вид и наименование планируемого к размещению объекта капитального строительства, его основные характеристики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в графе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Содержание</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указываются полное наименование и вид планируемого к размещению объекта капитального строительства (например,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Волоконно-оптическая линия передач (ВОЛП) на участке узел связи 123 - узел связи 456</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его основные характеристики.</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В случае подготовки документации по планировке территории, предусматривающей размещение линейного объекта, к заданию прилагается схема прохождения трассы линейного объекта в масштабе, позволяющем обеспечить читаемость и наглядность отображаемой информации.</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 xml:space="preserve">5. В </w:t>
      </w:r>
      <w:hyperlink r:id="rId28" w:anchor="Par65" w:history="1">
        <w:r w:rsidRPr="00A070FA">
          <w:rPr>
            <w:rFonts w:ascii="Times New Roman" w:hAnsi="Times New Roman" w:cs="Times New Roman"/>
            <w:color w:val="0000FF"/>
            <w:sz w:val="28"/>
            <w:szCs w:val="28"/>
          </w:rPr>
          <w:t>позиции</w:t>
        </w:r>
      </w:hyperlink>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Элементы планировочной структуры, территориальные зоны, населенные пункты, поселения, муниципальные районы, в отношении территорий которых осуществляется подготовка документации по планировке территории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в графе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Содержание</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указывается перечень элементов планировочной структуры, населенные пункты, поселения, муниципальные районы, в отношении территорий которых осуществляется подготовка документации по планировке территории, в границах территорий которых планируется к размещению объект капитального строительства.</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субъекты Российской Федерации,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r w:rsidRPr="00A070FA">
        <w:rPr>
          <w:rFonts w:ascii="Times New Roman" w:hAnsi="Times New Roman" w:cs="Times New Roman"/>
          <w:sz w:val="28"/>
          <w:szCs w:val="28"/>
        </w:rPr>
        <w:t xml:space="preserve">6. В </w:t>
      </w:r>
      <w:hyperlink r:id="rId29" w:anchor="Par68" w:history="1">
        <w:r w:rsidRPr="00A070FA">
          <w:rPr>
            <w:rFonts w:ascii="Times New Roman" w:hAnsi="Times New Roman" w:cs="Times New Roman"/>
            <w:color w:val="0000FF"/>
            <w:sz w:val="28"/>
            <w:szCs w:val="28"/>
          </w:rPr>
          <w:t>позиции</w:t>
        </w:r>
      </w:hyperlink>
      <w:r w:rsidRPr="00A070FA">
        <w:rPr>
          <w:rFonts w:ascii="Times New Roman" w:hAnsi="Times New Roman" w:cs="Times New Roman"/>
          <w:sz w:val="28"/>
          <w:szCs w:val="28"/>
        </w:rPr>
        <w:t xml:space="preserve">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Состав документации по планировке территории</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в графе </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Содержание</w:t>
      </w:r>
      <w:r w:rsidR="005C6603" w:rsidRPr="00A070FA">
        <w:rPr>
          <w:rFonts w:ascii="Times New Roman" w:hAnsi="Times New Roman" w:cs="Times New Roman"/>
          <w:sz w:val="28"/>
          <w:szCs w:val="28"/>
        </w:rPr>
        <w:t>»</w:t>
      </w:r>
      <w:r w:rsidRPr="00A070FA">
        <w:rPr>
          <w:rFonts w:ascii="Times New Roman" w:hAnsi="Times New Roman" w:cs="Times New Roman"/>
          <w:sz w:val="28"/>
          <w:szCs w:val="28"/>
        </w:rPr>
        <w:t xml:space="preserve"> указывается состав документации по планировке территории, соответствующий требованиям Градостроительного кодекса Российской </w:t>
      </w:r>
      <w:r w:rsidRPr="00A070FA">
        <w:rPr>
          <w:rFonts w:ascii="Times New Roman" w:hAnsi="Times New Roman" w:cs="Times New Roman"/>
          <w:sz w:val="28"/>
          <w:szCs w:val="28"/>
        </w:rPr>
        <w:lastRenderedPageBreak/>
        <w:t>Федерации и положениям нормативных правовых актов Российской Федерации, определяющих требования к составу и содержанию проектов планировки территории.</w:t>
      </w: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p>
    <w:p w:rsidR="00A35258" w:rsidRPr="00A070FA" w:rsidRDefault="00A35258" w:rsidP="004D6593">
      <w:pPr>
        <w:autoSpaceDE w:val="0"/>
        <w:autoSpaceDN w:val="0"/>
        <w:adjustRightInd w:val="0"/>
        <w:spacing w:after="0" w:line="240" w:lineRule="auto"/>
        <w:ind w:firstLine="540"/>
        <w:jc w:val="both"/>
        <w:rPr>
          <w:rFonts w:ascii="Times New Roman" w:hAnsi="Times New Roman" w:cs="Times New Roman"/>
          <w:sz w:val="28"/>
          <w:szCs w:val="28"/>
        </w:rPr>
      </w:pPr>
    </w:p>
    <w:p w:rsidR="00FF6FF3" w:rsidRPr="00A070FA" w:rsidRDefault="00FF6FF3" w:rsidP="004D6593">
      <w:pPr>
        <w:spacing w:after="0" w:line="240" w:lineRule="auto"/>
        <w:ind w:firstLine="709"/>
        <w:jc w:val="both"/>
        <w:rPr>
          <w:rFonts w:ascii="Times New Roman" w:hAnsi="Times New Roman" w:cs="Times New Roman"/>
          <w:sz w:val="28"/>
          <w:szCs w:val="28"/>
        </w:rPr>
      </w:pPr>
    </w:p>
    <w:sectPr w:rsidR="00FF6FF3" w:rsidRPr="00A070FA" w:rsidSect="00BB2E39">
      <w:headerReference w:type="even" r:id="rId30"/>
      <w:headerReference w:type="default" r:id="rId31"/>
      <w:pgSz w:w="11906" w:h="16838"/>
      <w:pgMar w:top="851" w:right="850"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F9" w:rsidRDefault="003519F9">
      <w:pPr>
        <w:spacing w:after="0" w:line="240" w:lineRule="auto"/>
      </w:pPr>
      <w:r>
        <w:separator/>
      </w:r>
    </w:p>
  </w:endnote>
  <w:endnote w:type="continuationSeparator" w:id="0">
    <w:p w:rsidR="003519F9" w:rsidRDefault="0035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F9" w:rsidRDefault="003519F9">
      <w:pPr>
        <w:spacing w:after="0" w:line="240" w:lineRule="auto"/>
      </w:pPr>
      <w:r>
        <w:separator/>
      </w:r>
    </w:p>
  </w:footnote>
  <w:footnote w:type="continuationSeparator" w:id="0">
    <w:p w:rsidR="003519F9" w:rsidRDefault="0035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0FA" w:rsidRDefault="00A070FA">
    <w:pPr>
      <w:rPr>
        <w:sz w:val="2"/>
        <w:szCs w:val="2"/>
      </w:rPr>
    </w:pPr>
    <w:r>
      <w:rPr>
        <w:noProof/>
        <w:lang w:eastAsia="ru-RU"/>
      </w:rPr>
      <mc:AlternateContent>
        <mc:Choice Requires="wps">
          <w:drawing>
            <wp:anchor distT="0" distB="0" distL="63500" distR="63500" simplePos="0" relativeHeight="251659264" behindDoc="1" locked="0" layoutInCell="1" allowOverlap="1" wp14:anchorId="4EFDA817" wp14:editId="74264E0C">
              <wp:simplePos x="0" y="0"/>
              <wp:positionH relativeFrom="page">
                <wp:posOffset>5254625</wp:posOffset>
              </wp:positionH>
              <wp:positionV relativeFrom="page">
                <wp:posOffset>487045</wp:posOffset>
              </wp:positionV>
              <wp:extent cx="165735" cy="189865"/>
              <wp:effectExtent l="0" t="1270" r="0" b="0"/>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0FA" w:rsidRDefault="00A070FA">
                          <w:pPr>
                            <w:pStyle w:val="aa"/>
                            <w:shd w:val="clear" w:color="auto" w:fill="auto"/>
                            <w:spacing w:line="240" w:lineRule="auto"/>
                          </w:pPr>
                          <w:r>
                            <w:fldChar w:fldCharType="begin"/>
                          </w:r>
                          <w:r>
                            <w:instrText xml:space="preserve"> PAGE \* MERGEFORMAT </w:instrText>
                          </w:r>
                          <w:r>
                            <w:fldChar w:fldCharType="separate"/>
                          </w:r>
                          <w:r>
                            <w:rPr>
                              <w:noProof/>
                            </w:rPr>
                            <w:t>44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FDA817" id="_x0000_t202" coordsize="21600,21600" o:spt="202" path="m,l,21600r21600,l21600,xe">
              <v:stroke joinstyle="miter"/>
              <v:path gradientshapeok="t" o:connecttype="rect"/>
            </v:shapetype>
            <v:shape id="Text Box 58" o:spid="_x0000_s1026" type="#_x0000_t202" style="position:absolute;margin-left:413.75pt;margin-top:38.35pt;width:13.05pt;height:14.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itHqQIAAKc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" filled="f" stroked="f">
              <v:textbox style="mso-fit-shape-to-text:t" inset="0,0,0,0">
                <w:txbxContent>
                  <w:p w:rsidR="00A070FA" w:rsidRDefault="00A070FA">
                    <w:pPr>
                      <w:pStyle w:val="aa"/>
                      <w:shd w:val="clear" w:color="auto" w:fill="auto"/>
                      <w:spacing w:line="240" w:lineRule="auto"/>
                    </w:pPr>
                    <w:r>
                      <w:fldChar w:fldCharType="begin"/>
                    </w:r>
                    <w:r>
                      <w:instrText xml:space="preserve"> PAGE \* MERGEFORMAT </w:instrText>
                    </w:r>
                    <w:r>
                      <w:fldChar w:fldCharType="separate"/>
                    </w:r>
                    <w:r>
                      <w:rPr>
                        <w:noProof/>
                      </w:rPr>
                      <w:t>44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024616"/>
      <w:docPartObj>
        <w:docPartGallery w:val="Page Numbers (Top of Page)"/>
        <w:docPartUnique/>
      </w:docPartObj>
    </w:sdtPr>
    <w:sdtEndPr/>
    <w:sdtContent>
      <w:p w:rsidR="00A070FA" w:rsidRDefault="00A070FA">
        <w:pPr>
          <w:pStyle w:val="af4"/>
          <w:jc w:val="center"/>
        </w:pPr>
        <w:r>
          <w:fldChar w:fldCharType="begin"/>
        </w:r>
        <w:r>
          <w:instrText>PAGE   \* MERGEFORMAT</w:instrText>
        </w:r>
        <w:r>
          <w:fldChar w:fldCharType="separate"/>
        </w:r>
        <w:r w:rsidR="005B63D3">
          <w:rPr>
            <w:noProof/>
          </w:rPr>
          <w:t>3</w:t>
        </w:r>
        <w:r>
          <w:fldChar w:fldCharType="end"/>
        </w:r>
      </w:p>
    </w:sdtContent>
  </w:sdt>
  <w:p w:rsidR="00A070FA" w:rsidRDefault="00A070F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2490B"/>
    <w:multiLevelType w:val="multilevel"/>
    <w:tmpl w:val="DC7E7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09C26FD"/>
    <w:multiLevelType w:val="multilevel"/>
    <w:tmpl w:val="C78E4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B4"/>
    <w:rsid w:val="00013AD2"/>
    <w:rsid w:val="00042387"/>
    <w:rsid w:val="00043F2A"/>
    <w:rsid w:val="000517A0"/>
    <w:rsid w:val="00052B3A"/>
    <w:rsid w:val="00060C2D"/>
    <w:rsid w:val="000725C9"/>
    <w:rsid w:val="00080E4E"/>
    <w:rsid w:val="0008246C"/>
    <w:rsid w:val="00097B82"/>
    <w:rsid w:val="000A2E2C"/>
    <w:rsid w:val="000B2F88"/>
    <w:rsid w:val="000B5EBD"/>
    <w:rsid w:val="000D645E"/>
    <w:rsid w:val="000F50F4"/>
    <w:rsid w:val="000F62D7"/>
    <w:rsid w:val="001001C5"/>
    <w:rsid w:val="00116960"/>
    <w:rsid w:val="0011781E"/>
    <w:rsid w:val="00131843"/>
    <w:rsid w:val="001340DE"/>
    <w:rsid w:val="00141A41"/>
    <w:rsid w:val="00157CD4"/>
    <w:rsid w:val="001738C8"/>
    <w:rsid w:val="001749DB"/>
    <w:rsid w:val="0018482C"/>
    <w:rsid w:val="001A28EE"/>
    <w:rsid w:val="001A2D39"/>
    <w:rsid w:val="001A78B2"/>
    <w:rsid w:val="001B0741"/>
    <w:rsid w:val="001B0B9E"/>
    <w:rsid w:val="001B358C"/>
    <w:rsid w:val="001D499D"/>
    <w:rsid w:val="0020298A"/>
    <w:rsid w:val="00212D70"/>
    <w:rsid w:val="00213122"/>
    <w:rsid w:val="00250EC2"/>
    <w:rsid w:val="00271F2E"/>
    <w:rsid w:val="00272479"/>
    <w:rsid w:val="0027436C"/>
    <w:rsid w:val="00293D3A"/>
    <w:rsid w:val="002C076D"/>
    <w:rsid w:val="002C47EE"/>
    <w:rsid w:val="002D2384"/>
    <w:rsid w:val="002D5BE9"/>
    <w:rsid w:val="002E047E"/>
    <w:rsid w:val="002F5A6A"/>
    <w:rsid w:val="002F5CAB"/>
    <w:rsid w:val="00302AE6"/>
    <w:rsid w:val="0031136A"/>
    <w:rsid w:val="00313F7F"/>
    <w:rsid w:val="00314B8D"/>
    <w:rsid w:val="003270CB"/>
    <w:rsid w:val="003519F9"/>
    <w:rsid w:val="00366286"/>
    <w:rsid w:val="00383E01"/>
    <w:rsid w:val="003863D8"/>
    <w:rsid w:val="003B4E0A"/>
    <w:rsid w:val="003B514D"/>
    <w:rsid w:val="003C5791"/>
    <w:rsid w:val="003F18D8"/>
    <w:rsid w:val="003F2141"/>
    <w:rsid w:val="003F4A17"/>
    <w:rsid w:val="004116F9"/>
    <w:rsid w:val="00411C60"/>
    <w:rsid w:val="00415164"/>
    <w:rsid w:val="00422B92"/>
    <w:rsid w:val="00424A09"/>
    <w:rsid w:val="004567FA"/>
    <w:rsid w:val="00486EEE"/>
    <w:rsid w:val="00494DCF"/>
    <w:rsid w:val="004B4E6C"/>
    <w:rsid w:val="004D04E0"/>
    <w:rsid w:val="004D6593"/>
    <w:rsid w:val="004E40D3"/>
    <w:rsid w:val="005065BC"/>
    <w:rsid w:val="00522C4A"/>
    <w:rsid w:val="00526FC1"/>
    <w:rsid w:val="0053461D"/>
    <w:rsid w:val="00535CD4"/>
    <w:rsid w:val="00547F42"/>
    <w:rsid w:val="005569EC"/>
    <w:rsid w:val="0057390C"/>
    <w:rsid w:val="0059668C"/>
    <w:rsid w:val="005B5BCA"/>
    <w:rsid w:val="005B63D3"/>
    <w:rsid w:val="005C34D0"/>
    <w:rsid w:val="005C6603"/>
    <w:rsid w:val="005D675C"/>
    <w:rsid w:val="005E7F28"/>
    <w:rsid w:val="005F2572"/>
    <w:rsid w:val="005F5A5F"/>
    <w:rsid w:val="00612BB4"/>
    <w:rsid w:val="00650D2D"/>
    <w:rsid w:val="00655DF7"/>
    <w:rsid w:val="006741D6"/>
    <w:rsid w:val="0068658E"/>
    <w:rsid w:val="00687CE9"/>
    <w:rsid w:val="0069282F"/>
    <w:rsid w:val="006D19E3"/>
    <w:rsid w:val="006E3149"/>
    <w:rsid w:val="006F55E2"/>
    <w:rsid w:val="0075234C"/>
    <w:rsid w:val="00773E03"/>
    <w:rsid w:val="00786CC6"/>
    <w:rsid w:val="00793FD4"/>
    <w:rsid w:val="00794F00"/>
    <w:rsid w:val="007B765C"/>
    <w:rsid w:val="007C0811"/>
    <w:rsid w:val="007C1FDD"/>
    <w:rsid w:val="00834765"/>
    <w:rsid w:val="0084612A"/>
    <w:rsid w:val="00847D87"/>
    <w:rsid w:val="00852A1D"/>
    <w:rsid w:val="00865D3C"/>
    <w:rsid w:val="0088039F"/>
    <w:rsid w:val="00892C1B"/>
    <w:rsid w:val="008956BF"/>
    <w:rsid w:val="008A426B"/>
    <w:rsid w:val="008B532F"/>
    <w:rsid w:val="008C0E22"/>
    <w:rsid w:val="008C5E9F"/>
    <w:rsid w:val="008D13F4"/>
    <w:rsid w:val="008F3349"/>
    <w:rsid w:val="008F5FF1"/>
    <w:rsid w:val="008F688E"/>
    <w:rsid w:val="009034F7"/>
    <w:rsid w:val="00934EDF"/>
    <w:rsid w:val="00937EE3"/>
    <w:rsid w:val="009511BD"/>
    <w:rsid w:val="0095196E"/>
    <w:rsid w:val="00953326"/>
    <w:rsid w:val="00954A41"/>
    <w:rsid w:val="00961BAC"/>
    <w:rsid w:val="00983BE3"/>
    <w:rsid w:val="00986B92"/>
    <w:rsid w:val="00990AD4"/>
    <w:rsid w:val="00996583"/>
    <w:rsid w:val="009A4635"/>
    <w:rsid w:val="009E199D"/>
    <w:rsid w:val="009F19C1"/>
    <w:rsid w:val="009F5E1B"/>
    <w:rsid w:val="009F6C7E"/>
    <w:rsid w:val="00A070FA"/>
    <w:rsid w:val="00A07B84"/>
    <w:rsid w:val="00A22F06"/>
    <w:rsid w:val="00A35258"/>
    <w:rsid w:val="00A72622"/>
    <w:rsid w:val="00A759F6"/>
    <w:rsid w:val="00A81FA5"/>
    <w:rsid w:val="00A84EDB"/>
    <w:rsid w:val="00A908D4"/>
    <w:rsid w:val="00A931D3"/>
    <w:rsid w:val="00A95BEE"/>
    <w:rsid w:val="00AA4362"/>
    <w:rsid w:val="00AD76B7"/>
    <w:rsid w:val="00AE78F7"/>
    <w:rsid w:val="00B13DC6"/>
    <w:rsid w:val="00B14F2A"/>
    <w:rsid w:val="00B15E5D"/>
    <w:rsid w:val="00B24C6A"/>
    <w:rsid w:val="00B2598D"/>
    <w:rsid w:val="00B270DF"/>
    <w:rsid w:val="00B30548"/>
    <w:rsid w:val="00B34034"/>
    <w:rsid w:val="00B44026"/>
    <w:rsid w:val="00B47346"/>
    <w:rsid w:val="00B5212F"/>
    <w:rsid w:val="00B56E5D"/>
    <w:rsid w:val="00B9260B"/>
    <w:rsid w:val="00BA3888"/>
    <w:rsid w:val="00BB2E39"/>
    <w:rsid w:val="00BB4805"/>
    <w:rsid w:val="00BD2C68"/>
    <w:rsid w:val="00BE041F"/>
    <w:rsid w:val="00BE07A8"/>
    <w:rsid w:val="00BE5A57"/>
    <w:rsid w:val="00C1518D"/>
    <w:rsid w:val="00C25994"/>
    <w:rsid w:val="00C35BFF"/>
    <w:rsid w:val="00C4187F"/>
    <w:rsid w:val="00C612CB"/>
    <w:rsid w:val="00C645C6"/>
    <w:rsid w:val="00C64773"/>
    <w:rsid w:val="00C818F7"/>
    <w:rsid w:val="00CE212C"/>
    <w:rsid w:val="00CE7E9A"/>
    <w:rsid w:val="00CF224F"/>
    <w:rsid w:val="00D01EE9"/>
    <w:rsid w:val="00D0257E"/>
    <w:rsid w:val="00D25CB8"/>
    <w:rsid w:val="00D503F2"/>
    <w:rsid w:val="00D65EA8"/>
    <w:rsid w:val="00D67F5E"/>
    <w:rsid w:val="00D84C82"/>
    <w:rsid w:val="00D96761"/>
    <w:rsid w:val="00DA3B32"/>
    <w:rsid w:val="00DA669C"/>
    <w:rsid w:val="00DB0FBE"/>
    <w:rsid w:val="00DB4461"/>
    <w:rsid w:val="00DE1BB5"/>
    <w:rsid w:val="00DE4B7F"/>
    <w:rsid w:val="00DE6DB8"/>
    <w:rsid w:val="00DF3028"/>
    <w:rsid w:val="00DF41EF"/>
    <w:rsid w:val="00E13A83"/>
    <w:rsid w:val="00E2677D"/>
    <w:rsid w:val="00E54F9B"/>
    <w:rsid w:val="00E6324B"/>
    <w:rsid w:val="00E6383F"/>
    <w:rsid w:val="00E81504"/>
    <w:rsid w:val="00E857AF"/>
    <w:rsid w:val="00E8734E"/>
    <w:rsid w:val="00E90263"/>
    <w:rsid w:val="00EB23B3"/>
    <w:rsid w:val="00EB4BA2"/>
    <w:rsid w:val="00ED75F1"/>
    <w:rsid w:val="00EE626E"/>
    <w:rsid w:val="00EF5F0C"/>
    <w:rsid w:val="00F11DB8"/>
    <w:rsid w:val="00F3024E"/>
    <w:rsid w:val="00F43E10"/>
    <w:rsid w:val="00F70913"/>
    <w:rsid w:val="00F8100A"/>
    <w:rsid w:val="00F87D75"/>
    <w:rsid w:val="00F9247B"/>
    <w:rsid w:val="00F951F4"/>
    <w:rsid w:val="00F954DA"/>
    <w:rsid w:val="00FA5FA8"/>
    <w:rsid w:val="00FB351B"/>
    <w:rsid w:val="00FB5C75"/>
    <w:rsid w:val="00FC193D"/>
    <w:rsid w:val="00FD2349"/>
    <w:rsid w:val="00FF2625"/>
    <w:rsid w:val="00FF32D2"/>
    <w:rsid w:val="00FF6F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76175-D2B2-46D1-B558-0D53AFCB8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C1518D"/>
    <w:pPr>
      <w:keepNext/>
      <w:keepLines/>
      <w:spacing w:after="0" w:line="240" w:lineRule="auto"/>
      <w:jc w:val="center"/>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0"/>
    <w:autoRedefine/>
    <w:uiPriority w:val="9"/>
    <w:unhideWhenUsed/>
    <w:qFormat/>
    <w:rsid w:val="00C1518D"/>
    <w:pPr>
      <w:keepNext/>
      <w:keepLines/>
      <w:spacing w:after="0" w:line="240" w:lineRule="auto"/>
      <w:jc w:val="center"/>
      <w:outlineLvl w:val="1"/>
    </w:pPr>
    <w:rPr>
      <w:rFonts w:ascii="Times New Roman" w:eastAsiaTheme="majorEastAsia" w:hAnsi="Times New Roman" w:cs="Times New Roman"/>
      <w:bCs/>
      <w:sz w:val="28"/>
      <w:szCs w:val="28"/>
    </w:rPr>
  </w:style>
  <w:style w:type="paragraph" w:styleId="3">
    <w:name w:val="heading 3"/>
    <w:basedOn w:val="a"/>
    <w:next w:val="a"/>
    <w:link w:val="30"/>
    <w:autoRedefine/>
    <w:uiPriority w:val="9"/>
    <w:unhideWhenUsed/>
    <w:qFormat/>
    <w:rsid w:val="00F8100A"/>
    <w:pPr>
      <w:keepNext/>
      <w:keepLines/>
      <w:spacing w:before="200" w:after="0"/>
      <w:jc w:val="right"/>
      <w:outlineLvl w:val="2"/>
    </w:pPr>
    <w:rPr>
      <w:rFonts w:ascii="Times New Roman" w:eastAsiaTheme="majorEastAsia" w:hAnsi="Times New Roman" w:cstheme="majorBidi"/>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11)_"/>
    <w:basedOn w:val="a0"/>
    <w:link w:val="110"/>
    <w:rsid w:val="00D503F2"/>
    <w:rPr>
      <w:rFonts w:ascii="Times New Roman" w:eastAsia="Times New Roman" w:hAnsi="Times New Roman" w:cs="Times New Roman"/>
      <w:b/>
      <w:bCs/>
      <w:sz w:val="28"/>
      <w:szCs w:val="28"/>
      <w:shd w:val="clear" w:color="auto" w:fill="FFFFFF"/>
    </w:rPr>
  </w:style>
  <w:style w:type="paragraph" w:customStyle="1" w:styleId="110">
    <w:name w:val="Основной текст (11)"/>
    <w:basedOn w:val="a"/>
    <w:link w:val="11"/>
    <w:rsid w:val="00D503F2"/>
    <w:pPr>
      <w:widowControl w:val="0"/>
      <w:shd w:val="clear" w:color="auto" w:fill="FFFFFF"/>
      <w:spacing w:before="1640" w:after="1260" w:line="312" w:lineRule="exact"/>
      <w:jc w:val="center"/>
    </w:pPr>
    <w:rPr>
      <w:rFonts w:ascii="Times New Roman" w:eastAsia="Times New Roman" w:hAnsi="Times New Roman" w:cs="Times New Roman"/>
      <w:b/>
      <w:bCs/>
      <w:sz w:val="28"/>
      <w:szCs w:val="28"/>
    </w:rPr>
  </w:style>
  <w:style w:type="character" w:customStyle="1" w:styleId="21">
    <w:name w:val="Основной текст (2)_"/>
    <w:basedOn w:val="a0"/>
    <w:link w:val="22"/>
    <w:rsid w:val="00D503F2"/>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D503F2"/>
    <w:pPr>
      <w:widowControl w:val="0"/>
      <w:shd w:val="clear" w:color="auto" w:fill="FFFFFF"/>
      <w:spacing w:before="700" w:after="0" w:line="320" w:lineRule="exact"/>
      <w:ind w:hanging="1740"/>
      <w:jc w:val="both"/>
    </w:pPr>
    <w:rPr>
      <w:rFonts w:ascii="Times New Roman" w:eastAsia="Times New Roman" w:hAnsi="Times New Roman" w:cs="Times New Roman"/>
      <w:sz w:val="26"/>
      <w:szCs w:val="26"/>
    </w:rPr>
  </w:style>
  <w:style w:type="paragraph" w:styleId="a3">
    <w:name w:val="List Paragraph"/>
    <w:basedOn w:val="a"/>
    <w:link w:val="a4"/>
    <w:uiPriority w:val="99"/>
    <w:qFormat/>
    <w:rsid w:val="00E2677D"/>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a4">
    <w:name w:val="Абзац списка Знак"/>
    <w:link w:val="a3"/>
    <w:uiPriority w:val="34"/>
    <w:locked/>
    <w:rsid w:val="00E2677D"/>
    <w:rPr>
      <w:rFonts w:ascii="Arial" w:eastAsia="Times New Roman" w:hAnsi="Arial" w:cs="Times New Roman"/>
      <w:sz w:val="24"/>
      <w:szCs w:val="24"/>
      <w:lang w:eastAsia="ru-RU"/>
    </w:rPr>
  </w:style>
  <w:style w:type="character" w:styleId="a5">
    <w:name w:val="Hyperlink"/>
    <w:rsid w:val="00E2677D"/>
    <w:rPr>
      <w:color w:val="0000FF"/>
      <w:u w:val="none"/>
    </w:rPr>
  </w:style>
  <w:style w:type="character" w:customStyle="1" w:styleId="a6">
    <w:name w:val="Основной текст_"/>
    <w:link w:val="23"/>
    <w:rsid w:val="00E2677D"/>
    <w:rPr>
      <w:sz w:val="26"/>
      <w:szCs w:val="26"/>
      <w:shd w:val="clear" w:color="auto" w:fill="FFFFFF"/>
    </w:rPr>
  </w:style>
  <w:style w:type="paragraph" w:customStyle="1" w:styleId="23">
    <w:name w:val="Основной текст2"/>
    <w:basedOn w:val="a"/>
    <w:link w:val="a6"/>
    <w:rsid w:val="00E2677D"/>
    <w:pPr>
      <w:widowControl w:val="0"/>
      <w:shd w:val="clear" w:color="auto" w:fill="FFFFFF"/>
      <w:spacing w:after="0" w:line="0" w:lineRule="atLeast"/>
      <w:ind w:hanging="1680"/>
    </w:pPr>
    <w:rPr>
      <w:sz w:val="26"/>
      <w:szCs w:val="26"/>
    </w:rPr>
  </w:style>
  <w:style w:type="paragraph" w:customStyle="1" w:styleId="ConsPlusNormal">
    <w:name w:val="ConsPlusNormal"/>
    <w:link w:val="ConsPlusNormal0"/>
    <w:rsid w:val="003C5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3C5791"/>
    <w:rPr>
      <w:rFonts w:ascii="Arial" w:eastAsia="Times New Roman" w:hAnsi="Arial" w:cs="Arial"/>
      <w:sz w:val="20"/>
      <w:szCs w:val="20"/>
      <w:lang w:eastAsia="ru-RU"/>
    </w:rPr>
  </w:style>
  <w:style w:type="character" w:styleId="a7">
    <w:name w:val="Strong"/>
    <w:qFormat/>
    <w:rsid w:val="008C5E9F"/>
    <w:rPr>
      <w:b/>
      <w:bCs/>
    </w:rPr>
  </w:style>
  <w:style w:type="paragraph" w:customStyle="1" w:styleId="Default">
    <w:name w:val="Default"/>
    <w:rsid w:val="000D64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8">
    <w:name w:val="Table Grid"/>
    <w:basedOn w:val="a1"/>
    <w:uiPriority w:val="59"/>
    <w:rsid w:val="008F5F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0">
    <w:name w:val="Основной текст (22)_"/>
    <w:basedOn w:val="a0"/>
    <w:link w:val="221"/>
    <w:rsid w:val="00F3024E"/>
    <w:rPr>
      <w:rFonts w:ascii="Times New Roman" w:eastAsia="Times New Roman" w:hAnsi="Times New Roman" w:cs="Times New Roman"/>
      <w:b/>
      <w:bCs/>
      <w:shd w:val="clear" w:color="auto" w:fill="FFFFFF"/>
    </w:rPr>
  </w:style>
  <w:style w:type="paragraph" w:customStyle="1" w:styleId="221">
    <w:name w:val="Основной текст (22)"/>
    <w:basedOn w:val="a"/>
    <w:link w:val="220"/>
    <w:rsid w:val="00F3024E"/>
    <w:pPr>
      <w:widowControl w:val="0"/>
      <w:shd w:val="clear" w:color="auto" w:fill="FFFFFF"/>
      <w:spacing w:before="280" w:after="0" w:line="244" w:lineRule="exact"/>
      <w:jc w:val="right"/>
    </w:pPr>
    <w:rPr>
      <w:rFonts w:ascii="Times New Roman" w:eastAsia="Times New Roman" w:hAnsi="Times New Roman" w:cs="Times New Roman"/>
      <w:b/>
      <w:bCs/>
    </w:rPr>
  </w:style>
  <w:style w:type="character" w:customStyle="1" w:styleId="a9">
    <w:name w:val="Колонтитул_"/>
    <w:basedOn w:val="a0"/>
    <w:link w:val="aa"/>
    <w:rsid w:val="00547F42"/>
    <w:rPr>
      <w:rFonts w:ascii="Times New Roman" w:eastAsia="Times New Roman" w:hAnsi="Times New Roman" w:cs="Times New Roman"/>
      <w:sz w:val="26"/>
      <w:szCs w:val="26"/>
      <w:shd w:val="clear" w:color="auto" w:fill="FFFFFF"/>
    </w:rPr>
  </w:style>
  <w:style w:type="character" w:customStyle="1" w:styleId="211pt">
    <w:name w:val="Основной текст (2) + 11 pt;Полужирный"/>
    <w:basedOn w:val="21"/>
    <w:rsid w:val="00547F4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
    <w:basedOn w:val="21"/>
    <w:rsid w:val="00547F42"/>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aa">
    <w:name w:val="Колонтитул"/>
    <w:basedOn w:val="a"/>
    <w:link w:val="a9"/>
    <w:rsid w:val="00547F42"/>
    <w:pPr>
      <w:widowControl w:val="0"/>
      <w:shd w:val="clear" w:color="auto" w:fill="FFFFFF"/>
      <w:spacing w:after="0" w:line="288" w:lineRule="exact"/>
    </w:pPr>
    <w:rPr>
      <w:rFonts w:ascii="Times New Roman" w:eastAsia="Times New Roman" w:hAnsi="Times New Roman" w:cs="Times New Roman"/>
      <w:sz w:val="26"/>
      <w:szCs w:val="26"/>
    </w:rPr>
  </w:style>
  <w:style w:type="paragraph" w:styleId="ab">
    <w:name w:val="Body Text"/>
    <w:basedOn w:val="a"/>
    <w:link w:val="ac"/>
    <w:uiPriority w:val="99"/>
    <w:unhideWhenUsed/>
    <w:rsid w:val="00F70913"/>
    <w:pPr>
      <w:spacing w:after="120" w:line="240" w:lineRule="auto"/>
      <w:ind w:firstLine="567"/>
      <w:jc w:val="both"/>
    </w:pPr>
    <w:rPr>
      <w:rFonts w:ascii="Arial" w:eastAsia="Times New Roman" w:hAnsi="Arial" w:cs="Times New Roman"/>
      <w:sz w:val="24"/>
      <w:szCs w:val="24"/>
      <w:lang w:val="x-none" w:eastAsia="x-none"/>
    </w:rPr>
  </w:style>
  <w:style w:type="character" w:customStyle="1" w:styleId="ac">
    <w:name w:val="Основной текст Знак"/>
    <w:basedOn w:val="a0"/>
    <w:link w:val="ab"/>
    <w:uiPriority w:val="99"/>
    <w:rsid w:val="00F70913"/>
    <w:rPr>
      <w:rFonts w:ascii="Arial" w:eastAsia="Times New Roman" w:hAnsi="Arial" w:cs="Times New Roman"/>
      <w:sz w:val="24"/>
      <w:szCs w:val="24"/>
      <w:lang w:val="x-none" w:eastAsia="x-none"/>
    </w:rPr>
  </w:style>
  <w:style w:type="paragraph" w:customStyle="1" w:styleId="ad">
    <w:name w:val="БланкАДМ"/>
    <w:basedOn w:val="a"/>
    <w:rsid w:val="00F70913"/>
    <w:pPr>
      <w:widowControl w:val="0"/>
      <w:spacing w:after="0" w:line="240" w:lineRule="auto"/>
      <w:ind w:firstLine="720"/>
    </w:pPr>
    <w:rPr>
      <w:rFonts w:ascii="Times New Roman" w:eastAsia="Times New Roman" w:hAnsi="Times New Roman" w:cs="Times New Roman"/>
      <w:sz w:val="28"/>
      <w:szCs w:val="20"/>
      <w:lang w:eastAsia="ru-RU"/>
    </w:rPr>
  </w:style>
  <w:style w:type="character" w:customStyle="1" w:styleId="214pt">
    <w:name w:val="Основной текст (2) + 14 pt;Полужирный"/>
    <w:basedOn w:val="21"/>
    <w:rsid w:val="00060C2D"/>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styleId="24">
    <w:name w:val="toc 2"/>
    <w:basedOn w:val="a"/>
    <w:next w:val="a"/>
    <w:autoRedefine/>
    <w:uiPriority w:val="39"/>
    <w:unhideWhenUsed/>
    <w:rsid w:val="001A28EE"/>
    <w:pPr>
      <w:spacing w:after="100"/>
      <w:ind w:left="220"/>
    </w:pPr>
  </w:style>
  <w:style w:type="paragraph" w:styleId="12">
    <w:name w:val="toc 1"/>
    <w:basedOn w:val="a"/>
    <w:next w:val="a"/>
    <w:autoRedefine/>
    <w:uiPriority w:val="39"/>
    <w:unhideWhenUsed/>
    <w:rsid w:val="001A28EE"/>
    <w:pPr>
      <w:spacing w:after="100"/>
    </w:pPr>
  </w:style>
  <w:style w:type="character" w:customStyle="1" w:styleId="10">
    <w:name w:val="Заголовок 1 Знак"/>
    <w:basedOn w:val="a0"/>
    <w:link w:val="1"/>
    <w:uiPriority w:val="9"/>
    <w:rsid w:val="00C1518D"/>
    <w:rPr>
      <w:rFonts w:ascii="Times New Roman" w:eastAsiaTheme="majorEastAsia" w:hAnsi="Times New Roman" w:cstheme="majorBidi"/>
      <w:b/>
      <w:bCs/>
      <w:color w:val="000000" w:themeColor="text1"/>
      <w:sz w:val="28"/>
      <w:szCs w:val="28"/>
    </w:rPr>
  </w:style>
  <w:style w:type="character" w:customStyle="1" w:styleId="20">
    <w:name w:val="Заголовок 2 Знак"/>
    <w:basedOn w:val="a0"/>
    <w:link w:val="2"/>
    <w:uiPriority w:val="9"/>
    <w:rsid w:val="00C1518D"/>
    <w:rPr>
      <w:rFonts w:ascii="Times New Roman" w:eastAsiaTheme="majorEastAsia" w:hAnsi="Times New Roman" w:cs="Times New Roman"/>
      <w:bCs/>
      <w:sz w:val="28"/>
      <w:szCs w:val="28"/>
    </w:rPr>
  </w:style>
  <w:style w:type="character" w:customStyle="1" w:styleId="30">
    <w:name w:val="Заголовок 3 Знак"/>
    <w:basedOn w:val="a0"/>
    <w:link w:val="3"/>
    <w:uiPriority w:val="9"/>
    <w:rsid w:val="00F8100A"/>
    <w:rPr>
      <w:rFonts w:ascii="Times New Roman" w:eastAsiaTheme="majorEastAsia" w:hAnsi="Times New Roman" w:cstheme="majorBidi"/>
      <w:bCs/>
      <w:sz w:val="28"/>
    </w:rPr>
  </w:style>
  <w:style w:type="character" w:styleId="ae">
    <w:name w:val="FollowedHyperlink"/>
    <w:basedOn w:val="a0"/>
    <w:uiPriority w:val="99"/>
    <w:semiHidden/>
    <w:unhideWhenUsed/>
    <w:rsid w:val="00313F7F"/>
    <w:rPr>
      <w:color w:val="800080" w:themeColor="followedHyperlink"/>
      <w:u w:val="single"/>
    </w:rPr>
  </w:style>
  <w:style w:type="character" w:customStyle="1" w:styleId="25">
    <w:name w:val="Сноска (2)_"/>
    <w:basedOn w:val="a0"/>
    <w:link w:val="26"/>
    <w:rsid w:val="00DF3028"/>
    <w:rPr>
      <w:rFonts w:ascii="Times New Roman" w:eastAsia="Times New Roman" w:hAnsi="Times New Roman" w:cs="Times New Roman"/>
      <w:i/>
      <w:iCs/>
      <w:sz w:val="18"/>
      <w:szCs w:val="18"/>
      <w:shd w:val="clear" w:color="auto" w:fill="FFFFFF"/>
    </w:rPr>
  </w:style>
  <w:style w:type="character" w:customStyle="1" w:styleId="27pt">
    <w:name w:val="Сноска (2) + 7 pt;Не курсив"/>
    <w:basedOn w:val="25"/>
    <w:rsid w:val="00DF3028"/>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character" w:customStyle="1" w:styleId="27">
    <w:name w:val="Сноска (2) + Не курсив"/>
    <w:basedOn w:val="25"/>
    <w:rsid w:val="00DF3028"/>
    <w:rPr>
      <w:rFonts w:ascii="Times New Roman" w:eastAsia="Times New Roman" w:hAnsi="Times New Roman" w:cs="Times New Roman"/>
      <w:i/>
      <w:iCs/>
      <w:color w:val="000000"/>
      <w:spacing w:val="0"/>
      <w:w w:val="100"/>
      <w:position w:val="0"/>
      <w:sz w:val="18"/>
      <w:szCs w:val="18"/>
      <w:shd w:val="clear" w:color="auto" w:fill="FFFFFF"/>
    </w:rPr>
  </w:style>
  <w:style w:type="paragraph" w:customStyle="1" w:styleId="26">
    <w:name w:val="Сноска (2)"/>
    <w:basedOn w:val="a"/>
    <w:link w:val="25"/>
    <w:rsid w:val="00DF3028"/>
    <w:pPr>
      <w:widowControl w:val="0"/>
      <w:shd w:val="clear" w:color="auto" w:fill="FFFFFF"/>
      <w:spacing w:after="0" w:line="200" w:lineRule="exact"/>
      <w:jc w:val="both"/>
    </w:pPr>
    <w:rPr>
      <w:rFonts w:ascii="Times New Roman" w:eastAsia="Times New Roman" w:hAnsi="Times New Roman" w:cs="Times New Roman"/>
      <w:i/>
      <w:iCs/>
      <w:sz w:val="18"/>
      <w:szCs w:val="18"/>
    </w:rPr>
  </w:style>
  <w:style w:type="paragraph" w:styleId="af">
    <w:name w:val="footnote text"/>
    <w:basedOn w:val="a"/>
    <w:link w:val="af0"/>
    <w:uiPriority w:val="99"/>
    <w:semiHidden/>
    <w:unhideWhenUsed/>
    <w:rsid w:val="00B44026"/>
    <w:pPr>
      <w:spacing w:after="0" w:line="240" w:lineRule="auto"/>
    </w:pPr>
    <w:rPr>
      <w:sz w:val="20"/>
      <w:szCs w:val="20"/>
    </w:rPr>
  </w:style>
  <w:style w:type="character" w:customStyle="1" w:styleId="af0">
    <w:name w:val="Текст сноски Знак"/>
    <w:basedOn w:val="a0"/>
    <w:link w:val="af"/>
    <w:uiPriority w:val="99"/>
    <w:semiHidden/>
    <w:rsid w:val="00B44026"/>
    <w:rPr>
      <w:sz w:val="20"/>
      <w:szCs w:val="20"/>
    </w:rPr>
  </w:style>
  <w:style w:type="character" w:styleId="af1">
    <w:name w:val="footnote reference"/>
    <w:basedOn w:val="a0"/>
    <w:uiPriority w:val="99"/>
    <w:semiHidden/>
    <w:unhideWhenUsed/>
    <w:rsid w:val="00B44026"/>
    <w:rPr>
      <w:vertAlign w:val="superscript"/>
    </w:rPr>
  </w:style>
  <w:style w:type="paragraph" w:styleId="af2">
    <w:name w:val="footer"/>
    <w:basedOn w:val="a"/>
    <w:link w:val="af3"/>
    <w:uiPriority w:val="99"/>
    <w:unhideWhenUsed/>
    <w:rsid w:val="00BE041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E041F"/>
  </w:style>
  <w:style w:type="paragraph" w:styleId="af4">
    <w:name w:val="header"/>
    <w:basedOn w:val="a"/>
    <w:link w:val="af5"/>
    <w:uiPriority w:val="99"/>
    <w:unhideWhenUsed/>
    <w:rsid w:val="00BE041F"/>
    <w:pPr>
      <w:tabs>
        <w:tab w:val="center" w:pos="4680"/>
        <w:tab w:val="right" w:pos="9360"/>
      </w:tabs>
      <w:spacing w:after="0" w:line="240" w:lineRule="auto"/>
    </w:pPr>
    <w:rPr>
      <w:rFonts w:eastAsiaTheme="minorEastAsia"/>
      <w:lang w:eastAsia="ru-RU"/>
    </w:rPr>
  </w:style>
  <w:style w:type="character" w:customStyle="1" w:styleId="af5">
    <w:name w:val="Верхний колонтитул Знак"/>
    <w:basedOn w:val="a0"/>
    <w:link w:val="af4"/>
    <w:uiPriority w:val="99"/>
    <w:rsid w:val="00BE041F"/>
    <w:rPr>
      <w:rFonts w:eastAsiaTheme="minorEastAsia"/>
      <w:lang w:eastAsia="ru-RU"/>
    </w:rPr>
  </w:style>
  <w:style w:type="paragraph" w:styleId="af6">
    <w:name w:val="Balloon Text"/>
    <w:basedOn w:val="a"/>
    <w:link w:val="af7"/>
    <w:uiPriority w:val="99"/>
    <w:semiHidden/>
    <w:unhideWhenUsed/>
    <w:rsid w:val="00BE041F"/>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BE041F"/>
    <w:rPr>
      <w:rFonts w:ascii="Tahoma" w:hAnsi="Tahoma" w:cs="Tahoma"/>
      <w:sz w:val="16"/>
      <w:szCs w:val="16"/>
    </w:rPr>
  </w:style>
  <w:style w:type="paragraph" w:customStyle="1" w:styleId="formattext">
    <w:name w:val="formattext"/>
    <w:basedOn w:val="a"/>
    <w:rsid w:val="005569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30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305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rmal (Web)"/>
    <w:basedOn w:val="a"/>
    <w:uiPriority w:val="99"/>
    <w:unhideWhenUsed/>
    <w:rsid w:val="00302A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5830">
      <w:bodyDiv w:val="1"/>
      <w:marLeft w:val="0"/>
      <w:marRight w:val="0"/>
      <w:marTop w:val="0"/>
      <w:marBottom w:val="0"/>
      <w:divBdr>
        <w:top w:val="none" w:sz="0" w:space="0" w:color="auto"/>
        <w:left w:val="none" w:sz="0" w:space="0" w:color="auto"/>
        <w:bottom w:val="none" w:sz="0" w:space="0" w:color="auto"/>
        <w:right w:val="none" w:sz="0" w:space="0" w:color="auto"/>
      </w:divBdr>
    </w:div>
    <w:div w:id="327755098">
      <w:bodyDiv w:val="1"/>
      <w:marLeft w:val="0"/>
      <w:marRight w:val="0"/>
      <w:marTop w:val="0"/>
      <w:marBottom w:val="0"/>
      <w:divBdr>
        <w:top w:val="none" w:sz="0" w:space="0" w:color="auto"/>
        <w:left w:val="none" w:sz="0" w:space="0" w:color="auto"/>
        <w:bottom w:val="none" w:sz="0" w:space="0" w:color="auto"/>
        <w:right w:val="none" w:sz="0" w:space="0" w:color="auto"/>
      </w:divBdr>
    </w:div>
    <w:div w:id="328598693">
      <w:bodyDiv w:val="1"/>
      <w:marLeft w:val="0"/>
      <w:marRight w:val="0"/>
      <w:marTop w:val="0"/>
      <w:marBottom w:val="0"/>
      <w:divBdr>
        <w:top w:val="none" w:sz="0" w:space="0" w:color="auto"/>
        <w:left w:val="none" w:sz="0" w:space="0" w:color="auto"/>
        <w:bottom w:val="none" w:sz="0" w:space="0" w:color="auto"/>
        <w:right w:val="none" w:sz="0" w:space="0" w:color="auto"/>
      </w:divBdr>
      <w:divsChild>
        <w:div w:id="1934126626">
          <w:marLeft w:val="0"/>
          <w:marRight w:val="0"/>
          <w:marTop w:val="0"/>
          <w:marBottom w:val="0"/>
          <w:divBdr>
            <w:top w:val="none" w:sz="0" w:space="0" w:color="auto"/>
            <w:left w:val="none" w:sz="0" w:space="0" w:color="auto"/>
            <w:bottom w:val="none" w:sz="0" w:space="0" w:color="auto"/>
            <w:right w:val="none" w:sz="0" w:space="0" w:color="auto"/>
          </w:divBdr>
          <w:divsChild>
            <w:div w:id="1527522000">
              <w:marLeft w:val="150"/>
              <w:marRight w:val="150"/>
              <w:marTop w:val="0"/>
              <w:marBottom w:val="150"/>
              <w:divBdr>
                <w:top w:val="none" w:sz="0" w:space="0" w:color="auto"/>
                <w:left w:val="none" w:sz="0" w:space="0" w:color="auto"/>
                <w:bottom w:val="none" w:sz="0" w:space="0" w:color="auto"/>
                <w:right w:val="none" w:sz="0" w:space="0" w:color="auto"/>
              </w:divBdr>
              <w:divsChild>
                <w:div w:id="1748577192">
                  <w:marLeft w:val="0"/>
                  <w:marRight w:val="0"/>
                  <w:marTop w:val="0"/>
                  <w:marBottom w:val="0"/>
                  <w:divBdr>
                    <w:top w:val="none" w:sz="0" w:space="0" w:color="auto"/>
                    <w:left w:val="none" w:sz="0" w:space="0" w:color="auto"/>
                    <w:bottom w:val="none" w:sz="0" w:space="0" w:color="auto"/>
                    <w:right w:val="none" w:sz="0" w:space="0" w:color="auto"/>
                  </w:divBdr>
                </w:div>
              </w:divsChild>
            </w:div>
            <w:div w:id="1383628135">
              <w:marLeft w:val="150"/>
              <w:marRight w:val="150"/>
              <w:marTop w:val="0"/>
              <w:marBottom w:val="0"/>
              <w:divBdr>
                <w:top w:val="none" w:sz="0" w:space="0" w:color="auto"/>
                <w:left w:val="none" w:sz="0" w:space="0" w:color="auto"/>
                <w:bottom w:val="none" w:sz="0" w:space="0" w:color="auto"/>
                <w:right w:val="none" w:sz="0" w:space="0" w:color="auto"/>
              </w:divBdr>
              <w:divsChild>
                <w:div w:id="2142183065">
                  <w:marLeft w:val="0"/>
                  <w:marRight w:val="0"/>
                  <w:marTop w:val="0"/>
                  <w:marBottom w:val="0"/>
                  <w:divBdr>
                    <w:top w:val="none" w:sz="0" w:space="0" w:color="auto"/>
                    <w:left w:val="none" w:sz="0" w:space="0" w:color="auto"/>
                    <w:bottom w:val="none" w:sz="0" w:space="0" w:color="auto"/>
                    <w:right w:val="none" w:sz="0" w:space="0" w:color="auto"/>
                  </w:divBdr>
                  <w:divsChild>
                    <w:div w:id="1857500317">
                      <w:marLeft w:val="0"/>
                      <w:marRight w:val="0"/>
                      <w:marTop w:val="0"/>
                      <w:marBottom w:val="0"/>
                      <w:divBdr>
                        <w:top w:val="none" w:sz="0" w:space="0" w:color="auto"/>
                        <w:left w:val="none" w:sz="0" w:space="0" w:color="auto"/>
                        <w:bottom w:val="none" w:sz="0" w:space="0" w:color="auto"/>
                        <w:right w:val="none" w:sz="0" w:space="0" w:color="auto"/>
                      </w:divBdr>
                      <w:divsChild>
                        <w:div w:id="3262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774376">
          <w:marLeft w:val="0"/>
          <w:marRight w:val="0"/>
          <w:marTop w:val="0"/>
          <w:marBottom w:val="0"/>
          <w:divBdr>
            <w:top w:val="none" w:sz="0" w:space="0" w:color="auto"/>
            <w:left w:val="none" w:sz="0" w:space="0" w:color="auto"/>
            <w:bottom w:val="none" w:sz="0" w:space="0" w:color="auto"/>
            <w:right w:val="none" w:sz="0" w:space="0" w:color="auto"/>
          </w:divBdr>
        </w:div>
      </w:divsChild>
    </w:div>
    <w:div w:id="705759354">
      <w:bodyDiv w:val="1"/>
      <w:marLeft w:val="0"/>
      <w:marRight w:val="0"/>
      <w:marTop w:val="0"/>
      <w:marBottom w:val="0"/>
      <w:divBdr>
        <w:top w:val="none" w:sz="0" w:space="0" w:color="auto"/>
        <w:left w:val="none" w:sz="0" w:space="0" w:color="auto"/>
        <w:bottom w:val="none" w:sz="0" w:space="0" w:color="auto"/>
        <w:right w:val="none" w:sz="0" w:space="0" w:color="auto"/>
      </w:divBdr>
    </w:div>
    <w:div w:id="1133523160">
      <w:bodyDiv w:val="1"/>
      <w:marLeft w:val="0"/>
      <w:marRight w:val="0"/>
      <w:marTop w:val="0"/>
      <w:marBottom w:val="0"/>
      <w:divBdr>
        <w:top w:val="none" w:sz="0" w:space="0" w:color="auto"/>
        <w:left w:val="none" w:sz="0" w:space="0" w:color="auto"/>
        <w:bottom w:val="none" w:sz="0" w:space="0" w:color="auto"/>
        <w:right w:val="none" w:sz="0" w:space="0" w:color="auto"/>
      </w:divBdr>
    </w:div>
    <w:div w:id="1138885124">
      <w:bodyDiv w:val="1"/>
      <w:marLeft w:val="0"/>
      <w:marRight w:val="0"/>
      <w:marTop w:val="0"/>
      <w:marBottom w:val="0"/>
      <w:divBdr>
        <w:top w:val="none" w:sz="0" w:space="0" w:color="auto"/>
        <w:left w:val="none" w:sz="0" w:space="0" w:color="auto"/>
        <w:bottom w:val="none" w:sz="0" w:space="0" w:color="auto"/>
        <w:right w:val="none" w:sz="0" w:space="0" w:color="auto"/>
      </w:divBdr>
    </w:div>
    <w:div w:id="1702197584">
      <w:bodyDiv w:val="1"/>
      <w:marLeft w:val="0"/>
      <w:marRight w:val="0"/>
      <w:marTop w:val="0"/>
      <w:marBottom w:val="0"/>
      <w:divBdr>
        <w:top w:val="none" w:sz="0" w:space="0" w:color="auto"/>
        <w:left w:val="none" w:sz="0" w:space="0" w:color="auto"/>
        <w:bottom w:val="none" w:sz="0" w:space="0" w:color="auto"/>
        <w:right w:val="none" w:sz="0" w:space="0" w:color="auto"/>
      </w:divBdr>
      <w:divsChild>
        <w:div w:id="1552158321">
          <w:marLeft w:val="0"/>
          <w:marRight w:val="0"/>
          <w:marTop w:val="0"/>
          <w:marBottom w:val="0"/>
          <w:divBdr>
            <w:top w:val="none" w:sz="0" w:space="0" w:color="auto"/>
            <w:left w:val="none" w:sz="0" w:space="0" w:color="auto"/>
            <w:bottom w:val="none" w:sz="0" w:space="0" w:color="auto"/>
            <w:right w:val="none" w:sz="0" w:space="0" w:color="auto"/>
          </w:divBdr>
        </w:div>
        <w:div w:id="238448428">
          <w:marLeft w:val="0"/>
          <w:marRight w:val="0"/>
          <w:marTop w:val="0"/>
          <w:marBottom w:val="0"/>
          <w:divBdr>
            <w:top w:val="none" w:sz="0" w:space="0" w:color="auto"/>
            <w:left w:val="none" w:sz="0" w:space="0" w:color="auto"/>
            <w:bottom w:val="none" w:sz="0" w:space="0" w:color="auto"/>
            <w:right w:val="none" w:sz="0" w:space="0" w:color="auto"/>
          </w:divBdr>
        </w:div>
        <w:div w:id="303389534">
          <w:marLeft w:val="0"/>
          <w:marRight w:val="0"/>
          <w:marTop w:val="0"/>
          <w:marBottom w:val="0"/>
          <w:divBdr>
            <w:top w:val="none" w:sz="0" w:space="0" w:color="auto"/>
            <w:left w:val="none" w:sz="0" w:space="0" w:color="auto"/>
            <w:bottom w:val="none" w:sz="0" w:space="0" w:color="auto"/>
            <w:right w:val="none" w:sz="0" w:space="0" w:color="auto"/>
          </w:divBdr>
        </w:div>
        <w:div w:id="1088312490">
          <w:marLeft w:val="0"/>
          <w:marRight w:val="0"/>
          <w:marTop w:val="0"/>
          <w:marBottom w:val="0"/>
          <w:divBdr>
            <w:top w:val="none" w:sz="0" w:space="0" w:color="auto"/>
            <w:left w:val="none" w:sz="0" w:space="0" w:color="auto"/>
            <w:bottom w:val="none" w:sz="0" w:space="0" w:color="auto"/>
            <w:right w:val="none" w:sz="0" w:space="0" w:color="auto"/>
          </w:divBdr>
        </w:div>
        <w:div w:id="390275935">
          <w:marLeft w:val="0"/>
          <w:marRight w:val="0"/>
          <w:marTop w:val="0"/>
          <w:marBottom w:val="0"/>
          <w:divBdr>
            <w:top w:val="none" w:sz="0" w:space="0" w:color="auto"/>
            <w:left w:val="none" w:sz="0" w:space="0" w:color="auto"/>
            <w:bottom w:val="none" w:sz="0" w:space="0" w:color="auto"/>
            <w:right w:val="none" w:sz="0" w:space="0" w:color="auto"/>
          </w:divBdr>
        </w:div>
        <w:div w:id="346103372">
          <w:marLeft w:val="0"/>
          <w:marRight w:val="0"/>
          <w:marTop w:val="0"/>
          <w:marBottom w:val="0"/>
          <w:divBdr>
            <w:top w:val="none" w:sz="0" w:space="0" w:color="auto"/>
            <w:left w:val="none" w:sz="0" w:space="0" w:color="auto"/>
            <w:bottom w:val="none" w:sz="0" w:space="0" w:color="auto"/>
            <w:right w:val="none" w:sz="0" w:space="0" w:color="auto"/>
          </w:divBdr>
        </w:div>
        <w:div w:id="1774549800">
          <w:marLeft w:val="0"/>
          <w:marRight w:val="0"/>
          <w:marTop w:val="0"/>
          <w:marBottom w:val="0"/>
          <w:divBdr>
            <w:top w:val="none" w:sz="0" w:space="0" w:color="auto"/>
            <w:left w:val="none" w:sz="0" w:space="0" w:color="auto"/>
            <w:bottom w:val="none" w:sz="0" w:space="0" w:color="auto"/>
            <w:right w:val="none" w:sz="0" w:space="0" w:color="auto"/>
          </w:divBdr>
        </w:div>
        <w:div w:id="1685666771">
          <w:marLeft w:val="0"/>
          <w:marRight w:val="0"/>
          <w:marTop w:val="0"/>
          <w:marBottom w:val="0"/>
          <w:divBdr>
            <w:top w:val="none" w:sz="0" w:space="0" w:color="auto"/>
            <w:left w:val="none" w:sz="0" w:space="0" w:color="auto"/>
            <w:bottom w:val="none" w:sz="0" w:space="0" w:color="auto"/>
            <w:right w:val="none" w:sz="0" w:space="0" w:color="auto"/>
          </w:divBdr>
        </w:div>
        <w:div w:id="653877764">
          <w:marLeft w:val="0"/>
          <w:marRight w:val="0"/>
          <w:marTop w:val="0"/>
          <w:marBottom w:val="0"/>
          <w:divBdr>
            <w:top w:val="none" w:sz="0" w:space="0" w:color="auto"/>
            <w:left w:val="none" w:sz="0" w:space="0" w:color="auto"/>
            <w:bottom w:val="none" w:sz="0" w:space="0" w:color="auto"/>
            <w:right w:val="none" w:sz="0" w:space="0" w:color="auto"/>
          </w:divBdr>
        </w:div>
        <w:div w:id="1337222075">
          <w:marLeft w:val="0"/>
          <w:marRight w:val="0"/>
          <w:marTop w:val="0"/>
          <w:marBottom w:val="0"/>
          <w:divBdr>
            <w:top w:val="none" w:sz="0" w:space="0" w:color="auto"/>
            <w:left w:val="none" w:sz="0" w:space="0" w:color="auto"/>
            <w:bottom w:val="none" w:sz="0" w:space="0" w:color="auto"/>
            <w:right w:val="none" w:sz="0" w:space="0" w:color="auto"/>
          </w:divBdr>
        </w:div>
        <w:div w:id="295915946">
          <w:marLeft w:val="0"/>
          <w:marRight w:val="0"/>
          <w:marTop w:val="0"/>
          <w:marBottom w:val="0"/>
          <w:divBdr>
            <w:top w:val="none" w:sz="0" w:space="0" w:color="auto"/>
            <w:left w:val="none" w:sz="0" w:space="0" w:color="auto"/>
            <w:bottom w:val="none" w:sz="0" w:space="0" w:color="auto"/>
            <w:right w:val="none" w:sz="0" w:space="0" w:color="auto"/>
          </w:divBdr>
        </w:div>
        <w:div w:id="160702988">
          <w:marLeft w:val="0"/>
          <w:marRight w:val="0"/>
          <w:marTop w:val="0"/>
          <w:marBottom w:val="0"/>
          <w:divBdr>
            <w:top w:val="none" w:sz="0" w:space="0" w:color="auto"/>
            <w:left w:val="none" w:sz="0" w:space="0" w:color="auto"/>
            <w:bottom w:val="none" w:sz="0" w:space="0" w:color="auto"/>
            <w:right w:val="none" w:sz="0" w:space="0" w:color="auto"/>
          </w:divBdr>
        </w:div>
        <w:div w:id="822618898">
          <w:marLeft w:val="0"/>
          <w:marRight w:val="0"/>
          <w:marTop w:val="0"/>
          <w:marBottom w:val="0"/>
          <w:divBdr>
            <w:top w:val="none" w:sz="0" w:space="0" w:color="auto"/>
            <w:left w:val="none" w:sz="0" w:space="0" w:color="auto"/>
            <w:bottom w:val="none" w:sz="0" w:space="0" w:color="auto"/>
            <w:right w:val="none" w:sz="0" w:space="0" w:color="auto"/>
          </w:divBdr>
        </w:div>
        <w:div w:id="1571619555">
          <w:marLeft w:val="0"/>
          <w:marRight w:val="0"/>
          <w:marTop w:val="0"/>
          <w:marBottom w:val="0"/>
          <w:divBdr>
            <w:top w:val="none" w:sz="0" w:space="0" w:color="auto"/>
            <w:left w:val="none" w:sz="0" w:space="0" w:color="auto"/>
            <w:bottom w:val="none" w:sz="0" w:space="0" w:color="auto"/>
            <w:right w:val="none" w:sz="0" w:space="0" w:color="auto"/>
          </w:divBdr>
        </w:div>
        <w:div w:id="1237282759">
          <w:marLeft w:val="0"/>
          <w:marRight w:val="0"/>
          <w:marTop w:val="0"/>
          <w:marBottom w:val="0"/>
          <w:divBdr>
            <w:top w:val="none" w:sz="0" w:space="0" w:color="auto"/>
            <w:left w:val="none" w:sz="0" w:space="0" w:color="auto"/>
            <w:bottom w:val="none" w:sz="0" w:space="0" w:color="auto"/>
            <w:right w:val="none" w:sz="0" w:space="0" w:color="auto"/>
          </w:divBdr>
        </w:div>
        <w:div w:id="1340812821">
          <w:marLeft w:val="0"/>
          <w:marRight w:val="0"/>
          <w:marTop w:val="0"/>
          <w:marBottom w:val="0"/>
          <w:divBdr>
            <w:top w:val="none" w:sz="0" w:space="0" w:color="auto"/>
            <w:left w:val="none" w:sz="0" w:space="0" w:color="auto"/>
            <w:bottom w:val="none" w:sz="0" w:space="0" w:color="auto"/>
            <w:right w:val="none" w:sz="0" w:space="0" w:color="auto"/>
          </w:divBdr>
        </w:div>
        <w:div w:id="1824079194">
          <w:marLeft w:val="0"/>
          <w:marRight w:val="0"/>
          <w:marTop w:val="0"/>
          <w:marBottom w:val="0"/>
          <w:divBdr>
            <w:top w:val="none" w:sz="0" w:space="0" w:color="auto"/>
            <w:left w:val="none" w:sz="0" w:space="0" w:color="auto"/>
            <w:bottom w:val="none" w:sz="0" w:space="0" w:color="auto"/>
            <w:right w:val="none" w:sz="0" w:space="0" w:color="auto"/>
          </w:divBdr>
        </w:div>
        <w:div w:id="938949398">
          <w:marLeft w:val="0"/>
          <w:marRight w:val="0"/>
          <w:marTop w:val="0"/>
          <w:marBottom w:val="0"/>
          <w:divBdr>
            <w:top w:val="none" w:sz="0" w:space="0" w:color="auto"/>
            <w:left w:val="none" w:sz="0" w:space="0" w:color="auto"/>
            <w:bottom w:val="none" w:sz="0" w:space="0" w:color="auto"/>
            <w:right w:val="none" w:sz="0" w:space="0" w:color="auto"/>
          </w:divBdr>
        </w:div>
      </w:divsChild>
    </w:div>
    <w:div w:id="21349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C63E7DD38547ACE9CE644C9070AEA1181F4CFE665D53D4B938D1A251F3DA4ABD37F68C3DA1F4650DE6B4F3DA2D0DD8B5D0A59EC36AE66C7DE427DE2NB1BJ" TargetMode="External"/><Relationship Id="rId18" Type="http://schemas.openxmlformats.org/officeDocument/2006/relationships/hyperlink" Target="file:///C:\content\act\387507c3-b80d-4c0d-9291-8cdc81673f2b.html" TargetMode="External"/><Relationship Id="rId26" Type="http://schemas.openxmlformats.org/officeDocument/2006/relationships/hyperlink" Target="file:///C:\Users\ChzhenOV\AppData\Local\Microsoft\Windows\INetCache\Content.Outlook\RNEC60EW\&#8470;28%20&#1086;&#1090;%2017.01.2022%20(3).doc" TargetMode="External"/><Relationship Id="rId3" Type="http://schemas.openxmlformats.org/officeDocument/2006/relationships/styles" Target="styles.xml"/><Relationship Id="rId21" Type="http://schemas.openxmlformats.org/officeDocument/2006/relationships/hyperlink" Target="consultantplus://offline/ref=3A2A6B1BABBB12F8A7171EE01C2721AD0B95E7EF3261DDBBB104BB67C39FDC9DE2E58A69D6F4A1A7748E91DCr4JAK" TargetMode="External"/><Relationship Id="rId7" Type="http://schemas.openxmlformats.org/officeDocument/2006/relationships/endnotes" Target="endnotes.xml"/><Relationship Id="rId12" Type="http://schemas.openxmlformats.org/officeDocument/2006/relationships/hyperlink" Target="consultantplus://offline/ref=EC63E7DD38547ACE9CE644C9070AEA1181F4CFE666DF324B99891A251F3DA4ABD37F68C3DA1F4650DE6B4F3FA1D0DD8B5D0A59EC36AE66C7DE427DE2NB1BJ" TargetMode="External"/><Relationship Id="rId17" Type="http://schemas.openxmlformats.org/officeDocument/2006/relationships/hyperlink" Target="consultantplus://offline/ref=BBE4865044A63201410351D0FAB2A0078B626365E8512F0C7DDA7DBF61760529500594C6ED67CB0EC0523DD1A599B2146EEA0118SAd5J" TargetMode="External"/><Relationship Id="rId25" Type="http://schemas.openxmlformats.org/officeDocument/2006/relationships/hyperlink" Target="file:///C:\Users\ChzhenOV\AppData\Local\Microsoft\Windows\INetCache\Content.Outlook\RNEC60EW\&#8470;28%20&#1086;&#1090;%2017.01.2022%20(3).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content\act\cd0f7e47-48e9-4653-9f12-14cbbd55446e.doc" TargetMode="External"/><Relationship Id="rId20" Type="http://schemas.openxmlformats.org/officeDocument/2006/relationships/hyperlink" Target="http://dostup.scli.ru:8111/content/act/9e8a9094-7ca2-4741-8009-f7b13f1f5397" TargetMode="External"/><Relationship Id="rId29" Type="http://schemas.openxmlformats.org/officeDocument/2006/relationships/hyperlink" Target="file:///C:\Users\ChzhenOV\AppData\Local\Microsoft\Windows\INetCache\Content.Outlook\RNEC60EW\&#8470;28%20&#1086;&#1090;%2017.01.2022%20(3).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63E7DD38547ACE9CE65AC41166BD1E84FA94E36FD73E15CCDF1C72406DA2FE933F6E96995B4B58DA601B6DE48E84DA184154EA29B266C3NC11J" TargetMode="External"/><Relationship Id="rId24" Type="http://schemas.openxmlformats.org/officeDocument/2006/relationships/hyperlink" Target="file:///C:\Users\ChzhenOV\AppData\Local\Microsoft\Windows\INetCache\Content.Outlook\RNEC60EW\&#8470;28%20&#1086;&#1090;%2017.01.2022%20(3).do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WIN-K62D85HMUER\content\act\bba0bfb1-06c7-4e50-a8d3-fe1045784bf1.html" TargetMode="External"/><Relationship Id="rId23" Type="http://schemas.openxmlformats.org/officeDocument/2006/relationships/hyperlink" Target="file:///\\WIN-K62D85HMUER\content\act\5854b5a9-5430-4e50-8455-009b1ff390bd.doc" TargetMode="External"/><Relationship Id="rId28" Type="http://schemas.openxmlformats.org/officeDocument/2006/relationships/hyperlink" Target="file:///C:\Users\ChzhenOV\AppData\Local\Microsoft\Windows\INetCache\Content.Outlook\RNEC60EW\&#8470;28%20&#1086;&#1090;%2017.01.2022%20(3).doc" TargetMode="External"/><Relationship Id="rId10" Type="http://schemas.openxmlformats.org/officeDocument/2006/relationships/hyperlink" Target="consultantplus://offline/ref=EC63E7DD38547ACE9CE65AC41166BD1E84F893EB64DE3E15CCDF1C72406DA2FE813F369A995A5551D8754D3CA2ND1AJ" TargetMode="External"/><Relationship Id="rId19" Type="http://schemas.openxmlformats.org/officeDocument/2006/relationships/hyperlink" Target="file:///C:\content\act\387507c3-b80d-4c0d-9291-8cdc81673f2b.htm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C63E7DD38547ACE9CE65AC41166BD1E84F792EF63D23E15CCDF1C72406DA2FE933F6E9591524F5A8A3A0B69ADDB88C419594AEE37B2N617J" TargetMode="External"/><Relationship Id="rId14" Type="http://schemas.openxmlformats.org/officeDocument/2006/relationships/hyperlink" Target="https://www.nalog.gov.ru/rn86/ifns/imns86_07/" TargetMode="External"/><Relationship Id="rId22" Type="http://schemas.openxmlformats.org/officeDocument/2006/relationships/hyperlink" Target="file:///\\WIN-K62D85HMUER\content\act\bba0bfb1-06c7-4e50-a8d3-fe1045784bf1.html" TargetMode="External"/><Relationship Id="rId27" Type="http://schemas.openxmlformats.org/officeDocument/2006/relationships/hyperlink" Target="file:///C:\Users\ChzhenOV\AppData\Local\Microsoft\Windows\INetCache\Content.Outlook\RNEC60EW\&#8470;28%20&#1086;&#1090;%2017.01.2022%20(3).doc"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A1B4F-C8AC-45E1-8912-02792B27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45</Pages>
  <Words>15210</Words>
  <Characters>86703</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2022-06-28T09:37:00Z</cp:lastPrinted>
  <dcterms:created xsi:type="dcterms:W3CDTF">2022-06-27T09:43:00Z</dcterms:created>
  <dcterms:modified xsi:type="dcterms:W3CDTF">2022-06-28T09:37:00Z</dcterms:modified>
</cp:coreProperties>
</file>