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801" w:rsidRPr="00100801" w:rsidRDefault="00D1250C" w:rsidP="00244BB1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B550ECC" wp14:editId="49257AAE">
            <wp:simplePos x="0" y="0"/>
            <wp:positionH relativeFrom="page">
              <wp:posOffset>3513455</wp:posOffset>
            </wp:positionH>
            <wp:positionV relativeFrom="paragraph">
              <wp:posOffset>-180975</wp:posOffset>
            </wp:positionV>
            <wp:extent cx="752475" cy="847725"/>
            <wp:effectExtent l="0" t="0" r="9525" b="9525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801" w:rsidRPr="00100801">
        <w:rPr>
          <w:rFonts w:ascii="Times New Roman" w:hAnsi="Times New Roman"/>
          <w:sz w:val="36"/>
          <w:szCs w:val="36"/>
        </w:rPr>
        <w:t>АДМИНИСТРАЦИЯ БЕРЕЗОВСКОГО РАЙОНА</w:t>
      </w:r>
    </w:p>
    <w:p w:rsidR="00D207AE" w:rsidRDefault="00D207AE" w:rsidP="00244BB1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</w:p>
    <w:p w:rsidR="00100801" w:rsidRPr="00E82E2E" w:rsidRDefault="00100801" w:rsidP="00244BB1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  <w:r w:rsidRPr="00E82E2E">
        <w:rPr>
          <w:rFonts w:ascii="Times New Roman" w:hAnsi="Times New Roman" w:cs="Times New Roman"/>
          <w:b/>
          <w:sz w:val="20"/>
        </w:rPr>
        <w:t>ХАНТЫ – МАНСИЙСКОГО АВТОНОМНОГО ОКРУГА – ЮГРЫ</w:t>
      </w:r>
    </w:p>
    <w:p w:rsidR="00100801" w:rsidRPr="00E82E2E" w:rsidRDefault="00100801" w:rsidP="00100801">
      <w:pPr>
        <w:pStyle w:val="8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E2E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100801" w:rsidRPr="00191FE1" w:rsidRDefault="00100801" w:rsidP="00100801">
      <w:pPr>
        <w:tabs>
          <w:tab w:val="left" w:pos="567"/>
        </w:tabs>
        <w:rPr>
          <w:b/>
          <w:sz w:val="28"/>
          <w:szCs w:val="28"/>
        </w:rPr>
      </w:pPr>
    </w:p>
    <w:p w:rsidR="00100801" w:rsidRPr="00100801" w:rsidRDefault="00100801" w:rsidP="00C42AA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0801">
        <w:rPr>
          <w:rFonts w:ascii="Times New Roman" w:hAnsi="Times New Roman" w:cs="Times New Roman"/>
          <w:sz w:val="28"/>
          <w:szCs w:val="28"/>
        </w:rPr>
        <w:t xml:space="preserve">от </w:t>
      </w:r>
      <w:r w:rsidR="00D207AE">
        <w:rPr>
          <w:rFonts w:ascii="Times New Roman" w:hAnsi="Times New Roman" w:cs="Times New Roman"/>
          <w:sz w:val="28"/>
          <w:szCs w:val="28"/>
        </w:rPr>
        <w:t xml:space="preserve"> 29.12.</w:t>
      </w:r>
      <w:r w:rsidR="009B344C">
        <w:rPr>
          <w:rFonts w:ascii="Times New Roman" w:hAnsi="Times New Roman" w:cs="Times New Roman"/>
          <w:sz w:val="28"/>
          <w:szCs w:val="28"/>
        </w:rPr>
        <w:t>2023</w:t>
      </w:r>
      <w:r w:rsidR="00D207AE">
        <w:rPr>
          <w:rFonts w:ascii="Times New Roman" w:hAnsi="Times New Roman" w:cs="Times New Roman"/>
          <w:sz w:val="28"/>
          <w:szCs w:val="28"/>
        </w:rPr>
        <w:t xml:space="preserve"> </w:t>
      </w:r>
      <w:r w:rsidRPr="0010080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</w:t>
      </w:r>
      <w:r w:rsidR="00EC5BD7">
        <w:rPr>
          <w:rFonts w:ascii="Times New Roman" w:hAnsi="Times New Roman" w:cs="Times New Roman"/>
          <w:sz w:val="28"/>
          <w:szCs w:val="28"/>
        </w:rPr>
        <w:t xml:space="preserve"> </w:t>
      </w:r>
      <w:r w:rsidR="00D207A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C5BD7">
        <w:rPr>
          <w:rFonts w:ascii="Times New Roman" w:hAnsi="Times New Roman" w:cs="Times New Roman"/>
          <w:sz w:val="28"/>
          <w:szCs w:val="28"/>
        </w:rPr>
        <w:t xml:space="preserve">  </w:t>
      </w:r>
      <w:r w:rsidRPr="00100801">
        <w:rPr>
          <w:rFonts w:ascii="Times New Roman" w:hAnsi="Times New Roman" w:cs="Times New Roman"/>
          <w:sz w:val="28"/>
          <w:szCs w:val="28"/>
        </w:rPr>
        <w:t>№</w:t>
      </w:r>
      <w:r w:rsidR="00D207AE">
        <w:rPr>
          <w:rFonts w:ascii="Times New Roman" w:hAnsi="Times New Roman" w:cs="Times New Roman"/>
          <w:sz w:val="28"/>
          <w:szCs w:val="28"/>
        </w:rPr>
        <w:t xml:space="preserve"> 1022</w:t>
      </w:r>
    </w:p>
    <w:p w:rsidR="00100801" w:rsidRDefault="00100801" w:rsidP="00C42AAC">
      <w:pPr>
        <w:tabs>
          <w:tab w:val="left" w:pos="567"/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080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00801">
        <w:rPr>
          <w:rFonts w:ascii="Times New Roman" w:hAnsi="Times New Roman" w:cs="Times New Roman"/>
          <w:sz w:val="28"/>
          <w:szCs w:val="28"/>
        </w:rPr>
        <w:t>. Березово</w:t>
      </w:r>
    </w:p>
    <w:p w:rsidR="00D1250C" w:rsidRDefault="00D1250C" w:rsidP="00313692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0801" w:rsidRPr="00100801" w:rsidRDefault="00100801" w:rsidP="00313692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0801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Березовского район</w:t>
      </w:r>
      <w:r w:rsidR="00D37073">
        <w:rPr>
          <w:rFonts w:ascii="Times New Roman" w:hAnsi="Times New Roman" w:cs="Times New Roman"/>
          <w:bCs/>
          <w:sz w:val="28"/>
          <w:szCs w:val="28"/>
        </w:rPr>
        <w:t>а от 22</w:t>
      </w:r>
      <w:r w:rsidR="00C82DEC">
        <w:rPr>
          <w:rFonts w:ascii="Times New Roman" w:hAnsi="Times New Roman" w:cs="Times New Roman"/>
          <w:bCs/>
          <w:sz w:val="28"/>
          <w:szCs w:val="28"/>
        </w:rPr>
        <w:t xml:space="preserve">.12.2021 </w:t>
      </w:r>
      <w:r w:rsidR="00D37073">
        <w:rPr>
          <w:rFonts w:ascii="Times New Roman" w:hAnsi="Times New Roman" w:cs="Times New Roman"/>
          <w:bCs/>
          <w:sz w:val="28"/>
          <w:szCs w:val="28"/>
        </w:rPr>
        <w:t>№ 1514</w:t>
      </w: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«О муниципальной программе «</w:t>
      </w:r>
      <w:r w:rsidR="00D37073">
        <w:rPr>
          <w:rFonts w:ascii="Times New Roman" w:hAnsi="Times New Roman" w:cs="Times New Roman"/>
          <w:bCs/>
          <w:sz w:val="28"/>
          <w:szCs w:val="28"/>
        </w:rPr>
        <w:t>Экологическая безопасность</w:t>
      </w: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  в Березовском районе»</w:t>
      </w:r>
    </w:p>
    <w:p w:rsidR="008C461F" w:rsidRPr="00703750" w:rsidRDefault="008C461F" w:rsidP="00DD2007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sz w:val="28"/>
          <w:szCs w:val="28"/>
        </w:rPr>
      </w:pPr>
    </w:p>
    <w:p w:rsidR="001A17E8" w:rsidRPr="00703750" w:rsidRDefault="00DD2007" w:rsidP="001A17E8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A17E8">
        <w:rPr>
          <w:rFonts w:ascii="Times New Roman" w:eastAsia="Calibri" w:hAnsi="Times New Roman"/>
          <w:sz w:val="28"/>
          <w:szCs w:val="28"/>
          <w:lang w:eastAsia="zh-CN"/>
        </w:rPr>
        <w:t>В  соответствии с</w:t>
      </w:r>
      <w:r w:rsidR="00360DDC">
        <w:rPr>
          <w:rFonts w:ascii="Times New Roman" w:hAnsi="Times New Roman"/>
          <w:sz w:val="28"/>
          <w:szCs w:val="28"/>
        </w:rPr>
        <w:t xml:space="preserve"> решением</w:t>
      </w:r>
      <w:r w:rsidR="001A17E8">
        <w:rPr>
          <w:rFonts w:ascii="Times New Roman" w:hAnsi="Times New Roman"/>
          <w:sz w:val="28"/>
          <w:szCs w:val="28"/>
        </w:rPr>
        <w:t xml:space="preserve"> Думы Березовского </w:t>
      </w:r>
      <w:r w:rsidR="00902A0C">
        <w:rPr>
          <w:rFonts w:ascii="Times New Roman" w:hAnsi="Times New Roman"/>
          <w:sz w:val="28"/>
          <w:szCs w:val="28"/>
        </w:rPr>
        <w:t xml:space="preserve">района </w:t>
      </w:r>
      <w:r w:rsidR="007A0971">
        <w:rPr>
          <w:rFonts w:ascii="Times New Roman" w:hAnsi="Times New Roman"/>
          <w:sz w:val="28"/>
          <w:szCs w:val="28"/>
        </w:rPr>
        <w:t xml:space="preserve">от </w:t>
      </w:r>
      <w:r w:rsidR="00D1250C">
        <w:rPr>
          <w:rFonts w:ascii="Times New Roman" w:hAnsi="Times New Roman"/>
          <w:sz w:val="28"/>
          <w:szCs w:val="28"/>
        </w:rPr>
        <w:t>22.12.2023</w:t>
      </w:r>
      <w:r w:rsidR="007A0971">
        <w:rPr>
          <w:rFonts w:ascii="Times New Roman" w:hAnsi="Times New Roman"/>
          <w:sz w:val="28"/>
          <w:szCs w:val="28"/>
        </w:rPr>
        <w:t xml:space="preserve"> № </w:t>
      </w:r>
      <w:r w:rsidR="00D1250C">
        <w:rPr>
          <w:rFonts w:ascii="Times New Roman" w:hAnsi="Times New Roman"/>
          <w:sz w:val="28"/>
          <w:szCs w:val="28"/>
        </w:rPr>
        <w:t>304</w:t>
      </w:r>
      <w:r w:rsidR="007A0971">
        <w:rPr>
          <w:rFonts w:ascii="Times New Roman" w:hAnsi="Times New Roman"/>
          <w:sz w:val="28"/>
          <w:szCs w:val="28"/>
        </w:rPr>
        <w:t xml:space="preserve"> </w:t>
      </w:r>
      <w:r w:rsidR="004E6270">
        <w:rPr>
          <w:rFonts w:ascii="Times New Roman" w:hAnsi="Times New Roman"/>
          <w:sz w:val="28"/>
          <w:szCs w:val="28"/>
        </w:rPr>
        <w:t>«</w:t>
      </w:r>
      <w:r w:rsidR="007A0971">
        <w:rPr>
          <w:rFonts w:ascii="Times New Roman" w:hAnsi="Times New Roman"/>
          <w:sz w:val="28"/>
          <w:szCs w:val="28"/>
        </w:rPr>
        <w:t>О внесении изменений в решение Думы Березовского района</w:t>
      </w:r>
      <w:r w:rsidR="001A17E8">
        <w:rPr>
          <w:rFonts w:ascii="Times New Roman" w:hAnsi="Times New Roman"/>
          <w:sz w:val="28"/>
          <w:szCs w:val="28"/>
        </w:rPr>
        <w:t xml:space="preserve">  от 22.12.2022 </w:t>
      </w:r>
      <w:r w:rsidR="007A0971">
        <w:rPr>
          <w:rFonts w:ascii="Times New Roman" w:hAnsi="Times New Roman"/>
          <w:sz w:val="28"/>
          <w:szCs w:val="28"/>
        </w:rPr>
        <w:t xml:space="preserve"> </w:t>
      </w:r>
      <w:r w:rsidR="00D1250C">
        <w:rPr>
          <w:rFonts w:ascii="Times New Roman" w:hAnsi="Times New Roman"/>
          <w:sz w:val="28"/>
          <w:szCs w:val="28"/>
        </w:rPr>
        <w:t xml:space="preserve">                      </w:t>
      </w:r>
      <w:r w:rsidR="007A0971">
        <w:rPr>
          <w:rFonts w:ascii="Times New Roman" w:hAnsi="Times New Roman"/>
          <w:sz w:val="28"/>
          <w:szCs w:val="28"/>
        </w:rPr>
        <w:t xml:space="preserve"> </w:t>
      </w:r>
      <w:r w:rsidR="001A17E8">
        <w:rPr>
          <w:rFonts w:ascii="Times New Roman" w:hAnsi="Times New Roman"/>
          <w:sz w:val="28"/>
          <w:szCs w:val="28"/>
        </w:rPr>
        <w:t>№ 171 «О бюджете Березовского района на 2023 год и плановый период 2024 и 2025 годов»:</w:t>
      </w:r>
    </w:p>
    <w:p w:rsidR="001A17E8" w:rsidRPr="00100801" w:rsidRDefault="001A17E8" w:rsidP="001A17E8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0801">
        <w:rPr>
          <w:rFonts w:ascii="Times New Roman" w:hAnsi="Times New Roman" w:cs="Times New Roman"/>
          <w:sz w:val="28"/>
          <w:szCs w:val="28"/>
        </w:rPr>
        <w:t>1. Внести в   приложение</w:t>
      </w:r>
      <w:r w:rsidR="00424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0801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Березовс</w:t>
      </w:r>
      <w:r>
        <w:rPr>
          <w:rFonts w:ascii="Times New Roman" w:hAnsi="Times New Roman" w:cs="Times New Roman"/>
          <w:sz w:val="28"/>
          <w:szCs w:val="28"/>
        </w:rPr>
        <w:t xml:space="preserve">кого района от </w:t>
      </w:r>
      <w:r w:rsidR="00D37073">
        <w:rPr>
          <w:rFonts w:ascii="Times New Roman" w:hAnsi="Times New Roman" w:cs="Times New Roman"/>
          <w:bCs/>
          <w:sz w:val="28"/>
          <w:szCs w:val="28"/>
        </w:rPr>
        <w:t>22.12.2021 № 1514</w:t>
      </w:r>
      <w:r w:rsidR="00D37073" w:rsidRPr="00100801">
        <w:rPr>
          <w:rFonts w:ascii="Times New Roman" w:hAnsi="Times New Roman" w:cs="Times New Roman"/>
          <w:bCs/>
          <w:sz w:val="28"/>
          <w:szCs w:val="28"/>
        </w:rPr>
        <w:t xml:space="preserve"> «О муниципальной программе «</w:t>
      </w:r>
      <w:r w:rsidR="00D37073">
        <w:rPr>
          <w:rFonts w:ascii="Times New Roman" w:hAnsi="Times New Roman" w:cs="Times New Roman"/>
          <w:bCs/>
          <w:sz w:val="28"/>
          <w:szCs w:val="28"/>
        </w:rPr>
        <w:t>Экологическая безопасность</w:t>
      </w:r>
      <w:r w:rsidR="00D37073" w:rsidRPr="00100801">
        <w:rPr>
          <w:rFonts w:ascii="Times New Roman" w:hAnsi="Times New Roman" w:cs="Times New Roman"/>
          <w:bCs/>
          <w:sz w:val="28"/>
          <w:szCs w:val="28"/>
        </w:rPr>
        <w:t xml:space="preserve">   в Березовском районе»</w:t>
      </w: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(далее – муниципальная программа) следующие изменения:</w:t>
      </w:r>
    </w:p>
    <w:p w:rsidR="001A17E8" w:rsidRPr="00100801" w:rsidRDefault="005A5862" w:rsidP="001A17E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 в</w:t>
      </w:r>
      <w:r w:rsidR="001A17E8" w:rsidRPr="00100801">
        <w:rPr>
          <w:rFonts w:ascii="Times New Roman" w:hAnsi="Times New Roman" w:cs="Times New Roman"/>
          <w:bCs/>
          <w:sz w:val="28"/>
          <w:szCs w:val="28"/>
        </w:rPr>
        <w:t xml:space="preserve"> паспорт</w:t>
      </w:r>
      <w:r w:rsidR="001A17E8"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="0071701D">
        <w:rPr>
          <w:rFonts w:ascii="Times New Roman" w:hAnsi="Times New Roman" w:cs="Times New Roman"/>
          <w:bCs/>
          <w:sz w:val="28"/>
          <w:szCs w:val="28"/>
        </w:rPr>
        <w:t>муниципальной программы строку:</w:t>
      </w:r>
      <w:r w:rsidR="001A17E8">
        <w:rPr>
          <w:rFonts w:ascii="Times New Roman" w:hAnsi="Times New Roman" w:cs="Times New Roman"/>
          <w:bCs/>
          <w:sz w:val="28"/>
          <w:szCs w:val="28"/>
        </w:rPr>
        <w:t xml:space="preserve"> «П</w:t>
      </w:r>
      <w:r w:rsidR="001A17E8" w:rsidRPr="00100801">
        <w:rPr>
          <w:rFonts w:ascii="Times New Roman" w:hAnsi="Times New Roman" w:cs="Times New Roman"/>
          <w:bCs/>
          <w:sz w:val="28"/>
          <w:szCs w:val="28"/>
        </w:rPr>
        <w:t>араметры финансового обеспечения муниципальной программы</w:t>
      </w:r>
      <w:r w:rsidR="001A17E8">
        <w:rPr>
          <w:rFonts w:ascii="Times New Roman" w:hAnsi="Times New Roman" w:cs="Times New Roman"/>
          <w:bCs/>
          <w:sz w:val="28"/>
          <w:szCs w:val="28"/>
        </w:rPr>
        <w:t>»</w:t>
      </w:r>
      <w:r w:rsidR="001A17E8" w:rsidRPr="0010080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1A17E8" w:rsidRDefault="001A17E8" w:rsidP="001A17E8">
      <w:pPr>
        <w:widowControl w:val="0"/>
        <w:autoSpaceDE w:val="0"/>
        <w:autoSpaceDN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100801">
        <w:rPr>
          <w:rFonts w:ascii="Times New Roman" w:hAnsi="Times New Roman" w:cs="Times New Roman"/>
          <w:bCs/>
          <w:sz w:val="28"/>
          <w:szCs w:val="28"/>
        </w:rPr>
        <w:tab/>
      </w:r>
    </w:p>
    <w:tbl>
      <w:tblPr>
        <w:tblStyle w:val="a7"/>
        <w:tblW w:w="5048" w:type="pct"/>
        <w:tblLayout w:type="fixed"/>
        <w:tblLook w:val="04A0" w:firstRow="1" w:lastRow="0" w:firstColumn="1" w:lastColumn="0" w:noHBand="0" w:noVBand="1"/>
      </w:tblPr>
      <w:tblGrid>
        <w:gridCol w:w="1590"/>
        <w:gridCol w:w="1738"/>
        <w:gridCol w:w="1173"/>
        <w:gridCol w:w="1015"/>
        <w:gridCol w:w="1161"/>
        <w:gridCol w:w="1156"/>
        <w:gridCol w:w="1073"/>
        <w:gridCol w:w="1328"/>
      </w:tblGrid>
      <w:tr w:rsidR="009C04C1" w:rsidRPr="00286625" w:rsidTr="0071701D">
        <w:trPr>
          <w:trHeight w:val="225"/>
        </w:trPr>
        <w:tc>
          <w:tcPr>
            <w:tcW w:w="777" w:type="pct"/>
            <w:vMerge w:val="restart"/>
          </w:tcPr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Параметры финансового</w:t>
            </w:r>
          </w:p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обеспечения</w:t>
            </w:r>
          </w:p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муниципальной</w:t>
            </w:r>
          </w:p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программы</w:t>
            </w:r>
          </w:p>
        </w:tc>
        <w:tc>
          <w:tcPr>
            <w:tcW w:w="849" w:type="pct"/>
            <w:vMerge w:val="restart"/>
          </w:tcPr>
          <w:p w:rsidR="001A17E8" w:rsidRPr="00B60E6B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Источники</w:t>
            </w:r>
          </w:p>
          <w:p w:rsidR="001A17E8" w:rsidRPr="00B60E6B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финансирования</w:t>
            </w:r>
          </w:p>
        </w:tc>
        <w:tc>
          <w:tcPr>
            <w:tcW w:w="3374" w:type="pct"/>
            <w:gridSpan w:val="6"/>
          </w:tcPr>
          <w:p w:rsidR="001A17E8" w:rsidRPr="00286625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6625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по годам (тыс.</w:t>
            </w:r>
            <w:r w:rsidR="009C04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86625">
              <w:rPr>
                <w:rFonts w:ascii="Times New Roman" w:hAnsi="Times New Roman" w:cs="Times New Roman"/>
                <w:bCs/>
                <w:sz w:val="20"/>
                <w:szCs w:val="20"/>
              </w:rPr>
              <w:t>рублей)</w:t>
            </w:r>
          </w:p>
        </w:tc>
      </w:tr>
      <w:tr w:rsidR="009C04C1" w:rsidRPr="00222511" w:rsidTr="0071701D">
        <w:trPr>
          <w:trHeight w:val="466"/>
        </w:trPr>
        <w:tc>
          <w:tcPr>
            <w:tcW w:w="777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9" w:type="pct"/>
            <w:vMerge/>
          </w:tcPr>
          <w:p w:rsidR="001A17E8" w:rsidRPr="009B344C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73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496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567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565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524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648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</w:t>
            </w: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-2030 </w:t>
            </w:r>
          </w:p>
        </w:tc>
      </w:tr>
      <w:tr w:rsidR="009C04C1" w:rsidRPr="00E84FAF" w:rsidTr="0071701D">
        <w:trPr>
          <w:trHeight w:val="281"/>
        </w:trPr>
        <w:tc>
          <w:tcPr>
            <w:tcW w:w="777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9" w:type="pct"/>
          </w:tcPr>
          <w:p w:rsidR="001A17E8" w:rsidRPr="00B60E6B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573" w:type="pct"/>
            <w:vAlign w:val="center"/>
          </w:tcPr>
          <w:p w:rsidR="001A17E8" w:rsidRPr="00B60E6B" w:rsidRDefault="009D47FF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102967,2</w:t>
            </w:r>
          </w:p>
        </w:tc>
        <w:tc>
          <w:tcPr>
            <w:tcW w:w="496" w:type="pct"/>
            <w:vAlign w:val="center"/>
          </w:tcPr>
          <w:p w:rsidR="001A17E8" w:rsidRPr="00B60E6B" w:rsidRDefault="005D0887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41 297,3</w:t>
            </w:r>
          </w:p>
        </w:tc>
        <w:tc>
          <w:tcPr>
            <w:tcW w:w="567" w:type="pct"/>
            <w:vAlign w:val="center"/>
          </w:tcPr>
          <w:p w:rsidR="001A17E8" w:rsidRPr="00B60E6B" w:rsidRDefault="0071701D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2216,5</w:t>
            </w:r>
          </w:p>
        </w:tc>
        <w:tc>
          <w:tcPr>
            <w:tcW w:w="565" w:type="pct"/>
            <w:vAlign w:val="center"/>
          </w:tcPr>
          <w:p w:rsidR="001A17E8" w:rsidRPr="00B60E6B" w:rsidRDefault="0071701D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21728,4</w:t>
            </w:r>
          </w:p>
        </w:tc>
        <w:tc>
          <w:tcPr>
            <w:tcW w:w="524" w:type="pct"/>
            <w:vAlign w:val="center"/>
          </w:tcPr>
          <w:p w:rsidR="001A17E8" w:rsidRPr="00B60E6B" w:rsidRDefault="005D0887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6 287,5</w:t>
            </w:r>
          </w:p>
        </w:tc>
        <w:tc>
          <w:tcPr>
            <w:tcW w:w="648" w:type="pct"/>
            <w:vAlign w:val="center"/>
          </w:tcPr>
          <w:p w:rsidR="001A17E8" w:rsidRPr="00B60E6B" w:rsidRDefault="006358E4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31 437,5</w:t>
            </w:r>
          </w:p>
        </w:tc>
      </w:tr>
      <w:tr w:rsidR="009C04C1" w:rsidRPr="00E84FAF" w:rsidTr="0071701D">
        <w:trPr>
          <w:trHeight w:val="556"/>
        </w:trPr>
        <w:tc>
          <w:tcPr>
            <w:tcW w:w="777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9" w:type="pct"/>
          </w:tcPr>
          <w:p w:rsidR="001A17E8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федеральный бюджет</w:t>
            </w:r>
          </w:p>
          <w:p w:rsidR="00022E6E" w:rsidRPr="00B60E6B" w:rsidRDefault="00022E6E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73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96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24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648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9C04C1" w:rsidRPr="00E84FAF" w:rsidTr="0071701D">
        <w:trPr>
          <w:trHeight w:val="334"/>
        </w:trPr>
        <w:tc>
          <w:tcPr>
            <w:tcW w:w="777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9" w:type="pct"/>
          </w:tcPr>
          <w:p w:rsidR="000755CF" w:rsidRPr="00B60E6B" w:rsidRDefault="001A17E8" w:rsidP="00022E6E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573" w:type="pct"/>
          </w:tcPr>
          <w:p w:rsidR="001A17E8" w:rsidRPr="00B60E6B" w:rsidRDefault="009D47FF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8259,7</w:t>
            </w:r>
          </w:p>
        </w:tc>
        <w:tc>
          <w:tcPr>
            <w:tcW w:w="496" w:type="pct"/>
          </w:tcPr>
          <w:p w:rsidR="001A17E8" w:rsidRPr="00B60E6B" w:rsidRDefault="006358E4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926,8</w:t>
            </w:r>
          </w:p>
        </w:tc>
        <w:tc>
          <w:tcPr>
            <w:tcW w:w="567" w:type="pct"/>
          </w:tcPr>
          <w:p w:rsidR="001A17E8" w:rsidRPr="00B60E6B" w:rsidRDefault="0071701D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791,5</w:t>
            </w:r>
          </w:p>
        </w:tc>
        <w:tc>
          <w:tcPr>
            <w:tcW w:w="565" w:type="pct"/>
          </w:tcPr>
          <w:p w:rsidR="001A17E8" w:rsidRPr="00B60E6B" w:rsidRDefault="006358E4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947,6</w:t>
            </w:r>
          </w:p>
        </w:tc>
        <w:tc>
          <w:tcPr>
            <w:tcW w:w="524" w:type="pct"/>
          </w:tcPr>
          <w:p w:rsidR="001A17E8" w:rsidRPr="00B60E6B" w:rsidRDefault="006358E4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932,3</w:t>
            </w:r>
          </w:p>
        </w:tc>
        <w:tc>
          <w:tcPr>
            <w:tcW w:w="648" w:type="pct"/>
          </w:tcPr>
          <w:p w:rsidR="001A17E8" w:rsidRPr="00B60E6B" w:rsidRDefault="00BA60D7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4661,5</w:t>
            </w:r>
          </w:p>
        </w:tc>
      </w:tr>
      <w:tr w:rsidR="009C04C1" w:rsidRPr="00E84FAF" w:rsidTr="0071701D">
        <w:trPr>
          <w:trHeight w:val="482"/>
        </w:trPr>
        <w:tc>
          <w:tcPr>
            <w:tcW w:w="777" w:type="pct"/>
            <w:vMerge/>
          </w:tcPr>
          <w:p w:rsidR="00EB2C4A" w:rsidRPr="00222511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9" w:type="pct"/>
          </w:tcPr>
          <w:p w:rsidR="00EB2C4A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бюджет Березовского района</w:t>
            </w:r>
          </w:p>
          <w:p w:rsidR="00022E6E" w:rsidRDefault="00022E6E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2408C" w:rsidRPr="00B60E6B" w:rsidRDefault="0002408C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73" w:type="pct"/>
          </w:tcPr>
          <w:p w:rsidR="00EB2C4A" w:rsidRPr="00B60E6B" w:rsidRDefault="009D47FF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94707,5</w:t>
            </w:r>
          </w:p>
        </w:tc>
        <w:tc>
          <w:tcPr>
            <w:tcW w:w="496" w:type="pct"/>
          </w:tcPr>
          <w:p w:rsidR="00EB2C4A" w:rsidRPr="00B60E6B" w:rsidRDefault="006358E4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40 370,5</w:t>
            </w:r>
          </w:p>
        </w:tc>
        <w:tc>
          <w:tcPr>
            <w:tcW w:w="567" w:type="pct"/>
          </w:tcPr>
          <w:p w:rsidR="00EB2C4A" w:rsidRPr="00B60E6B" w:rsidRDefault="0071701D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1425,0</w:t>
            </w:r>
          </w:p>
        </w:tc>
        <w:tc>
          <w:tcPr>
            <w:tcW w:w="565" w:type="pct"/>
          </w:tcPr>
          <w:p w:rsidR="00EB2C4A" w:rsidRPr="00B60E6B" w:rsidRDefault="0071701D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20780,8</w:t>
            </w:r>
          </w:p>
        </w:tc>
        <w:tc>
          <w:tcPr>
            <w:tcW w:w="524" w:type="pct"/>
          </w:tcPr>
          <w:p w:rsidR="00EB2C4A" w:rsidRPr="00B60E6B" w:rsidRDefault="006358E4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5 355,2</w:t>
            </w:r>
          </w:p>
        </w:tc>
        <w:tc>
          <w:tcPr>
            <w:tcW w:w="648" w:type="pct"/>
          </w:tcPr>
          <w:p w:rsidR="00EB2C4A" w:rsidRPr="00B60E6B" w:rsidRDefault="006358E4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26 776,0</w:t>
            </w:r>
          </w:p>
        </w:tc>
      </w:tr>
      <w:tr w:rsidR="009C04C1" w:rsidRPr="00E84FAF" w:rsidTr="0071701D">
        <w:trPr>
          <w:trHeight w:val="360"/>
        </w:trPr>
        <w:tc>
          <w:tcPr>
            <w:tcW w:w="777" w:type="pct"/>
            <w:vMerge/>
          </w:tcPr>
          <w:p w:rsidR="006358E4" w:rsidRPr="00222511" w:rsidRDefault="006358E4" w:rsidP="006358E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9" w:type="pct"/>
          </w:tcPr>
          <w:p w:rsidR="006358E4" w:rsidRPr="00022E6E" w:rsidRDefault="006358E4" w:rsidP="006358E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sz w:val="15"/>
                <w:szCs w:val="15"/>
              </w:rPr>
              <w:t>в том числе софинансирование</w:t>
            </w:r>
          </w:p>
        </w:tc>
        <w:tc>
          <w:tcPr>
            <w:tcW w:w="573" w:type="pct"/>
            <w:vAlign w:val="center"/>
          </w:tcPr>
          <w:p w:rsidR="006358E4" w:rsidRPr="00B60E6B" w:rsidRDefault="006358E4" w:rsidP="006358E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96" w:type="pct"/>
            <w:vAlign w:val="center"/>
          </w:tcPr>
          <w:p w:rsidR="006358E4" w:rsidRPr="00B60E6B" w:rsidRDefault="006358E4" w:rsidP="006358E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pct"/>
            <w:vAlign w:val="center"/>
          </w:tcPr>
          <w:p w:rsidR="006358E4" w:rsidRPr="00B60E6B" w:rsidRDefault="006358E4" w:rsidP="006358E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vAlign w:val="center"/>
          </w:tcPr>
          <w:p w:rsidR="006358E4" w:rsidRPr="00B60E6B" w:rsidRDefault="006358E4" w:rsidP="006358E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24" w:type="pct"/>
            <w:vAlign w:val="center"/>
          </w:tcPr>
          <w:p w:rsidR="006358E4" w:rsidRPr="00B60E6B" w:rsidRDefault="006358E4" w:rsidP="006358E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648" w:type="pct"/>
            <w:vAlign w:val="center"/>
          </w:tcPr>
          <w:p w:rsidR="006358E4" w:rsidRPr="00B60E6B" w:rsidRDefault="006358E4" w:rsidP="006358E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9C04C1" w:rsidRPr="00222511" w:rsidTr="0071701D">
        <w:trPr>
          <w:trHeight w:val="397"/>
        </w:trPr>
        <w:tc>
          <w:tcPr>
            <w:tcW w:w="777" w:type="pct"/>
            <w:vMerge/>
          </w:tcPr>
          <w:p w:rsidR="00EB2C4A" w:rsidRPr="00222511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9" w:type="pct"/>
          </w:tcPr>
          <w:p w:rsidR="00EB2C4A" w:rsidRDefault="009C04C1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</w:t>
            </w:r>
            <w:r w:rsidR="00EB2C4A"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источники финансирования</w:t>
            </w:r>
          </w:p>
          <w:p w:rsidR="009C04C1" w:rsidRPr="00B60E6B" w:rsidRDefault="009C04C1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73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96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24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648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</w:tbl>
    <w:p w:rsidR="001A17E8" w:rsidRPr="0074346F" w:rsidRDefault="001A17E8" w:rsidP="001A17E8">
      <w:pPr>
        <w:pStyle w:val="a6"/>
        <w:ind w:left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60E6B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</w:t>
      </w:r>
      <w:r w:rsidRPr="0074346F">
        <w:rPr>
          <w:rFonts w:ascii="Times New Roman" w:hAnsi="Times New Roman" w:cs="Times New Roman"/>
          <w:bCs/>
          <w:sz w:val="28"/>
          <w:szCs w:val="28"/>
        </w:rPr>
        <w:t>»;</w:t>
      </w:r>
    </w:p>
    <w:p w:rsidR="001A17E8" w:rsidRPr="00CF6D07" w:rsidRDefault="001A17E8" w:rsidP="001A17E8">
      <w:pPr>
        <w:pStyle w:val="a6"/>
        <w:ind w:left="0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1A17E8" w:rsidRDefault="001A17E8" w:rsidP="001A17E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1.2. таблицу 1 </w:t>
      </w:r>
      <w:r w:rsidR="00360DDC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302AD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 согласно приложению</w:t>
      </w:r>
      <w:r w:rsidR="00360DDC">
        <w:rPr>
          <w:rFonts w:ascii="Times New Roman" w:hAnsi="Times New Roman" w:cs="Times New Roman"/>
          <w:sz w:val="28"/>
          <w:szCs w:val="28"/>
        </w:rPr>
        <w:t xml:space="preserve"> </w:t>
      </w:r>
      <w:r w:rsidRPr="00302AD4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360DDC">
        <w:rPr>
          <w:rFonts w:ascii="Times New Roman" w:hAnsi="Times New Roman" w:cs="Times New Roman"/>
          <w:sz w:val="28"/>
          <w:szCs w:val="28"/>
        </w:rPr>
        <w:t>.</w:t>
      </w:r>
    </w:p>
    <w:p w:rsidR="001A17E8" w:rsidRPr="005C6C4D" w:rsidRDefault="001A17E8" w:rsidP="001A17E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C6C4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C4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«Жизнь Югры» и разместить на официальном веб-сайте органов местного сам</w:t>
      </w:r>
      <w:r>
        <w:rPr>
          <w:rFonts w:ascii="Times New Roman" w:hAnsi="Times New Roman" w:cs="Times New Roman"/>
          <w:sz w:val="28"/>
          <w:szCs w:val="28"/>
        </w:rPr>
        <w:t>оуправления Березовского района.</w:t>
      </w:r>
    </w:p>
    <w:p w:rsidR="001A17E8" w:rsidRPr="00100801" w:rsidRDefault="001A17E8" w:rsidP="001A17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64F15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</w:t>
      </w:r>
      <w:r w:rsidR="00DC4342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27.12.2023.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0801">
        <w:rPr>
          <w:rFonts w:ascii="Times New Roman" w:hAnsi="Times New Roman" w:cs="Times New Roman"/>
          <w:sz w:val="28"/>
          <w:szCs w:val="28"/>
        </w:rPr>
        <w:t>.</w:t>
      </w:r>
    </w:p>
    <w:p w:rsidR="001A17E8" w:rsidRPr="00100801" w:rsidRDefault="001A17E8" w:rsidP="001A1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7E8" w:rsidRDefault="004E6270" w:rsidP="001A17E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И.о.</w:t>
      </w:r>
      <w:r w:rsidR="003B7819">
        <w:rPr>
          <w:rFonts w:ascii="Times New Roman" w:hAnsi="Times New Roman" w:cs="Times New Roman"/>
          <w:sz w:val="28"/>
          <w:szCs w:val="28"/>
        </w:rPr>
        <w:t>главы</w:t>
      </w:r>
      <w:proofErr w:type="spellEnd"/>
      <w:r w:rsidR="001A17E8" w:rsidRPr="0010080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3B781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C04C1">
        <w:rPr>
          <w:rFonts w:ascii="Times New Roman" w:hAnsi="Times New Roman" w:cs="Times New Roman"/>
          <w:sz w:val="28"/>
          <w:szCs w:val="28"/>
        </w:rPr>
        <w:t xml:space="preserve">     </w:t>
      </w:r>
      <w:r w:rsidR="00D65C4B">
        <w:rPr>
          <w:rFonts w:ascii="Times New Roman" w:hAnsi="Times New Roman" w:cs="Times New Roman"/>
          <w:sz w:val="28"/>
          <w:szCs w:val="28"/>
        </w:rPr>
        <w:t xml:space="preserve"> </w:t>
      </w:r>
      <w:r w:rsidR="003B7819">
        <w:rPr>
          <w:rFonts w:ascii="Times New Roman" w:hAnsi="Times New Roman" w:cs="Times New Roman"/>
          <w:sz w:val="28"/>
          <w:szCs w:val="28"/>
        </w:rPr>
        <w:t xml:space="preserve">   Г.Г. Кудряшов</w:t>
      </w:r>
    </w:p>
    <w:p w:rsidR="001A17E8" w:rsidRDefault="001A17E8" w:rsidP="001A1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4679" w:rsidRDefault="00EA4679" w:rsidP="00F2752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EA4679" w:rsidSect="004E6270">
          <w:headerReference w:type="default" r:id="rId10"/>
          <w:footerReference w:type="default" r:id="rId11"/>
          <w:headerReference w:type="first" r:id="rId12"/>
          <w:pgSz w:w="11906" w:h="16838"/>
          <w:pgMar w:top="284" w:right="567" w:bottom="1134" w:left="1418" w:header="709" w:footer="709" w:gutter="0"/>
          <w:cols w:space="708"/>
          <w:titlePg/>
          <w:docGrid w:linePitch="360"/>
        </w:sectPr>
      </w:pPr>
    </w:p>
    <w:p w:rsidR="00FB6EBA" w:rsidRPr="00592BD1" w:rsidRDefault="002C3734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592BD1" w:rsidRPr="00592BD1" w:rsidRDefault="00592BD1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92BD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постановлению администрации Березовского района</w:t>
      </w:r>
    </w:p>
    <w:p w:rsidR="00592BD1" w:rsidRPr="00592BD1" w:rsidRDefault="00BC53D6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13A8E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D207AE">
        <w:rPr>
          <w:rFonts w:ascii="Times New Roman" w:eastAsia="Times New Roman" w:hAnsi="Times New Roman"/>
          <w:sz w:val="28"/>
          <w:szCs w:val="28"/>
          <w:lang w:eastAsia="ru-RU"/>
        </w:rPr>
        <w:t>29.12.2023 № 1022</w:t>
      </w:r>
      <w:bookmarkStart w:id="0" w:name="_GoBack"/>
      <w:bookmarkEnd w:id="0"/>
    </w:p>
    <w:p w:rsidR="00FB6EBA" w:rsidRPr="00592BD1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78" w:type="dxa"/>
        <w:tblInd w:w="150" w:type="dxa"/>
        <w:tblLayout w:type="fixed"/>
        <w:tblLook w:val="0000" w:firstRow="0" w:lastRow="0" w:firstColumn="0" w:lastColumn="0" w:noHBand="0" w:noVBand="0"/>
      </w:tblPr>
      <w:tblGrid>
        <w:gridCol w:w="915"/>
        <w:gridCol w:w="2551"/>
        <w:gridCol w:w="2273"/>
        <w:gridCol w:w="2155"/>
        <w:gridCol w:w="1164"/>
        <w:gridCol w:w="1164"/>
        <w:gridCol w:w="1164"/>
        <w:gridCol w:w="1164"/>
        <w:gridCol w:w="1164"/>
        <w:gridCol w:w="1164"/>
      </w:tblGrid>
      <w:tr w:rsidR="00D37073" w:rsidRPr="00D37073" w:rsidTr="004E6270">
        <w:trPr>
          <w:trHeight w:val="58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F97B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1179C8" w:rsidRDefault="001179C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  <w:p w:rsidR="00D37073" w:rsidRPr="001179C8" w:rsidRDefault="00D37073" w:rsidP="001179C8">
            <w:pPr>
              <w:rPr>
                <w:rFonts w:ascii="Calibri" w:hAnsi="Calibri" w:cs="Calibr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37073">
              <w:rPr>
                <w:rFonts w:ascii="Calibri" w:hAnsi="Calibri" w:cs="Calibri"/>
                <w:color w:val="000000"/>
              </w:rPr>
              <w:t>Таблица 1</w:t>
            </w:r>
          </w:p>
          <w:p w:rsid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1179C8" w:rsidRPr="00D37073" w:rsidTr="004E6270">
        <w:trPr>
          <w:trHeight w:val="262"/>
        </w:trPr>
        <w:tc>
          <w:tcPr>
            <w:tcW w:w="148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179C8" w:rsidRDefault="001179C8" w:rsidP="00F97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79C8" w:rsidRPr="00D37073" w:rsidRDefault="001179C8" w:rsidP="0011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D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финансовых ресурсов муниципальной программы (по годам</w:t>
            </w:r>
            <w:r w:rsidRPr="00D37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30468" w:rsidRPr="00D37073" w:rsidTr="004E6270">
        <w:trPr>
          <w:trHeight w:val="1877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структурного элемента (основного мероприятия)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F97B7F" w:rsidRDefault="00E30468" w:rsidP="00F9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Структурный элемент                                                    (основное мероприятие) муниципальной программы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1179C8" w:rsidRDefault="00E30468" w:rsidP="00F9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исполнитель/</w:t>
            </w:r>
            <w:r w:rsidR="00F11A37"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соисполнитель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1179C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30468" w:rsidRPr="00F97B7F" w:rsidRDefault="00E30468" w:rsidP="00F9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Финансовые затраты на реализацию (тыс. рублей)</w:t>
            </w:r>
          </w:p>
        </w:tc>
        <w:tc>
          <w:tcPr>
            <w:tcW w:w="1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B7F" w:rsidRPr="00D37073" w:rsidTr="004E6270">
        <w:trPr>
          <w:trHeight w:val="127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11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8028FB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F97B7F" w:rsidRPr="00D37073" w:rsidTr="004E6270">
        <w:trPr>
          <w:trHeight w:val="65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802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F97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802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2026 - 2030 г.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972A9D" w:rsidRPr="00D37073" w:rsidTr="004E6270">
        <w:trPr>
          <w:trHeight w:val="250"/>
        </w:trPr>
        <w:tc>
          <w:tcPr>
            <w:tcW w:w="1487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1 " Регулирование качества окружающей среды в Березовском районе"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Региональный проект «Сохранение уникальных водных объектов»                                                  (показатели 3,4) 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50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324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312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511"/>
        </w:trPr>
        <w:tc>
          <w:tcPr>
            <w:tcW w:w="9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805"/>
        </w:trPr>
        <w:tc>
          <w:tcPr>
            <w:tcW w:w="9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                       «Организация и проведение  экологической</w:t>
            </w:r>
            <w:r w:rsidR="00D65C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международной  акции "Спасти и сохранить" (показатель 1) </w:t>
            </w:r>
          </w:p>
        </w:tc>
        <w:tc>
          <w:tcPr>
            <w:tcW w:w="227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74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74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511"/>
        </w:trPr>
        <w:tc>
          <w:tcPr>
            <w:tcW w:w="9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C14D2" w:rsidRPr="00D37073" w:rsidTr="004E6270">
        <w:trPr>
          <w:trHeight w:val="1059"/>
        </w:trPr>
        <w:tc>
          <w:tcPr>
            <w:tcW w:w="9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«Организация и проведение дезинсекции и дератизации в Березовском районе»                          (показатель 6) </w:t>
            </w:r>
          </w:p>
        </w:tc>
        <w:tc>
          <w:tcPr>
            <w:tcW w:w="2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674A4B" w:rsidRDefault="0071701D" w:rsidP="00674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7213,1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71701D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2927AC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4094,5</w:t>
            </w:r>
          </w:p>
        </w:tc>
      </w:tr>
      <w:tr w:rsidR="00CC14D2" w:rsidRPr="00D37073" w:rsidTr="004E6270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674A4B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674A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2927AC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C14D2" w:rsidRPr="00D37073" w:rsidTr="004E6270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674A4B" w:rsidRDefault="0071701D" w:rsidP="00587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7213,1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71701D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2927AC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4094,5</w:t>
            </w:r>
          </w:p>
        </w:tc>
      </w:tr>
      <w:tr w:rsidR="00E30468" w:rsidRPr="00D37073" w:rsidTr="004E6270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88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410"/>
        </w:trPr>
        <w:tc>
          <w:tcPr>
            <w:tcW w:w="91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1701D" w:rsidRPr="00D37073" w:rsidTr="004E6270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подпрограмме I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01D" w:rsidRPr="00674A4B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7213,1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01D" w:rsidRPr="002927AC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4094,5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1701D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01D" w:rsidRPr="00674A4B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7213,1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01D" w:rsidRPr="00D37073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01D" w:rsidRPr="002927AC" w:rsidRDefault="0071701D" w:rsidP="00717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4094,5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434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72A9D" w:rsidRPr="00D37073" w:rsidTr="004E6270">
        <w:trPr>
          <w:trHeight w:val="312"/>
        </w:trPr>
        <w:tc>
          <w:tcPr>
            <w:tcW w:w="1487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972A9D" w:rsidRPr="00D37073" w:rsidRDefault="00972A9D" w:rsidP="00972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№ 2 "Развитие системы обращения с отходами производства и потребления в Березовском районе"</w:t>
            </w:r>
          </w:p>
        </w:tc>
      </w:tr>
      <w:tr w:rsidR="004B5815" w:rsidRPr="00D37073" w:rsidTr="004E6270">
        <w:trPr>
          <w:trHeight w:val="250"/>
        </w:trPr>
        <w:tc>
          <w:tcPr>
            <w:tcW w:w="91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B5815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«Строительство объектов для размещения и переработки твердых коммунальных(бытовых) 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(межмуниципальных, </w:t>
            </w:r>
            <w:proofErr w:type="spellStart"/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поселенических</w:t>
            </w:r>
            <w:proofErr w:type="spellEnd"/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локальных)» </w:t>
            </w:r>
          </w:p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(показатели 2,5)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по жилищно-коммунальному хозяйству администрации Березовского района,   Муниципальное казенное учреждение "Управление капитального строительства и ремонта Березовского района",   Администрации городских и сельских поселений Березовского района, в том числе: </w:t>
            </w:r>
          </w:p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87489,1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40478,4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14069,5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5468,6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27343,0</w:t>
            </w:r>
          </w:p>
        </w:tc>
      </w:tr>
      <w:tr w:rsidR="004B5815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B5815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1046,6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</w:t>
            </w:r>
          </w:p>
        </w:tc>
      </w:tr>
      <w:tr w:rsidR="004B5815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86442,5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13940,8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26776,0</w:t>
            </w:r>
          </w:p>
        </w:tc>
      </w:tr>
      <w:tr w:rsidR="00E30468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1947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Default="00F11A37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E30468"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сего</w:t>
            </w:r>
          </w:p>
          <w:p w:rsidR="00F11A37" w:rsidRPr="00D37073" w:rsidRDefault="00F11A37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71701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87489,1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40478,4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71701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71701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14069,5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5468,6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27343,0</w:t>
            </w:r>
          </w:p>
        </w:tc>
      </w:tr>
      <w:tr w:rsidR="00E30468" w:rsidRPr="00D37073" w:rsidTr="004E6270">
        <w:trPr>
          <w:trHeight w:val="23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  <w:p w:rsidR="00F11A37" w:rsidRPr="00D37073" w:rsidRDefault="00F11A37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3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71701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1046,6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71701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</w:t>
            </w:r>
          </w:p>
        </w:tc>
      </w:tr>
      <w:tr w:rsidR="00E30468" w:rsidRPr="00D37073" w:rsidTr="004E6270">
        <w:trPr>
          <w:trHeight w:val="312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71701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86442,5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4B5815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13940,8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26776,0</w:t>
            </w:r>
          </w:p>
        </w:tc>
      </w:tr>
      <w:tr w:rsidR="00E30468" w:rsidRPr="00D37073" w:rsidTr="004E6270">
        <w:trPr>
          <w:trHeight w:val="23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39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  <w:p w:rsidR="00AC7D45" w:rsidRPr="00D37073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3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казенное учреждение "Управление капитального строительства и ремонта Березовского района"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336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8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74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62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39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312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 городских и сельских поселений  Березовского района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26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26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23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336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550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B5815" w:rsidRPr="00D37073" w:rsidTr="004E6270">
        <w:trPr>
          <w:trHeight w:val="867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"Содержание площадок временного накопления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твердых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коммунальных 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 на территории Березовского района"   (показатель 7)</w:t>
            </w:r>
          </w:p>
        </w:tc>
        <w:tc>
          <w:tcPr>
            <w:tcW w:w="2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8265,0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1425,0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B5815" w:rsidRPr="00D37073" w:rsidRDefault="004B5815" w:rsidP="004B58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374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  <w:p w:rsidR="00AC7D45" w:rsidRPr="00D37073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374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  <w:p w:rsidR="00AC7D45" w:rsidRPr="00D37073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326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  <w:p w:rsidR="00AC7D45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7D45" w:rsidRPr="00D37073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4B5815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8265,0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4B5815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1425,0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4B5815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374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4E6270">
        <w:trPr>
          <w:trHeight w:val="65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AC7D45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источники </w:t>
            </w:r>
          </w:p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финансирования</w:t>
            </w:r>
          </w:p>
          <w:p w:rsidR="00AC7D45" w:rsidRPr="00D37073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74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подпрограмме 2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95754,1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40478,4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1554,6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20909,5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5468,6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27343,0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1046,5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94707,5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1425,0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20780,8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26776,0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422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72A9D" w:rsidRPr="00D37073" w:rsidTr="004E6270">
        <w:trPr>
          <w:trHeight w:val="274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102967,2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41297,3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2216,5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21728,4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6287,5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31437,5</w:t>
            </w:r>
          </w:p>
        </w:tc>
      </w:tr>
      <w:tr w:rsidR="00972A9D" w:rsidRPr="00D37073" w:rsidTr="004E6270">
        <w:trPr>
          <w:trHeight w:val="274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72A9D" w:rsidRPr="00D37073" w:rsidTr="004E6270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8259,7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926,8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791,5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932,3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4661,5</w:t>
            </w:r>
          </w:p>
        </w:tc>
      </w:tr>
      <w:tr w:rsidR="00972A9D" w:rsidRPr="00D37073" w:rsidTr="004E6270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4E6270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94707,5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1425,0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4E6270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20780,8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26776,0</w:t>
            </w:r>
          </w:p>
        </w:tc>
      </w:tr>
      <w:tr w:rsidR="00972A9D" w:rsidRPr="00D37073" w:rsidTr="004E6270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4E6270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72A9D" w:rsidRPr="00D37073" w:rsidTr="004E6270">
        <w:trPr>
          <w:trHeight w:val="538"/>
        </w:trPr>
        <w:tc>
          <w:tcPr>
            <w:tcW w:w="9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34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7073" w:rsidRPr="00D37073" w:rsidTr="004E6270">
        <w:trPr>
          <w:trHeight w:val="324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Проектная часть</w:t>
            </w:r>
          </w:p>
        </w:tc>
        <w:tc>
          <w:tcPr>
            <w:tcW w:w="22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324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487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E6270" w:rsidRPr="00D37073" w:rsidTr="004E6270">
        <w:trPr>
          <w:trHeight w:val="368"/>
        </w:trPr>
        <w:tc>
          <w:tcPr>
            <w:tcW w:w="9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Процессная часть</w:t>
            </w:r>
          </w:p>
        </w:tc>
        <w:tc>
          <w:tcPr>
            <w:tcW w:w="22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102967,2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41297,3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2216,5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21728,4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6287,5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31437,5</w:t>
            </w:r>
          </w:p>
        </w:tc>
      </w:tr>
      <w:tr w:rsidR="004E6270" w:rsidRPr="00D37073" w:rsidTr="004E6270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4E6270" w:rsidRPr="00D37073" w:rsidTr="004E6270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8259,7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926,8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791,5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932,3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4661,5</w:t>
            </w:r>
          </w:p>
        </w:tc>
      </w:tr>
      <w:tr w:rsidR="004E6270" w:rsidRPr="00D37073" w:rsidTr="004E6270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94707,5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1425,0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20780,8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26776,0</w:t>
            </w:r>
          </w:p>
        </w:tc>
      </w:tr>
      <w:tr w:rsidR="006E645A" w:rsidRPr="00D37073" w:rsidTr="004E6270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E645A" w:rsidRPr="00D37073" w:rsidTr="004E6270">
        <w:trPr>
          <w:trHeight w:val="422"/>
        </w:trPr>
        <w:tc>
          <w:tcPr>
            <w:tcW w:w="9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3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3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3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422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E6270" w:rsidRPr="00D37073" w:rsidTr="004E6270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22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102967,2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41297,3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2216,5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21728,4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6287,5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31437,5</w:t>
            </w:r>
          </w:p>
        </w:tc>
      </w:tr>
      <w:tr w:rsidR="004E6270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4E6270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8259,7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926,8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791,5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932,3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4661,5</w:t>
            </w:r>
          </w:p>
        </w:tc>
      </w:tr>
      <w:tr w:rsidR="004E6270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94707,5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1425,0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20780,8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26776,0</w:t>
            </w:r>
          </w:p>
        </w:tc>
      </w:tr>
      <w:tr w:rsidR="006E645A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E645A" w:rsidRPr="00D37073" w:rsidTr="004E6270">
        <w:trPr>
          <w:trHeight w:val="422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62"/>
        </w:trPr>
        <w:tc>
          <w:tcPr>
            <w:tcW w:w="3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6270" w:rsidRPr="00D37073" w:rsidTr="004E6270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У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правление по жилищно-коммунальному хозяйству 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министрации Березовского района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102967,2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41297,3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2216,5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21728,4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6287,5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31437,5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  <w:p w:rsidR="00AC7D45" w:rsidRPr="00D37073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E6270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8259,7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926,8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791,5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932,3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4661,5</w:t>
            </w:r>
          </w:p>
        </w:tc>
      </w:tr>
      <w:tr w:rsidR="004E6270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  <w:p w:rsidR="004E6270" w:rsidRPr="00D37073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94707,5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1425,0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20780,8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270" w:rsidRPr="004E6270" w:rsidRDefault="004E6270" w:rsidP="004E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E627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26776,0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461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Соисполнитель 1                                                                               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тдел по вопросам малочисленных народов Севера, природопользованию, сельскому хозяйству и экологии ад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министрации Березовского района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511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Соисполнитель 2                         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казенное учреждение "Управление капитального строительства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ремонта Березовского района"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511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Соисполнитель 3                                                        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 городских и сельски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поселений Березовского района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4E6270">
        <w:trPr>
          <w:trHeight w:val="422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D31FC3" w:rsidRPr="00897969" w:rsidRDefault="00D31FC3" w:rsidP="00897969">
      <w:pPr>
        <w:pStyle w:val="a6"/>
        <w:widowControl w:val="0"/>
        <w:tabs>
          <w:tab w:val="left" w:pos="161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ectPr w:rsidR="00D31FC3" w:rsidRPr="00897969" w:rsidSect="00AC7D45">
          <w:pgSz w:w="16838" w:h="11906" w:orient="landscape"/>
          <w:pgMar w:top="851" w:right="567" w:bottom="1134" w:left="1418" w:header="709" w:footer="709" w:gutter="0"/>
          <w:cols w:space="708"/>
          <w:titlePg/>
          <w:docGrid w:linePitch="360"/>
        </w:sectPr>
      </w:pPr>
    </w:p>
    <w:p w:rsidR="00946E28" w:rsidRDefault="00946E28" w:rsidP="00E85213">
      <w:pPr>
        <w:pStyle w:val="a6"/>
        <w:widowControl w:val="0"/>
        <w:tabs>
          <w:tab w:val="left" w:pos="1616"/>
        </w:tabs>
        <w:spacing w:after="0" w:line="322" w:lineRule="exact"/>
        <w:ind w:left="-426" w:right="-6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46E28" w:rsidSect="00795281">
      <w:pgSz w:w="16838" w:h="11906" w:orient="landscape"/>
      <w:pgMar w:top="0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B77" w:rsidRDefault="00337B77" w:rsidP="000B1075">
      <w:pPr>
        <w:spacing w:after="0" w:line="240" w:lineRule="auto"/>
      </w:pPr>
      <w:r>
        <w:separator/>
      </w:r>
    </w:p>
  </w:endnote>
  <w:endnote w:type="continuationSeparator" w:id="0">
    <w:p w:rsidR="00337B77" w:rsidRDefault="00337B77" w:rsidP="000B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50C" w:rsidRDefault="00D1250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B77" w:rsidRDefault="00337B77" w:rsidP="000B1075">
      <w:pPr>
        <w:spacing w:after="0" w:line="240" w:lineRule="auto"/>
      </w:pPr>
      <w:r>
        <w:separator/>
      </w:r>
    </w:p>
  </w:footnote>
  <w:footnote w:type="continuationSeparator" w:id="0">
    <w:p w:rsidR="00337B77" w:rsidRDefault="00337B77" w:rsidP="000B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50C" w:rsidRDefault="00D1250C">
    <w:pPr>
      <w:pStyle w:val="a3"/>
      <w:jc w:val="center"/>
    </w:pPr>
  </w:p>
  <w:p w:rsidR="00D1250C" w:rsidRDefault="00D1250C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50C" w:rsidRDefault="00D1250C">
    <w:pPr>
      <w:pStyle w:val="a3"/>
      <w:jc w:val="center"/>
    </w:pPr>
  </w:p>
  <w:p w:rsidR="00D1250C" w:rsidRDefault="00D125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494"/>
    <w:multiLevelType w:val="multilevel"/>
    <w:tmpl w:val="4648CF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19271D15"/>
    <w:multiLevelType w:val="hybridMultilevel"/>
    <w:tmpl w:val="D7546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23"/>
    <w:rsid w:val="00000F59"/>
    <w:rsid w:val="00007EDC"/>
    <w:rsid w:val="000143DA"/>
    <w:rsid w:val="00015574"/>
    <w:rsid w:val="000225F5"/>
    <w:rsid w:val="00022E6E"/>
    <w:rsid w:val="0002408C"/>
    <w:rsid w:val="00024361"/>
    <w:rsid w:val="000255CF"/>
    <w:rsid w:val="0003074E"/>
    <w:rsid w:val="000327B4"/>
    <w:rsid w:val="000411B8"/>
    <w:rsid w:val="00044F91"/>
    <w:rsid w:val="0005109B"/>
    <w:rsid w:val="00060DAF"/>
    <w:rsid w:val="00064B17"/>
    <w:rsid w:val="000730DB"/>
    <w:rsid w:val="000755CF"/>
    <w:rsid w:val="0007605D"/>
    <w:rsid w:val="00081418"/>
    <w:rsid w:val="000833A8"/>
    <w:rsid w:val="000945B4"/>
    <w:rsid w:val="00095C22"/>
    <w:rsid w:val="00096C84"/>
    <w:rsid w:val="00097A6E"/>
    <w:rsid w:val="000A1069"/>
    <w:rsid w:val="000A6915"/>
    <w:rsid w:val="000B1075"/>
    <w:rsid w:val="000C6252"/>
    <w:rsid w:val="000C6E4E"/>
    <w:rsid w:val="000D578C"/>
    <w:rsid w:val="000D596E"/>
    <w:rsid w:val="000D601A"/>
    <w:rsid w:val="000E1464"/>
    <w:rsid w:val="000E199B"/>
    <w:rsid w:val="000F6444"/>
    <w:rsid w:val="001001C0"/>
    <w:rsid w:val="00100363"/>
    <w:rsid w:val="00100801"/>
    <w:rsid w:val="001022DD"/>
    <w:rsid w:val="001029B6"/>
    <w:rsid w:val="00106BF1"/>
    <w:rsid w:val="00112A35"/>
    <w:rsid w:val="001179C8"/>
    <w:rsid w:val="00123DE5"/>
    <w:rsid w:val="00124E5E"/>
    <w:rsid w:val="00130D01"/>
    <w:rsid w:val="00132713"/>
    <w:rsid w:val="00132B3F"/>
    <w:rsid w:val="0013376E"/>
    <w:rsid w:val="00140201"/>
    <w:rsid w:val="00140E13"/>
    <w:rsid w:val="0015116F"/>
    <w:rsid w:val="001578D8"/>
    <w:rsid w:val="0016012D"/>
    <w:rsid w:val="00180746"/>
    <w:rsid w:val="00181E9B"/>
    <w:rsid w:val="001848EE"/>
    <w:rsid w:val="00186E36"/>
    <w:rsid w:val="001A17E8"/>
    <w:rsid w:val="001A27D6"/>
    <w:rsid w:val="001A3053"/>
    <w:rsid w:val="001B20B4"/>
    <w:rsid w:val="001C1DC9"/>
    <w:rsid w:val="001C20CF"/>
    <w:rsid w:val="001D099E"/>
    <w:rsid w:val="001D567D"/>
    <w:rsid w:val="001E30DE"/>
    <w:rsid w:val="001E58BE"/>
    <w:rsid w:val="001F07A3"/>
    <w:rsid w:val="00214421"/>
    <w:rsid w:val="00214651"/>
    <w:rsid w:val="0021566D"/>
    <w:rsid w:val="00222511"/>
    <w:rsid w:val="002248AC"/>
    <w:rsid w:val="002436A0"/>
    <w:rsid w:val="00244BB1"/>
    <w:rsid w:val="00247E56"/>
    <w:rsid w:val="00252809"/>
    <w:rsid w:val="00261F61"/>
    <w:rsid w:val="00284028"/>
    <w:rsid w:val="00286625"/>
    <w:rsid w:val="002905A9"/>
    <w:rsid w:val="002927AC"/>
    <w:rsid w:val="002927DC"/>
    <w:rsid w:val="00293AE8"/>
    <w:rsid w:val="00295415"/>
    <w:rsid w:val="002B31AB"/>
    <w:rsid w:val="002C27B2"/>
    <w:rsid w:val="002C3734"/>
    <w:rsid w:val="002C531B"/>
    <w:rsid w:val="002C59EF"/>
    <w:rsid w:val="002C5F06"/>
    <w:rsid w:val="002C6CD1"/>
    <w:rsid w:val="002C7791"/>
    <w:rsid w:val="002D0FCF"/>
    <w:rsid w:val="002D76ED"/>
    <w:rsid w:val="002E0446"/>
    <w:rsid w:val="002E163E"/>
    <w:rsid w:val="002E3E5D"/>
    <w:rsid w:val="002E4B8F"/>
    <w:rsid w:val="002E7BE4"/>
    <w:rsid w:val="002F06E9"/>
    <w:rsid w:val="002F791E"/>
    <w:rsid w:val="003057B4"/>
    <w:rsid w:val="00306524"/>
    <w:rsid w:val="00310955"/>
    <w:rsid w:val="00311E3C"/>
    <w:rsid w:val="00313692"/>
    <w:rsid w:val="00313A8E"/>
    <w:rsid w:val="00337B77"/>
    <w:rsid w:val="0034685B"/>
    <w:rsid w:val="00346A17"/>
    <w:rsid w:val="0035405A"/>
    <w:rsid w:val="00356D66"/>
    <w:rsid w:val="00360DDC"/>
    <w:rsid w:val="003650BD"/>
    <w:rsid w:val="00365F0B"/>
    <w:rsid w:val="0036733E"/>
    <w:rsid w:val="00367ED8"/>
    <w:rsid w:val="00370670"/>
    <w:rsid w:val="00371E4A"/>
    <w:rsid w:val="00374933"/>
    <w:rsid w:val="00382EAB"/>
    <w:rsid w:val="003861E2"/>
    <w:rsid w:val="003929D2"/>
    <w:rsid w:val="003931A4"/>
    <w:rsid w:val="003939A9"/>
    <w:rsid w:val="003950BE"/>
    <w:rsid w:val="003A5115"/>
    <w:rsid w:val="003B7819"/>
    <w:rsid w:val="003C5396"/>
    <w:rsid w:val="003D0F0B"/>
    <w:rsid w:val="003D6277"/>
    <w:rsid w:val="003D75CE"/>
    <w:rsid w:val="003E1922"/>
    <w:rsid w:val="003E2B7F"/>
    <w:rsid w:val="003E59AD"/>
    <w:rsid w:val="00400659"/>
    <w:rsid w:val="00402B9E"/>
    <w:rsid w:val="004049B4"/>
    <w:rsid w:val="0041244A"/>
    <w:rsid w:val="00413774"/>
    <w:rsid w:val="004142DE"/>
    <w:rsid w:val="00414BC5"/>
    <w:rsid w:val="00416766"/>
    <w:rsid w:val="00420B34"/>
    <w:rsid w:val="004248FD"/>
    <w:rsid w:val="00427314"/>
    <w:rsid w:val="00427E90"/>
    <w:rsid w:val="0043110B"/>
    <w:rsid w:val="0043125D"/>
    <w:rsid w:val="004316A9"/>
    <w:rsid w:val="00435F66"/>
    <w:rsid w:val="00437D7D"/>
    <w:rsid w:val="00444538"/>
    <w:rsid w:val="004445BD"/>
    <w:rsid w:val="00446938"/>
    <w:rsid w:val="004474E6"/>
    <w:rsid w:val="004528A2"/>
    <w:rsid w:val="00471CDB"/>
    <w:rsid w:val="0047452D"/>
    <w:rsid w:val="004752EB"/>
    <w:rsid w:val="00475B16"/>
    <w:rsid w:val="00475F7E"/>
    <w:rsid w:val="0048309D"/>
    <w:rsid w:val="00483340"/>
    <w:rsid w:val="00492B76"/>
    <w:rsid w:val="004A02FB"/>
    <w:rsid w:val="004A0BFA"/>
    <w:rsid w:val="004A6AF3"/>
    <w:rsid w:val="004A6C00"/>
    <w:rsid w:val="004B501E"/>
    <w:rsid w:val="004B5815"/>
    <w:rsid w:val="004C0398"/>
    <w:rsid w:val="004C72A0"/>
    <w:rsid w:val="004C7F26"/>
    <w:rsid w:val="004D53D4"/>
    <w:rsid w:val="004D5685"/>
    <w:rsid w:val="004D70CA"/>
    <w:rsid w:val="004E2C48"/>
    <w:rsid w:val="004E607C"/>
    <w:rsid w:val="004E6270"/>
    <w:rsid w:val="004F2C49"/>
    <w:rsid w:val="00505D1D"/>
    <w:rsid w:val="0050645B"/>
    <w:rsid w:val="0050653C"/>
    <w:rsid w:val="005105CE"/>
    <w:rsid w:val="00513489"/>
    <w:rsid w:val="005152B0"/>
    <w:rsid w:val="00516230"/>
    <w:rsid w:val="00516330"/>
    <w:rsid w:val="00530B67"/>
    <w:rsid w:val="005408DE"/>
    <w:rsid w:val="005420BC"/>
    <w:rsid w:val="0055589F"/>
    <w:rsid w:val="0056007B"/>
    <w:rsid w:val="005606B6"/>
    <w:rsid w:val="0056440B"/>
    <w:rsid w:val="00571A9A"/>
    <w:rsid w:val="005725B0"/>
    <w:rsid w:val="00572739"/>
    <w:rsid w:val="00572CCF"/>
    <w:rsid w:val="00580133"/>
    <w:rsid w:val="005874AB"/>
    <w:rsid w:val="00592BD1"/>
    <w:rsid w:val="005A12CE"/>
    <w:rsid w:val="005A5862"/>
    <w:rsid w:val="005B3059"/>
    <w:rsid w:val="005B6EB2"/>
    <w:rsid w:val="005C62FB"/>
    <w:rsid w:val="005C6F1C"/>
    <w:rsid w:val="005D0887"/>
    <w:rsid w:val="005D78D3"/>
    <w:rsid w:val="005E0AA7"/>
    <w:rsid w:val="005E30CE"/>
    <w:rsid w:val="005E3257"/>
    <w:rsid w:val="005E4D8A"/>
    <w:rsid w:val="005F700B"/>
    <w:rsid w:val="00607AEB"/>
    <w:rsid w:val="00612A16"/>
    <w:rsid w:val="00626325"/>
    <w:rsid w:val="00633086"/>
    <w:rsid w:val="00633550"/>
    <w:rsid w:val="00634126"/>
    <w:rsid w:val="006350BF"/>
    <w:rsid w:val="006358E4"/>
    <w:rsid w:val="00636DF7"/>
    <w:rsid w:val="0063765E"/>
    <w:rsid w:val="00647D93"/>
    <w:rsid w:val="006512F0"/>
    <w:rsid w:val="00657AE2"/>
    <w:rsid w:val="00661836"/>
    <w:rsid w:val="006622C7"/>
    <w:rsid w:val="006728A9"/>
    <w:rsid w:val="00674A4B"/>
    <w:rsid w:val="00677E75"/>
    <w:rsid w:val="006825D9"/>
    <w:rsid w:val="006829F3"/>
    <w:rsid w:val="006A0673"/>
    <w:rsid w:val="006A6423"/>
    <w:rsid w:val="006B5EB7"/>
    <w:rsid w:val="006C2F45"/>
    <w:rsid w:val="006C3F69"/>
    <w:rsid w:val="006C67BA"/>
    <w:rsid w:val="006D0273"/>
    <w:rsid w:val="006D4647"/>
    <w:rsid w:val="006D5AD7"/>
    <w:rsid w:val="006E022C"/>
    <w:rsid w:val="006E3B65"/>
    <w:rsid w:val="006E645A"/>
    <w:rsid w:val="006E6801"/>
    <w:rsid w:val="006F4007"/>
    <w:rsid w:val="00700E7E"/>
    <w:rsid w:val="007011AC"/>
    <w:rsid w:val="00706F2A"/>
    <w:rsid w:val="00712586"/>
    <w:rsid w:val="00712B92"/>
    <w:rsid w:val="0071701D"/>
    <w:rsid w:val="0071794F"/>
    <w:rsid w:val="0072005A"/>
    <w:rsid w:val="00721BEA"/>
    <w:rsid w:val="00725EB3"/>
    <w:rsid w:val="00731A3F"/>
    <w:rsid w:val="0073288A"/>
    <w:rsid w:val="0074346F"/>
    <w:rsid w:val="0074413E"/>
    <w:rsid w:val="00744941"/>
    <w:rsid w:val="007526A4"/>
    <w:rsid w:val="0076695D"/>
    <w:rsid w:val="00767FCB"/>
    <w:rsid w:val="0079444A"/>
    <w:rsid w:val="00795281"/>
    <w:rsid w:val="007A0971"/>
    <w:rsid w:val="007A62CD"/>
    <w:rsid w:val="007B1D5F"/>
    <w:rsid w:val="007B5B54"/>
    <w:rsid w:val="007B6089"/>
    <w:rsid w:val="007C2A01"/>
    <w:rsid w:val="007D3FEB"/>
    <w:rsid w:val="007D7299"/>
    <w:rsid w:val="007D781B"/>
    <w:rsid w:val="007E2484"/>
    <w:rsid w:val="007E5BCA"/>
    <w:rsid w:val="007F3F84"/>
    <w:rsid w:val="007F4A9B"/>
    <w:rsid w:val="007F7D3F"/>
    <w:rsid w:val="00800878"/>
    <w:rsid w:val="00800E7B"/>
    <w:rsid w:val="008014B9"/>
    <w:rsid w:val="008028FB"/>
    <w:rsid w:val="00821118"/>
    <w:rsid w:val="008257E5"/>
    <w:rsid w:val="008263B1"/>
    <w:rsid w:val="0082776A"/>
    <w:rsid w:val="0083129A"/>
    <w:rsid w:val="00836F1A"/>
    <w:rsid w:val="0084384E"/>
    <w:rsid w:val="00844ADF"/>
    <w:rsid w:val="00845FF7"/>
    <w:rsid w:val="0086107A"/>
    <w:rsid w:val="00863460"/>
    <w:rsid w:val="00872E48"/>
    <w:rsid w:val="008745D3"/>
    <w:rsid w:val="0087469C"/>
    <w:rsid w:val="00874E19"/>
    <w:rsid w:val="0087691E"/>
    <w:rsid w:val="00876CA0"/>
    <w:rsid w:val="00880702"/>
    <w:rsid w:val="00883884"/>
    <w:rsid w:val="008856A9"/>
    <w:rsid w:val="00896145"/>
    <w:rsid w:val="008972A2"/>
    <w:rsid w:val="00897969"/>
    <w:rsid w:val="008B25F8"/>
    <w:rsid w:val="008B5DF0"/>
    <w:rsid w:val="008B6855"/>
    <w:rsid w:val="008C461F"/>
    <w:rsid w:val="008D1645"/>
    <w:rsid w:val="008D4CF5"/>
    <w:rsid w:val="008E327B"/>
    <w:rsid w:val="008E68D4"/>
    <w:rsid w:val="008E74E5"/>
    <w:rsid w:val="008E7B1D"/>
    <w:rsid w:val="008F056A"/>
    <w:rsid w:val="008F13C6"/>
    <w:rsid w:val="008F6391"/>
    <w:rsid w:val="00901E9F"/>
    <w:rsid w:val="00902A0C"/>
    <w:rsid w:val="00904142"/>
    <w:rsid w:val="009049C5"/>
    <w:rsid w:val="00911DD8"/>
    <w:rsid w:val="00912F47"/>
    <w:rsid w:val="009168EF"/>
    <w:rsid w:val="00923D6C"/>
    <w:rsid w:val="00925F1A"/>
    <w:rsid w:val="0093353E"/>
    <w:rsid w:val="009417F0"/>
    <w:rsid w:val="00942001"/>
    <w:rsid w:val="00946E28"/>
    <w:rsid w:val="00951973"/>
    <w:rsid w:val="009539AD"/>
    <w:rsid w:val="00954549"/>
    <w:rsid w:val="00957441"/>
    <w:rsid w:val="00972A9D"/>
    <w:rsid w:val="00973B12"/>
    <w:rsid w:val="00976297"/>
    <w:rsid w:val="009802D9"/>
    <w:rsid w:val="009820DD"/>
    <w:rsid w:val="00982838"/>
    <w:rsid w:val="009855A2"/>
    <w:rsid w:val="00985802"/>
    <w:rsid w:val="00992FB1"/>
    <w:rsid w:val="009A33D2"/>
    <w:rsid w:val="009A3FF2"/>
    <w:rsid w:val="009A4E2E"/>
    <w:rsid w:val="009A63DF"/>
    <w:rsid w:val="009A6594"/>
    <w:rsid w:val="009B06CB"/>
    <w:rsid w:val="009B0858"/>
    <w:rsid w:val="009B0EFD"/>
    <w:rsid w:val="009B344C"/>
    <w:rsid w:val="009B4591"/>
    <w:rsid w:val="009B5F93"/>
    <w:rsid w:val="009C04C1"/>
    <w:rsid w:val="009C4714"/>
    <w:rsid w:val="009C575C"/>
    <w:rsid w:val="009C742D"/>
    <w:rsid w:val="009D11A3"/>
    <w:rsid w:val="009D2525"/>
    <w:rsid w:val="009D466E"/>
    <w:rsid w:val="009D47FF"/>
    <w:rsid w:val="009E0652"/>
    <w:rsid w:val="009E5662"/>
    <w:rsid w:val="009E70D3"/>
    <w:rsid w:val="009E714C"/>
    <w:rsid w:val="009E7F1C"/>
    <w:rsid w:val="009F00B7"/>
    <w:rsid w:val="00A005DC"/>
    <w:rsid w:val="00A02220"/>
    <w:rsid w:val="00A17638"/>
    <w:rsid w:val="00A212C7"/>
    <w:rsid w:val="00A315D8"/>
    <w:rsid w:val="00A32CCB"/>
    <w:rsid w:val="00A37313"/>
    <w:rsid w:val="00A44946"/>
    <w:rsid w:val="00A44B23"/>
    <w:rsid w:val="00A465F5"/>
    <w:rsid w:val="00A54BCB"/>
    <w:rsid w:val="00A6250C"/>
    <w:rsid w:val="00A702BE"/>
    <w:rsid w:val="00A7192D"/>
    <w:rsid w:val="00A723AD"/>
    <w:rsid w:val="00A72457"/>
    <w:rsid w:val="00A77C6E"/>
    <w:rsid w:val="00A84AB2"/>
    <w:rsid w:val="00A91FCE"/>
    <w:rsid w:val="00A9295D"/>
    <w:rsid w:val="00AB4681"/>
    <w:rsid w:val="00AC3695"/>
    <w:rsid w:val="00AC7D45"/>
    <w:rsid w:val="00AD1FEF"/>
    <w:rsid w:val="00AE2644"/>
    <w:rsid w:val="00AE2BD0"/>
    <w:rsid w:val="00AE3A6E"/>
    <w:rsid w:val="00AE4124"/>
    <w:rsid w:val="00AF16C6"/>
    <w:rsid w:val="00AF34C5"/>
    <w:rsid w:val="00B107FA"/>
    <w:rsid w:val="00B32770"/>
    <w:rsid w:val="00B32C5B"/>
    <w:rsid w:val="00B353F9"/>
    <w:rsid w:val="00B41AA4"/>
    <w:rsid w:val="00B41D57"/>
    <w:rsid w:val="00B44009"/>
    <w:rsid w:val="00B56B43"/>
    <w:rsid w:val="00B60E6B"/>
    <w:rsid w:val="00B616EB"/>
    <w:rsid w:val="00B62A8B"/>
    <w:rsid w:val="00B64989"/>
    <w:rsid w:val="00B66032"/>
    <w:rsid w:val="00B676B8"/>
    <w:rsid w:val="00B729A1"/>
    <w:rsid w:val="00B73E87"/>
    <w:rsid w:val="00B819F2"/>
    <w:rsid w:val="00B82BA2"/>
    <w:rsid w:val="00B90790"/>
    <w:rsid w:val="00B91F24"/>
    <w:rsid w:val="00B95363"/>
    <w:rsid w:val="00BA0275"/>
    <w:rsid w:val="00BA2120"/>
    <w:rsid w:val="00BA29E3"/>
    <w:rsid w:val="00BA43D7"/>
    <w:rsid w:val="00BA5C39"/>
    <w:rsid w:val="00BA60D7"/>
    <w:rsid w:val="00BB7A9B"/>
    <w:rsid w:val="00BC0065"/>
    <w:rsid w:val="00BC141F"/>
    <w:rsid w:val="00BC3465"/>
    <w:rsid w:val="00BC53D6"/>
    <w:rsid w:val="00BD346E"/>
    <w:rsid w:val="00BE1556"/>
    <w:rsid w:val="00BE25B7"/>
    <w:rsid w:val="00BE7582"/>
    <w:rsid w:val="00BF0635"/>
    <w:rsid w:val="00BF7B81"/>
    <w:rsid w:val="00BF7FE8"/>
    <w:rsid w:val="00C13366"/>
    <w:rsid w:val="00C142B4"/>
    <w:rsid w:val="00C27347"/>
    <w:rsid w:val="00C34D5C"/>
    <w:rsid w:val="00C3580C"/>
    <w:rsid w:val="00C42AAC"/>
    <w:rsid w:val="00C44827"/>
    <w:rsid w:val="00C5508E"/>
    <w:rsid w:val="00C552E0"/>
    <w:rsid w:val="00C55FF9"/>
    <w:rsid w:val="00C66061"/>
    <w:rsid w:val="00C73D87"/>
    <w:rsid w:val="00C77E7C"/>
    <w:rsid w:val="00C81F3B"/>
    <w:rsid w:val="00C82DEC"/>
    <w:rsid w:val="00C910B7"/>
    <w:rsid w:val="00CB1A96"/>
    <w:rsid w:val="00CB48C2"/>
    <w:rsid w:val="00CB48C8"/>
    <w:rsid w:val="00CB5F4C"/>
    <w:rsid w:val="00CB6C41"/>
    <w:rsid w:val="00CC14D2"/>
    <w:rsid w:val="00CC6C29"/>
    <w:rsid w:val="00CD7817"/>
    <w:rsid w:val="00CE2222"/>
    <w:rsid w:val="00CF6D07"/>
    <w:rsid w:val="00D039F8"/>
    <w:rsid w:val="00D1250C"/>
    <w:rsid w:val="00D12676"/>
    <w:rsid w:val="00D207AE"/>
    <w:rsid w:val="00D217A4"/>
    <w:rsid w:val="00D275BB"/>
    <w:rsid w:val="00D31FC3"/>
    <w:rsid w:val="00D37073"/>
    <w:rsid w:val="00D40D4E"/>
    <w:rsid w:val="00D524FC"/>
    <w:rsid w:val="00D53E39"/>
    <w:rsid w:val="00D5497F"/>
    <w:rsid w:val="00D55B5C"/>
    <w:rsid w:val="00D568EB"/>
    <w:rsid w:val="00D57D7D"/>
    <w:rsid w:val="00D64AC9"/>
    <w:rsid w:val="00D65C4B"/>
    <w:rsid w:val="00D72F1E"/>
    <w:rsid w:val="00D75620"/>
    <w:rsid w:val="00D779D2"/>
    <w:rsid w:val="00D81EEE"/>
    <w:rsid w:val="00D90561"/>
    <w:rsid w:val="00D9131D"/>
    <w:rsid w:val="00D91645"/>
    <w:rsid w:val="00D93A1D"/>
    <w:rsid w:val="00DA0624"/>
    <w:rsid w:val="00DA2B8B"/>
    <w:rsid w:val="00DA551A"/>
    <w:rsid w:val="00DA7AD9"/>
    <w:rsid w:val="00DC4342"/>
    <w:rsid w:val="00DC5261"/>
    <w:rsid w:val="00DC72F9"/>
    <w:rsid w:val="00DD06D4"/>
    <w:rsid w:val="00DD0B62"/>
    <w:rsid w:val="00DD16D8"/>
    <w:rsid w:val="00DD2007"/>
    <w:rsid w:val="00DD4990"/>
    <w:rsid w:val="00DE010D"/>
    <w:rsid w:val="00DE0A8B"/>
    <w:rsid w:val="00DE0F38"/>
    <w:rsid w:val="00DE20EA"/>
    <w:rsid w:val="00DE2D1E"/>
    <w:rsid w:val="00DF2701"/>
    <w:rsid w:val="00DF42FD"/>
    <w:rsid w:val="00E10F90"/>
    <w:rsid w:val="00E11E99"/>
    <w:rsid w:val="00E268A0"/>
    <w:rsid w:val="00E27823"/>
    <w:rsid w:val="00E27B29"/>
    <w:rsid w:val="00E30468"/>
    <w:rsid w:val="00E315FD"/>
    <w:rsid w:val="00E33BB2"/>
    <w:rsid w:val="00E4220D"/>
    <w:rsid w:val="00E44372"/>
    <w:rsid w:val="00E51E57"/>
    <w:rsid w:val="00E53A07"/>
    <w:rsid w:val="00E547E3"/>
    <w:rsid w:val="00E55F25"/>
    <w:rsid w:val="00E6442C"/>
    <w:rsid w:val="00E66F03"/>
    <w:rsid w:val="00E70ECF"/>
    <w:rsid w:val="00E747D7"/>
    <w:rsid w:val="00E74835"/>
    <w:rsid w:val="00E82E2E"/>
    <w:rsid w:val="00E83836"/>
    <w:rsid w:val="00E84411"/>
    <w:rsid w:val="00E84FAF"/>
    <w:rsid w:val="00E85213"/>
    <w:rsid w:val="00E90067"/>
    <w:rsid w:val="00E90AF2"/>
    <w:rsid w:val="00E93A65"/>
    <w:rsid w:val="00E94249"/>
    <w:rsid w:val="00E97CD0"/>
    <w:rsid w:val="00EA0AE1"/>
    <w:rsid w:val="00EA4679"/>
    <w:rsid w:val="00EA72B0"/>
    <w:rsid w:val="00EB160A"/>
    <w:rsid w:val="00EB25E9"/>
    <w:rsid w:val="00EB2C4A"/>
    <w:rsid w:val="00EB2DE0"/>
    <w:rsid w:val="00EC4B92"/>
    <w:rsid w:val="00EC4CEF"/>
    <w:rsid w:val="00EC5BD7"/>
    <w:rsid w:val="00ED120F"/>
    <w:rsid w:val="00ED4E73"/>
    <w:rsid w:val="00ED6BE5"/>
    <w:rsid w:val="00EE5FF3"/>
    <w:rsid w:val="00EE7D8E"/>
    <w:rsid w:val="00EF761D"/>
    <w:rsid w:val="00F0781A"/>
    <w:rsid w:val="00F078D5"/>
    <w:rsid w:val="00F11A37"/>
    <w:rsid w:val="00F11BE3"/>
    <w:rsid w:val="00F12FCB"/>
    <w:rsid w:val="00F13E52"/>
    <w:rsid w:val="00F2565B"/>
    <w:rsid w:val="00F270CB"/>
    <w:rsid w:val="00F2752F"/>
    <w:rsid w:val="00F30FD0"/>
    <w:rsid w:val="00F375DB"/>
    <w:rsid w:val="00F40850"/>
    <w:rsid w:val="00F42277"/>
    <w:rsid w:val="00F467E8"/>
    <w:rsid w:val="00F510DE"/>
    <w:rsid w:val="00F52A0B"/>
    <w:rsid w:val="00F67DE6"/>
    <w:rsid w:val="00F722D6"/>
    <w:rsid w:val="00F84A8D"/>
    <w:rsid w:val="00F86865"/>
    <w:rsid w:val="00F93A4D"/>
    <w:rsid w:val="00F94D5E"/>
    <w:rsid w:val="00F97B7F"/>
    <w:rsid w:val="00FA13FC"/>
    <w:rsid w:val="00FA3AD9"/>
    <w:rsid w:val="00FA4D54"/>
    <w:rsid w:val="00FA4E35"/>
    <w:rsid w:val="00FB2B3E"/>
    <w:rsid w:val="00FB5B27"/>
    <w:rsid w:val="00FB6EBA"/>
    <w:rsid w:val="00FB7CFB"/>
    <w:rsid w:val="00FC29A6"/>
    <w:rsid w:val="00FC3EDE"/>
    <w:rsid w:val="00FC4C84"/>
    <w:rsid w:val="00FC5AEB"/>
    <w:rsid w:val="00FD232C"/>
    <w:rsid w:val="00FE3346"/>
    <w:rsid w:val="00FE7848"/>
    <w:rsid w:val="00FF0BDF"/>
    <w:rsid w:val="00FF165C"/>
    <w:rsid w:val="00F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DD200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DD200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39D55-E86C-4128-B099-C084D577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Бабий Наталья Викторовна</dc:creator>
  <cp:lastModifiedBy>Дадашова Оксана Владимировна</cp:lastModifiedBy>
  <cp:revision>29</cp:revision>
  <cp:lastPrinted>2023-12-29T06:37:00Z</cp:lastPrinted>
  <dcterms:created xsi:type="dcterms:W3CDTF">2023-10-19T10:10:00Z</dcterms:created>
  <dcterms:modified xsi:type="dcterms:W3CDTF">2023-12-29T06:37:00Z</dcterms:modified>
</cp:coreProperties>
</file>