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6A41" w:rsidRDefault="00907F50" w:rsidP="00E91BEC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433864B4" wp14:editId="657C2B80">
            <wp:extent cx="709295" cy="721995"/>
            <wp:effectExtent l="0" t="0" r="0" b="1905"/>
            <wp:docPr id="1" name="Рисунок 1" descr="Gerb_Berez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 descr="Gerb_Berezovo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07F50" w:rsidRPr="00174E1F" w:rsidRDefault="00907F50" w:rsidP="00E91BEC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613426" w:rsidRPr="00321EFF" w:rsidRDefault="00613426" w:rsidP="006134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21EF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 БЕРЕЗОВСКОГО РАЙОНА</w:t>
      </w:r>
    </w:p>
    <w:p w:rsidR="00613426" w:rsidRPr="00321EFF" w:rsidRDefault="00613426" w:rsidP="0061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613426" w:rsidRPr="00321EFF" w:rsidRDefault="00613426" w:rsidP="006134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321EFF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ХАНТЫ-МАНСИЙСКОГО АВТОНОМНОГО ОКРУГА – ЮГРЫ</w:t>
      </w:r>
    </w:p>
    <w:p w:rsidR="00613426" w:rsidRPr="00321EFF" w:rsidRDefault="00613426" w:rsidP="0061342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613426" w:rsidRPr="00321EFF" w:rsidRDefault="00613426" w:rsidP="00613426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321EFF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E91BEC" w:rsidRPr="00321EFF" w:rsidRDefault="00E91BEC" w:rsidP="00285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3DCD" w:rsidRPr="00321EFF" w:rsidRDefault="00A65DA5" w:rsidP="00285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7F5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09.02.2023</w:t>
      </w:r>
      <w:r w:rsidR="006D3DCD"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</w:t>
      </w:r>
      <w:r w:rsidR="00060334"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7F5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</w:t>
      </w:r>
      <w:r w:rsidR="00060334"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6D3DCD"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7F56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67</w:t>
      </w:r>
    </w:p>
    <w:p w:rsidR="00F453E0" w:rsidRPr="00321EFF" w:rsidRDefault="006D3DCD" w:rsidP="0028510D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пгт. Березово</w:t>
      </w:r>
    </w:p>
    <w:p w:rsidR="00AF1BBA" w:rsidRPr="00321EFF" w:rsidRDefault="00AF1BBA" w:rsidP="00AF1BB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4B6" w:rsidRPr="00321EFF" w:rsidRDefault="0035665F" w:rsidP="00F504B6">
      <w:pPr>
        <w:spacing w:after="0" w:line="240" w:lineRule="auto"/>
        <w:ind w:right="5101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r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Березовского район</w:t>
      </w:r>
      <w:r w:rsidR="005052D1">
        <w:rPr>
          <w:rFonts w:ascii="Times New Roman" w:eastAsia="Times New Roman" w:hAnsi="Times New Roman" w:cs="Times New Roman"/>
          <w:sz w:val="28"/>
          <w:szCs w:val="28"/>
          <w:lang w:eastAsia="ru-RU"/>
        </w:rPr>
        <w:t>а от 28 декабря 2021 года № 1579</w:t>
      </w:r>
      <w:r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F504B6"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муниципальной программе «Профилактика правонарушений и обеспечение отдельных прав граждан в </w:t>
      </w:r>
      <w:r w:rsidR="00C83CDC"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городском поселении Березово</w:t>
      </w:r>
      <w:r w:rsidR="00F504B6" w:rsidRPr="00321E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</w:p>
    <w:bookmarkEnd w:id="0"/>
    <w:p w:rsidR="00F504B6" w:rsidRPr="00960DBC" w:rsidRDefault="00F504B6" w:rsidP="00F504B6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0"/>
          <w:highlight w:val="yellow"/>
          <w:lang w:eastAsia="ru-RU"/>
        </w:rPr>
      </w:pPr>
    </w:p>
    <w:p w:rsidR="00F504B6" w:rsidRPr="00952697" w:rsidRDefault="00952697" w:rsidP="004B2BE0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95269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</w:t>
      </w:r>
      <w:r w:rsidR="009E71B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</w:t>
      </w:r>
      <w:r w:rsidR="009850C0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="009E71B9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9850C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E7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Совета депутатов городского поселения Березово от </w:t>
      </w:r>
      <w:r w:rsidR="009850C0">
        <w:rPr>
          <w:rFonts w:ascii="Times New Roman" w:eastAsia="Times New Roman" w:hAnsi="Times New Roman" w:cs="Times New Roman"/>
          <w:sz w:val="28"/>
          <w:szCs w:val="28"/>
          <w:lang w:eastAsia="ru-RU"/>
        </w:rPr>
        <w:t>23 дека</w:t>
      </w:r>
      <w:r w:rsidR="009E7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бря 2022 года № </w:t>
      </w:r>
      <w:r w:rsidR="009850C0">
        <w:rPr>
          <w:rFonts w:ascii="Times New Roman" w:eastAsia="Times New Roman" w:hAnsi="Times New Roman" w:cs="Times New Roman"/>
          <w:sz w:val="28"/>
          <w:szCs w:val="28"/>
          <w:lang w:eastAsia="ru-RU"/>
        </w:rPr>
        <w:t>53</w:t>
      </w:r>
      <w:r w:rsidR="009E7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 внесени</w:t>
      </w:r>
      <w:r w:rsidR="0001444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9E71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изменений в решение Совета депутатов городского поселения Березово </w:t>
      </w:r>
      <w:r w:rsidR="0001444E">
        <w:rPr>
          <w:rFonts w:ascii="Times New Roman" w:eastAsia="Times New Roman" w:hAnsi="Times New Roman" w:cs="Times New Roman"/>
          <w:sz w:val="28"/>
          <w:szCs w:val="28"/>
          <w:lang w:eastAsia="ru-RU"/>
        </w:rPr>
        <w:t>от 16 декабря 2021 года № 337 «О бюджете городского поселения Березово на 2022 год и плановый период 2023 и 2024 годов»</w:t>
      </w:r>
      <w:r w:rsidR="00985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от 23 декабря 2022 года № 54 </w:t>
      </w:r>
      <w:r w:rsidR="009850C0" w:rsidRPr="009850C0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бюджете городского поселения Березово на 202</w:t>
      </w:r>
      <w:r w:rsidR="009850C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9850C0" w:rsidRPr="00985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 и плановый период 202</w:t>
      </w:r>
      <w:r w:rsidR="009850C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9850C0" w:rsidRPr="00985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202</w:t>
      </w:r>
      <w:r w:rsidR="009850C0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="009850C0" w:rsidRPr="009850C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годов»</w:t>
      </w:r>
      <w:r w:rsidR="00F504B6" w:rsidRPr="00952697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F504B6" w:rsidRPr="00952697" w:rsidRDefault="00952697" w:rsidP="004B2BE0">
      <w:pPr>
        <w:pStyle w:val="ad"/>
        <w:spacing w:after="0" w:line="240" w:lineRule="auto"/>
        <w:ind w:left="0" w:firstLine="709"/>
        <w:contextualSpacing w:val="0"/>
        <w:jc w:val="both"/>
        <w:rPr>
          <w:rFonts w:ascii="Times New Roman" w:hAnsi="Times New Roman"/>
          <w:sz w:val="28"/>
          <w:highlight w:val="yellow"/>
          <w:lang w:eastAsia="ru-RU"/>
        </w:rPr>
      </w:pPr>
      <w:r>
        <w:rPr>
          <w:rFonts w:ascii="Times New Roman" w:hAnsi="Times New Roman"/>
          <w:sz w:val="28"/>
          <w:lang w:eastAsia="ru-RU"/>
        </w:rPr>
        <w:t>1.</w:t>
      </w:r>
      <w:r w:rsidR="004B2BE0">
        <w:rPr>
          <w:rFonts w:ascii="Times New Roman" w:hAnsi="Times New Roman"/>
          <w:sz w:val="28"/>
          <w:lang w:eastAsia="ru-RU"/>
        </w:rPr>
        <w:t xml:space="preserve"> </w:t>
      </w:r>
      <w:r w:rsidR="00210207" w:rsidRPr="00952697">
        <w:rPr>
          <w:rFonts w:ascii="Times New Roman" w:hAnsi="Times New Roman"/>
          <w:sz w:val="28"/>
          <w:lang w:eastAsia="ru-RU"/>
        </w:rPr>
        <w:t>Внести в приложение к постановлению администрации Березовского район</w:t>
      </w:r>
      <w:r w:rsidR="005052D1">
        <w:rPr>
          <w:rFonts w:ascii="Times New Roman" w:hAnsi="Times New Roman"/>
          <w:sz w:val="28"/>
          <w:lang w:eastAsia="ru-RU"/>
        </w:rPr>
        <w:t>а от 28 декабря 2021 года № 1579</w:t>
      </w:r>
      <w:r w:rsidR="00210207" w:rsidRPr="00952697">
        <w:rPr>
          <w:rFonts w:ascii="Times New Roman" w:hAnsi="Times New Roman"/>
          <w:sz w:val="28"/>
          <w:lang w:eastAsia="ru-RU"/>
        </w:rPr>
        <w:t xml:space="preserve"> «О муниципальной программе «Профилактика правонарушений и обеспечение отдельных прав граждан в городском поселении Березово» </w:t>
      </w:r>
      <w:r w:rsidR="00D4755F">
        <w:rPr>
          <w:rFonts w:ascii="Times New Roman" w:hAnsi="Times New Roman"/>
          <w:sz w:val="28"/>
          <w:lang w:eastAsia="ru-RU"/>
        </w:rPr>
        <w:t xml:space="preserve">(далее – муниципальная программа) </w:t>
      </w:r>
      <w:r w:rsidR="00210207" w:rsidRPr="00952697">
        <w:rPr>
          <w:rFonts w:ascii="Times New Roman" w:hAnsi="Times New Roman"/>
          <w:sz w:val="28"/>
          <w:lang w:eastAsia="ru-RU"/>
        </w:rPr>
        <w:t>следующие изменения:</w:t>
      </w:r>
    </w:p>
    <w:p w:rsidR="00321EFF" w:rsidRDefault="00321EFF" w:rsidP="004B2BE0">
      <w:pPr>
        <w:pStyle w:val="ad"/>
        <w:numPr>
          <w:ilvl w:val="1"/>
          <w:numId w:val="21"/>
        </w:numPr>
        <w:spacing w:after="0" w:line="240" w:lineRule="auto"/>
        <w:ind w:left="0" w:right="-2" w:firstLine="706"/>
        <w:contextualSpacing w:val="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21EFF">
        <w:rPr>
          <w:rFonts w:ascii="Times New Roman" w:eastAsia="Times New Roman" w:hAnsi="Times New Roman"/>
          <w:sz w:val="28"/>
          <w:szCs w:val="28"/>
          <w:lang w:eastAsia="ru-RU"/>
        </w:rPr>
        <w:t xml:space="preserve">В паспорте муниципальной программы </w:t>
      </w:r>
      <w:r w:rsidR="005052D1">
        <w:rPr>
          <w:rFonts w:ascii="Times New Roman" w:eastAsia="Times New Roman" w:hAnsi="Times New Roman"/>
          <w:sz w:val="28"/>
          <w:szCs w:val="28"/>
          <w:lang w:eastAsia="ru-RU"/>
        </w:rPr>
        <w:t>строк</w:t>
      </w:r>
      <w:r w:rsidR="009850C0">
        <w:rPr>
          <w:rFonts w:ascii="Times New Roman" w:eastAsia="Times New Roman" w:hAnsi="Times New Roman"/>
          <w:sz w:val="28"/>
          <w:szCs w:val="28"/>
          <w:lang w:eastAsia="ru-RU"/>
        </w:rPr>
        <w:t>и «Куратор муниципальной программы»,</w:t>
      </w:r>
      <w:r w:rsidRPr="00321EFF">
        <w:rPr>
          <w:rFonts w:ascii="Times New Roman" w:eastAsia="Times New Roman" w:hAnsi="Times New Roman"/>
          <w:sz w:val="28"/>
          <w:szCs w:val="28"/>
          <w:lang w:eastAsia="ru-RU"/>
        </w:rPr>
        <w:t xml:space="preserve"> «</w:t>
      </w:r>
      <w:r w:rsidR="0001444E">
        <w:rPr>
          <w:rFonts w:ascii="Times New Roman" w:eastAsia="Times New Roman" w:hAnsi="Times New Roman"/>
          <w:sz w:val="28"/>
          <w:szCs w:val="28"/>
          <w:lang w:eastAsia="ru-RU"/>
        </w:rPr>
        <w:t>Параметры финансового обеспечения</w:t>
      </w:r>
      <w:r w:rsidR="0054647D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</w:t>
      </w:r>
      <w:r w:rsidRPr="00321EFF">
        <w:rPr>
          <w:rFonts w:ascii="Times New Roman" w:eastAsia="Times New Roman" w:hAnsi="Times New Roman"/>
          <w:sz w:val="28"/>
          <w:szCs w:val="28"/>
          <w:lang w:eastAsia="ru-RU"/>
        </w:rPr>
        <w:t xml:space="preserve">» </w:t>
      </w:r>
      <w:r w:rsidR="00A65DA5">
        <w:rPr>
          <w:rFonts w:ascii="Times New Roman" w:eastAsia="Times New Roman" w:hAnsi="Times New Roman"/>
          <w:sz w:val="28"/>
          <w:szCs w:val="28"/>
          <w:lang w:eastAsia="ru-RU"/>
        </w:rPr>
        <w:t>изложить в следующей редакции:</w:t>
      </w:r>
    </w:p>
    <w:p w:rsidR="00A65DA5" w:rsidRDefault="00A65DA5" w:rsidP="00A65DA5">
      <w:pPr>
        <w:pStyle w:val="ad"/>
        <w:spacing w:after="0" w:line="240" w:lineRule="auto"/>
        <w:ind w:left="706"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960"/>
        <w:gridCol w:w="2218"/>
        <w:gridCol w:w="1126"/>
        <w:gridCol w:w="934"/>
        <w:gridCol w:w="932"/>
        <w:gridCol w:w="1045"/>
        <w:gridCol w:w="1355"/>
      </w:tblGrid>
      <w:tr w:rsidR="009850C0" w:rsidTr="009850C0">
        <w:tc>
          <w:tcPr>
            <w:tcW w:w="1991" w:type="dxa"/>
          </w:tcPr>
          <w:p w:rsidR="009850C0" w:rsidRDefault="009850C0" w:rsidP="00A65DA5">
            <w:pPr>
              <w:pStyle w:val="ad"/>
              <w:ind w:left="0" w:right="-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50C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Куратор муниципальной программы</w:t>
            </w:r>
          </w:p>
        </w:tc>
        <w:tc>
          <w:tcPr>
            <w:tcW w:w="8146" w:type="dxa"/>
            <w:gridSpan w:val="6"/>
          </w:tcPr>
          <w:p w:rsidR="009850C0" w:rsidRDefault="009850C0" w:rsidP="00A65DA5">
            <w:pPr>
              <w:pStyle w:val="ad"/>
              <w:ind w:left="0" w:right="-2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50C0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Первый заместитель главы Березовского района</w:t>
            </w:r>
            <w:r w:rsidR="00415116">
              <w:rPr>
                <w:rFonts w:ascii="Times New Roman" w:eastAsia="Times New Roman" w:hAnsi="Times New Roman"/>
                <w:sz w:val="24"/>
                <w:szCs w:val="28"/>
                <w:lang w:eastAsia="ru-RU"/>
              </w:rPr>
              <w:t>, в ведении которого находится отдел по организации деятельности комиссий администрации Березовского района</w:t>
            </w:r>
          </w:p>
        </w:tc>
      </w:tr>
      <w:tr w:rsidR="0001444E" w:rsidRPr="00F46CF7" w:rsidTr="009850C0">
        <w:trPr>
          <w:trHeight w:val="300"/>
        </w:trPr>
        <w:tc>
          <w:tcPr>
            <w:tcW w:w="1991" w:type="dxa"/>
            <w:vMerge w:val="restart"/>
            <w:hideMark/>
          </w:tcPr>
          <w:p w:rsidR="0001444E" w:rsidRPr="00F46CF7" w:rsidRDefault="0001444E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 xml:space="preserve">Параметры финансового </w:t>
            </w: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 xml:space="preserve">обеспечения муниципальной программы </w:t>
            </w:r>
          </w:p>
        </w:tc>
        <w:tc>
          <w:tcPr>
            <w:tcW w:w="2294" w:type="dxa"/>
            <w:vMerge w:val="restart"/>
            <w:hideMark/>
          </w:tcPr>
          <w:p w:rsidR="0001444E" w:rsidRPr="00F46CF7" w:rsidRDefault="0001444E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lastRenderedPageBreak/>
              <w:t>Источники финансирования</w:t>
            </w:r>
          </w:p>
        </w:tc>
        <w:tc>
          <w:tcPr>
            <w:tcW w:w="5852" w:type="dxa"/>
            <w:gridSpan w:val="5"/>
            <w:hideMark/>
          </w:tcPr>
          <w:p w:rsidR="0001444E" w:rsidRPr="00F46CF7" w:rsidRDefault="0001444E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Расходы по годам (тыс. рублей)</w:t>
            </w:r>
          </w:p>
        </w:tc>
      </w:tr>
      <w:tr w:rsidR="0001444E" w:rsidRPr="00F46CF7" w:rsidTr="009850C0">
        <w:trPr>
          <w:trHeight w:val="300"/>
        </w:trPr>
        <w:tc>
          <w:tcPr>
            <w:tcW w:w="1991" w:type="dxa"/>
            <w:vMerge/>
            <w:hideMark/>
          </w:tcPr>
          <w:p w:rsidR="0001444E" w:rsidRPr="00F46CF7" w:rsidRDefault="0001444E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94" w:type="dxa"/>
            <w:vMerge/>
            <w:hideMark/>
          </w:tcPr>
          <w:p w:rsidR="0001444E" w:rsidRPr="00F46CF7" w:rsidRDefault="0001444E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207" w:type="dxa"/>
            <w:hideMark/>
          </w:tcPr>
          <w:p w:rsidR="0001444E" w:rsidRPr="00F46CF7" w:rsidRDefault="0001444E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995" w:type="dxa"/>
            <w:hideMark/>
          </w:tcPr>
          <w:p w:rsidR="0001444E" w:rsidRPr="009850C0" w:rsidRDefault="0001444E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2022 г.</w:t>
            </w:r>
          </w:p>
        </w:tc>
        <w:tc>
          <w:tcPr>
            <w:tcW w:w="992" w:type="dxa"/>
            <w:hideMark/>
          </w:tcPr>
          <w:p w:rsidR="0001444E" w:rsidRPr="009850C0" w:rsidRDefault="0001444E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2023 г.</w:t>
            </w:r>
          </w:p>
        </w:tc>
        <w:tc>
          <w:tcPr>
            <w:tcW w:w="1134" w:type="dxa"/>
            <w:hideMark/>
          </w:tcPr>
          <w:p w:rsidR="0001444E" w:rsidRPr="00F46CF7" w:rsidRDefault="0001444E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2024 г.</w:t>
            </w:r>
          </w:p>
        </w:tc>
        <w:tc>
          <w:tcPr>
            <w:tcW w:w="1524" w:type="dxa"/>
            <w:hideMark/>
          </w:tcPr>
          <w:p w:rsidR="0001444E" w:rsidRPr="00F46CF7" w:rsidRDefault="0001444E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2025 г.</w:t>
            </w:r>
          </w:p>
        </w:tc>
      </w:tr>
      <w:tr w:rsidR="009850C0" w:rsidRPr="00F46CF7" w:rsidTr="009850C0">
        <w:trPr>
          <w:trHeight w:val="300"/>
        </w:trPr>
        <w:tc>
          <w:tcPr>
            <w:tcW w:w="1991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94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всего</w:t>
            </w:r>
          </w:p>
        </w:tc>
        <w:tc>
          <w:tcPr>
            <w:tcW w:w="1207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124,4</w:t>
            </w:r>
          </w:p>
        </w:tc>
        <w:tc>
          <w:tcPr>
            <w:tcW w:w="995" w:type="dxa"/>
            <w:hideMark/>
          </w:tcPr>
          <w:p w:rsidR="009850C0" w:rsidRPr="009850C0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30,8</w:t>
            </w:r>
          </w:p>
        </w:tc>
        <w:tc>
          <w:tcPr>
            <w:tcW w:w="992" w:type="dxa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134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  <w:tc>
          <w:tcPr>
            <w:tcW w:w="1524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</w:tr>
      <w:tr w:rsidR="009850C0" w:rsidRPr="00F46CF7" w:rsidTr="009850C0">
        <w:trPr>
          <w:trHeight w:val="300"/>
        </w:trPr>
        <w:tc>
          <w:tcPr>
            <w:tcW w:w="1991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94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федеральный бюджет</w:t>
            </w:r>
          </w:p>
        </w:tc>
        <w:tc>
          <w:tcPr>
            <w:tcW w:w="1207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95" w:type="dxa"/>
            <w:hideMark/>
          </w:tcPr>
          <w:p w:rsidR="009850C0" w:rsidRPr="009850C0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92" w:type="dxa"/>
            <w:hideMark/>
          </w:tcPr>
          <w:p w:rsidR="009850C0" w:rsidRPr="009850C0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134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524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9850C0" w:rsidRPr="00F46CF7" w:rsidTr="009850C0">
        <w:trPr>
          <w:trHeight w:val="465"/>
        </w:trPr>
        <w:tc>
          <w:tcPr>
            <w:tcW w:w="1991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94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бюджет автономного округа</w:t>
            </w:r>
          </w:p>
        </w:tc>
        <w:tc>
          <w:tcPr>
            <w:tcW w:w="1207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99,8</w:t>
            </w:r>
          </w:p>
        </w:tc>
        <w:tc>
          <w:tcPr>
            <w:tcW w:w="995" w:type="dxa"/>
            <w:hideMark/>
          </w:tcPr>
          <w:p w:rsidR="009850C0" w:rsidRPr="009850C0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92" w:type="dxa"/>
            <w:hideMark/>
          </w:tcPr>
          <w:p w:rsidR="009850C0" w:rsidRPr="009850C0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134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524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9850C0" w:rsidRPr="00F46CF7" w:rsidTr="009850C0">
        <w:trPr>
          <w:trHeight w:val="300"/>
        </w:trPr>
        <w:tc>
          <w:tcPr>
            <w:tcW w:w="1991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94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бюджет района</w:t>
            </w:r>
          </w:p>
        </w:tc>
        <w:tc>
          <w:tcPr>
            <w:tcW w:w="1207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95" w:type="dxa"/>
            <w:hideMark/>
          </w:tcPr>
          <w:p w:rsidR="009850C0" w:rsidRPr="009850C0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92" w:type="dxa"/>
            <w:hideMark/>
          </w:tcPr>
          <w:p w:rsidR="009850C0" w:rsidRPr="009850C0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134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524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9850C0" w:rsidRPr="00F46CF7" w:rsidTr="009850C0">
        <w:trPr>
          <w:trHeight w:val="540"/>
        </w:trPr>
        <w:tc>
          <w:tcPr>
            <w:tcW w:w="1991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94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207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95" w:type="dxa"/>
            <w:hideMark/>
          </w:tcPr>
          <w:p w:rsidR="009850C0" w:rsidRPr="009850C0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92" w:type="dxa"/>
            <w:hideMark/>
          </w:tcPr>
          <w:p w:rsidR="009850C0" w:rsidRPr="009850C0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134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524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9850C0" w:rsidRPr="00F46CF7" w:rsidTr="009850C0">
        <w:trPr>
          <w:trHeight w:val="525"/>
        </w:trPr>
        <w:tc>
          <w:tcPr>
            <w:tcW w:w="1991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2294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бюджет городского поселений</w:t>
            </w:r>
          </w:p>
        </w:tc>
        <w:tc>
          <w:tcPr>
            <w:tcW w:w="1207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95" w:type="dxa"/>
            <w:hideMark/>
          </w:tcPr>
          <w:p w:rsidR="009850C0" w:rsidRPr="009850C0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992" w:type="dxa"/>
            <w:hideMark/>
          </w:tcPr>
          <w:p w:rsidR="009850C0" w:rsidRPr="009850C0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9850C0" w:rsidRPr="009850C0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134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524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</w:tbl>
    <w:p w:rsidR="0001444E" w:rsidRDefault="0001444E" w:rsidP="00A65DA5">
      <w:pPr>
        <w:pStyle w:val="ad"/>
        <w:spacing w:after="0" w:line="240" w:lineRule="auto"/>
        <w:ind w:left="706" w:right="-2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321EFF" w:rsidRDefault="005052D1" w:rsidP="005052D1">
      <w:pPr>
        <w:spacing w:after="0" w:line="240" w:lineRule="auto"/>
        <w:ind w:right="-2"/>
        <w:jc w:val="right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8161F1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1E3F5E" w:rsidRPr="003D78D7" w:rsidRDefault="008161F1" w:rsidP="001E3F5E">
      <w:pPr>
        <w:pStyle w:val="ad"/>
        <w:numPr>
          <w:ilvl w:val="1"/>
          <w:numId w:val="21"/>
        </w:numPr>
        <w:spacing w:after="0" w:line="240" w:lineRule="auto"/>
        <w:ind w:left="0" w:right="-2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т</w:t>
      </w:r>
      <w:r w:rsidR="003D78D7">
        <w:rPr>
          <w:rFonts w:ascii="Times New Roman" w:eastAsia="Times New Roman" w:hAnsi="Times New Roman"/>
          <w:sz w:val="28"/>
          <w:szCs w:val="28"/>
          <w:lang w:eastAsia="ru-RU"/>
        </w:rPr>
        <w:t xml:space="preserve">аблицу </w:t>
      </w:r>
      <w:r w:rsidR="004C0AE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3D78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E3F5E">
        <w:rPr>
          <w:rFonts w:ascii="Times New Roman" w:eastAsia="Times New Roman" w:hAnsi="Times New Roman"/>
          <w:sz w:val="28"/>
          <w:szCs w:val="28"/>
          <w:lang w:eastAsia="ru-RU"/>
        </w:rPr>
        <w:t>муниципальной программ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ы изложить в следующей редакции</w:t>
      </w:r>
      <w:r w:rsidR="001E3F5E">
        <w:rPr>
          <w:rFonts w:ascii="Times New Roman" w:eastAsia="Times New Roman" w:hAnsi="Times New Roman"/>
          <w:sz w:val="28"/>
          <w:szCs w:val="28"/>
          <w:lang w:eastAsia="ru-RU"/>
        </w:rPr>
        <w:t xml:space="preserve"> согласно приложению к настоящему постановлению.</w:t>
      </w:r>
    </w:p>
    <w:p w:rsidR="00F504B6" w:rsidRPr="006C02E5" w:rsidRDefault="003C0C26" w:rsidP="00F504B6">
      <w:pPr>
        <w:spacing w:after="0" w:line="240" w:lineRule="auto"/>
        <w:ind w:left="-18" w:firstLine="7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2E5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504B6" w:rsidRPr="006C02E5">
        <w:rPr>
          <w:rFonts w:ascii="Times New Roman" w:eastAsia="Times New Roman" w:hAnsi="Times New Roman" w:cs="Times New Roman"/>
          <w:sz w:val="28"/>
          <w:szCs w:val="28"/>
          <w:lang w:eastAsia="ru-RU"/>
        </w:rPr>
        <w:t>. Опубликовать настоящее постановление в газете «Жизнь Югры» и размесить на официальном веб-сайте органов местного самоуправления Березовского района.</w:t>
      </w:r>
    </w:p>
    <w:p w:rsidR="00F504B6" w:rsidRPr="006C02E5" w:rsidRDefault="003C0C26" w:rsidP="00F504B6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C02E5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F504B6" w:rsidRPr="006C02E5">
        <w:rPr>
          <w:rFonts w:ascii="Times New Roman" w:eastAsia="Times New Roman" w:hAnsi="Times New Roman" w:cs="Times New Roman"/>
          <w:sz w:val="28"/>
          <w:szCs w:val="28"/>
          <w:lang w:eastAsia="ru-RU"/>
        </w:rPr>
        <w:t>. Настоящее постановление вступает в силу после его официального опубликования</w:t>
      </w:r>
      <w:r w:rsidR="006C02E5" w:rsidRPr="006C02E5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504B6" w:rsidRPr="00F504B6" w:rsidRDefault="00F504B6" w:rsidP="00F504B6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4B6" w:rsidRPr="00F504B6" w:rsidRDefault="00F504B6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504B6" w:rsidRDefault="007F56F4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</w:p>
    <w:tbl>
      <w:tblPr>
        <w:tblStyle w:val="af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4"/>
        <w:gridCol w:w="4786"/>
      </w:tblGrid>
      <w:tr w:rsidR="0053660B" w:rsidTr="0053660B">
        <w:tc>
          <w:tcPr>
            <w:tcW w:w="5068" w:type="dxa"/>
          </w:tcPr>
          <w:p w:rsidR="0053660B" w:rsidRDefault="0053660B" w:rsidP="00F504B6">
            <w:pPr>
              <w:tabs>
                <w:tab w:val="left" w:pos="709"/>
              </w:tabs>
              <w:jc w:val="both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Г</w:t>
            </w:r>
            <w:r w:rsidRPr="00F504B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а</w:t>
            </w:r>
            <w:r w:rsidRPr="00F504B6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района</w:t>
            </w:r>
          </w:p>
        </w:tc>
        <w:tc>
          <w:tcPr>
            <w:tcW w:w="5069" w:type="dxa"/>
          </w:tcPr>
          <w:p w:rsidR="0053660B" w:rsidRDefault="007F56F4" w:rsidP="0053660B">
            <w:pPr>
              <w:tabs>
                <w:tab w:val="left" w:pos="709"/>
              </w:tabs>
              <w:jc w:val="right"/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 xml:space="preserve">    </w:t>
            </w:r>
            <w:r w:rsidR="0053660B">
              <w:rPr>
                <w:rFonts w:ascii="Times New Roman" w:eastAsia="Times New Roman" w:hAnsi="Times New Roman" w:cs="Times New Roman"/>
                <w:sz w:val="28"/>
                <w:szCs w:val="20"/>
                <w:lang w:eastAsia="ru-RU"/>
              </w:rPr>
              <w:t>П.В. Артеев</w:t>
            </w:r>
          </w:p>
        </w:tc>
      </w:tr>
    </w:tbl>
    <w:p w:rsidR="00374171" w:rsidRPr="00F504B6" w:rsidRDefault="00374171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504B6" w:rsidRDefault="00F504B6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F504B6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                               </w:t>
      </w:r>
      <w:r w:rsidR="005A10DB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</w:t>
      </w:r>
      <w:r w:rsidR="00276EC1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</w:t>
      </w:r>
    </w:p>
    <w:p w:rsidR="007F56F4" w:rsidRDefault="007F56F4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56F4" w:rsidRDefault="007F56F4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56F4" w:rsidRDefault="007F56F4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56F4" w:rsidRDefault="007F56F4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56F4" w:rsidRDefault="007F56F4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56F4" w:rsidRDefault="007F56F4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56F4" w:rsidRDefault="007F56F4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56F4" w:rsidRDefault="007F56F4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56F4" w:rsidRDefault="007F56F4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56F4" w:rsidRDefault="007F56F4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56F4" w:rsidRDefault="007F56F4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56F4" w:rsidRDefault="007F56F4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56F4" w:rsidRDefault="007F56F4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7F56F4" w:rsidRPr="00F504B6" w:rsidRDefault="007F56F4" w:rsidP="00F504B6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504B6" w:rsidRPr="00F504B6" w:rsidRDefault="00F504B6" w:rsidP="00F504B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4B6" w:rsidRPr="00F504B6" w:rsidRDefault="00F504B6" w:rsidP="00F504B6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4B6" w:rsidRPr="00F453E0" w:rsidRDefault="00F504B6" w:rsidP="00AF1BBA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AF1BBA" w:rsidRPr="00F453E0" w:rsidRDefault="00AF1BBA" w:rsidP="00F453E0">
      <w:pPr>
        <w:tabs>
          <w:tab w:val="left" w:pos="709"/>
        </w:tabs>
        <w:spacing w:after="0" w:line="240" w:lineRule="auto"/>
        <w:ind w:right="-14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  <w:sectPr w:rsidR="00AF1BBA" w:rsidRPr="00F453E0" w:rsidSect="007F56F4">
          <w:headerReference w:type="default" r:id="rId10"/>
          <w:headerReference w:type="first" r:id="rId11"/>
          <w:pgSz w:w="11906" w:h="16838"/>
          <w:pgMar w:top="567" w:right="1134" w:bottom="1418" w:left="1418" w:header="709" w:footer="709" w:gutter="0"/>
          <w:cols w:space="708"/>
          <w:titlePg/>
          <w:docGrid w:linePitch="360"/>
        </w:sectPr>
      </w:pPr>
    </w:p>
    <w:p w:rsidR="007F56F4" w:rsidRDefault="001E3F5E" w:rsidP="007F56F4">
      <w:pPr>
        <w:widowControl w:val="0"/>
        <w:spacing w:after="0" w:line="310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Приложение </w:t>
      </w:r>
    </w:p>
    <w:p w:rsidR="001E3F5E" w:rsidRDefault="001E3F5E" w:rsidP="007F56F4">
      <w:pPr>
        <w:widowControl w:val="0"/>
        <w:spacing w:after="0" w:line="310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к постановлению администрации Березовского района</w:t>
      </w:r>
    </w:p>
    <w:p w:rsidR="001E3F5E" w:rsidRDefault="001E3F5E" w:rsidP="007F56F4">
      <w:pPr>
        <w:widowControl w:val="0"/>
        <w:spacing w:after="0" w:line="310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от </w:t>
      </w:r>
      <w:r w:rsidR="007F56F4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09.02.2023 № 67</w:t>
      </w:r>
    </w:p>
    <w:p w:rsidR="002E0675" w:rsidRDefault="002E0675" w:rsidP="00030778">
      <w:pPr>
        <w:widowControl w:val="0"/>
        <w:spacing w:after="0" w:line="310" w:lineRule="exact"/>
        <w:ind w:left="20" w:right="-59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Style w:val="af9"/>
        <w:tblW w:w="0" w:type="auto"/>
        <w:tblLook w:val="04A0" w:firstRow="1" w:lastRow="0" w:firstColumn="1" w:lastColumn="0" w:noHBand="0" w:noVBand="1"/>
      </w:tblPr>
      <w:tblGrid>
        <w:gridCol w:w="1743"/>
        <w:gridCol w:w="2369"/>
        <w:gridCol w:w="3352"/>
        <w:gridCol w:w="2446"/>
        <w:gridCol w:w="1016"/>
        <w:gridCol w:w="949"/>
        <w:gridCol w:w="160"/>
        <w:gridCol w:w="908"/>
        <w:gridCol w:w="1016"/>
        <w:gridCol w:w="1000"/>
      </w:tblGrid>
      <w:tr w:rsidR="0026551B" w:rsidRPr="00F46CF7" w:rsidTr="00E17F79">
        <w:trPr>
          <w:trHeight w:val="300"/>
        </w:trPr>
        <w:tc>
          <w:tcPr>
            <w:tcW w:w="174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35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016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Pr="00F46CF7" w:rsidRDefault="0026551B" w:rsidP="0026551B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 xml:space="preserve"> </w:t>
            </w:r>
            <w:r w:rsidR="00B876F0" w:rsidRPr="00F46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Таблица 1</w:t>
            </w:r>
          </w:p>
        </w:tc>
      </w:tr>
      <w:tr w:rsidR="00B876F0" w:rsidRPr="00F46CF7" w:rsidTr="0026551B">
        <w:trPr>
          <w:trHeight w:val="315"/>
        </w:trPr>
        <w:tc>
          <w:tcPr>
            <w:tcW w:w="14958" w:type="dxa"/>
            <w:gridSpan w:val="10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B876F0" w:rsidRDefault="00B876F0" w:rsidP="0026551B">
            <w:pPr>
              <w:widowControl w:val="0"/>
              <w:spacing w:line="322" w:lineRule="exact"/>
              <w:ind w:firstLine="7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  <w:t>Распределение финансовых ресурсов муниципальной программы (по годам)</w:t>
            </w:r>
          </w:p>
        </w:tc>
      </w:tr>
      <w:tr w:rsidR="0026551B" w:rsidRPr="00F46CF7" w:rsidTr="00E17F79">
        <w:trPr>
          <w:trHeight w:val="300"/>
        </w:trPr>
        <w:tc>
          <w:tcPr>
            <w:tcW w:w="174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369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335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244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10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908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  <w:tc>
          <w:tcPr>
            <w:tcW w:w="1000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B876F0" w:rsidRPr="00F46CF7" w:rsidRDefault="00B876F0" w:rsidP="0026551B">
            <w:pPr>
              <w:widowControl w:val="0"/>
              <w:spacing w:line="322" w:lineRule="exact"/>
              <w:ind w:firstLine="740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 w:bidi="ru-RU"/>
              </w:rPr>
            </w:pPr>
          </w:p>
        </w:tc>
      </w:tr>
      <w:tr w:rsidR="0026551B" w:rsidRPr="00F46CF7" w:rsidTr="00E17F79">
        <w:trPr>
          <w:trHeight w:val="300"/>
        </w:trPr>
        <w:tc>
          <w:tcPr>
            <w:tcW w:w="1742" w:type="dxa"/>
            <w:vMerge w:val="restart"/>
            <w:tcBorders>
              <w:top w:val="single" w:sz="4" w:space="0" w:color="auto"/>
            </w:tcBorders>
            <w:hideMark/>
          </w:tcPr>
          <w:p w:rsidR="00B876F0" w:rsidRPr="00F46CF7" w:rsidRDefault="00B876F0" w:rsidP="0026551B">
            <w:pPr>
              <w:widowControl w:val="0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№ структурного элемента (основного мероприятия)</w:t>
            </w:r>
          </w:p>
        </w:tc>
        <w:tc>
          <w:tcPr>
            <w:tcW w:w="2369" w:type="dxa"/>
            <w:vMerge w:val="restart"/>
            <w:tcBorders>
              <w:top w:val="single" w:sz="4" w:space="0" w:color="auto"/>
            </w:tcBorders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3352" w:type="dxa"/>
            <w:vMerge w:val="restart"/>
            <w:tcBorders>
              <w:top w:val="single" w:sz="4" w:space="0" w:color="auto"/>
            </w:tcBorders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Ответственный исполнитель/соисполнитель </w:t>
            </w:r>
          </w:p>
        </w:tc>
        <w:tc>
          <w:tcPr>
            <w:tcW w:w="2446" w:type="dxa"/>
            <w:vMerge w:val="restart"/>
            <w:tcBorders>
              <w:top w:val="single" w:sz="4" w:space="0" w:color="auto"/>
            </w:tcBorders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Источники финансирования</w:t>
            </w:r>
          </w:p>
        </w:tc>
        <w:tc>
          <w:tcPr>
            <w:tcW w:w="5049" w:type="dxa"/>
            <w:gridSpan w:val="6"/>
            <w:tcBorders>
              <w:top w:val="single" w:sz="4" w:space="0" w:color="auto"/>
            </w:tcBorders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Финансовые затраты на реализацию (тыс. рублей) </w:t>
            </w:r>
          </w:p>
        </w:tc>
      </w:tr>
      <w:tr w:rsidR="0026551B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B876F0" w:rsidRPr="00F46CF7" w:rsidRDefault="00B876F0" w:rsidP="0026551B">
            <w:pPr>
              <w:widowControl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016" w:type="dxa"/>
            <w:vMerge w:val="restart"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4033" w:type="dxa"/>
            <w:gridSpan w:val="5"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</w:t>
            </w:r>
          </w:p>
        </w:tc>
      </w:tr>
      <w:tr w:rsidR="0026551B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B876F0" w:rsidRPr="00F46CF7" w:rsidRDefault="00B876F0" w:rsidP="0026551B">
            <w:pPr>
              <w:widowControl w:val="0"/>
              <w:jc w:val="right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1016" w:type="dxa"/>
            <w:vMerge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949" w:type="dxa"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2022г.</w:t>
            </w:r>
          </w:p>
        </w:tc>
        <w:tc>
          <w:tcPr>
            <w:tcW w:w="1068" w:type="dxa"/>
            <w:gridSpan w:val="2"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2023г.</w:t>
            </w:r>
          </w:p>
        </w:tc>
        <w:tc>
          <w:tcPr>
            <w:tcW w:w="1016" w:type="dxa"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2024 г.</w:t>
            </w:r>
          </w:p>
        </w:tc>
        <w:tc>
          <w:tcPr>
            <w:tcW w:w="1000" w:type="dxa"/>
            <w:hideMark/>
          </w:tcPr>
          <w:p w:rsidR="00B876F0" w:rsidRPr="00F46CF7" w:rsidRDefault="00B876F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2025 г.</w:t>
            </w:r>
          </w:p>
        </w:tc>
      </w:tr>
      <w:tr w:rsidR="0026551B" w:rsidRPr="00F46CF7" w:rsidTr="00E17F79">
        <w:trPr>
          <w:trHeight w:val="300"/>
        </w:trPr>
        <w:tc>
          <w:tcPr>
            <w:tcW w:w="1742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1</w:t>
            </w:r>
          </w:p>
        </w:tc>
        <w:tc>
          <w:tcPr>
            <w:tcW w:w="2369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2</w:t>
            </w:r>
          </w:p>
        </w:tc>
        <w:tc>
          <w:tcPr>
            <w:tcW w:w="3352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3</w:t>
            </w:r>
          </w:p>
        </w:tc>
        <w:tc>
          <w:tcPr>
            <w:tcW w:w="2446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4</w:t>
            </w:r>
          </w:p>
        </w:tc>
        <w:tc>
          <w:tcPr>
            <w:tcW w:w="1016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5</w:t>
            </w:r>
          </w:p>
        </w:tc>
        <w:tc>
          <w:tcPr>
            <w:tcW w:w="949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6</w:t>
            </w:r>
          </w:p>
        </w:tc>
        <w:tc>
          <w:tcPr>
            <w:tcW w:w="1068" w:type="dxa"/>
            <w:gridSpan w:val="2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7</w:t>
            </w:r>
          </w:p>
        </w:tc>
        <w:tc>
          <w:tcPr>
            <w:tcW w:w="1016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8</w:t>
            </w:r>
          </w:p>
        </w:tc>
        <w:tc>
          <w:tcPr>
            <w:tcW w:w="1000" w:type="dxa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9</w:t>
            </w:r>
          </w:p>
        </w:tc>
      </w:tr>
      <w:tr w:rsidR="00B876F0" w:rsidRPr="00F46CF7" w:rsidTr="0026551B">
        <w:trPr>
          <w:trHeight w:val="300"/>
        </w:trPr>
        <w:tc>
          <w:tcPr>
            <w:tcW w:w="14958" w:type="dxa"/>
            <w:gridSpan w:val="10"/>
            <w:hideMark/>
          </w:tcPr>
          <w:p w:rsidR="00B876F0" w:rsidRPr="00F46CF7" w:rsidRDefault="00B876F0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Подпрограмма 1 "Профилактика правонарушений"</w:t>
            </w:r>
          </w:p>
        </w:tc>
      </w:tr>
      <w:tr w:rsidR="009850C0" w:rsidRPr="00F46CF7" w:rsidTr="00E17F79">
        <w:trPr>
          <w:trHeight w:val="300"/>
        </w:trPr>
        <w:tc>
          <w:tcPr>
            <w:tcW w:w="1742" w:type="dxa"/>
            <w:vMerge w:val="restart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1.1.</w:t>
            </w:r>
          </w:p>
        </w:tc>
        <w:tc>
          <w:tcPr>
            <w:tcW w:w="2369" w:type="dxa"/>
            <w:vMerge w:val="restart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Основное мероприятие "Создание условий для деятельности народных дружин" (1, 2, 3) </w:t>
            </w:r>
          </w:p>
        </w:tc>
        <w:tc>
          <w:tcPr>
            <w:tcW w:w="3352" w:type="dxa"/>
            <w:vMerge w:val="restart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Отдел по организации деятельности комиссий администрации Березовского района</w:t>
            </w:r>
          </w:p>
        </w:tc>
        <w:tc>
          <w:tcPr>
            <w:tcW w:w="2446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124,4</w:t>
            </w:r>
          </w:p>
        </w:tc>
        <w:tc>
          <w:tcPr>
            <w:tcW w:w="949" w:type="dxa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30,8</w:t>
            </w:r>
          </w:p>
        </w:tc>
        <w:tc>
          <w:tcPr>
            <w:tcW w:w="1068" w:type="dxa"/>
            <w:gridSpan w:val="2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  <w:tc>
          <w:tcPr>
            <w:tcW w:w="1000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</w:tr>
      <w:tr w:rsidR="009850C0" w:rsidRPr="00F46CF7" w:rsidTr="00E17F79">
        <w:trPr>
          <w:trHeight w:val="495"/>
        </w:trPr>
        <w:tc>
          <w:tcPr>
            <w:tcW w:w="1742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9850C0" w:rsidRPr="00F46CF7" w:rsidTr="00E17F79">
        <w:trPr>
          <w:trHeight w:val="555"/>
        </w:trPr>
        <w:tc>
          <w:tcPr>
            <w:tcW w:w="1742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99,8</w:t>
            </w:r>
          </w:p>
        </w:tc>
        <w:tc>
          <w:tcPr>
            <w:tcW w:w="949" w:type="dxa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1068" w:type="dxa"/>
            <w:gridSpan w:val="2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000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9850C0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9850C0" w:rsidRPr="00F46CF7" w:rsidRDefault="009850C0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9850C0" w:rsidRPr="009850C0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9850C0" w:rsidRPr="00F46CF7" w:rsidRDefault="009850C0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E17F79" w:rsidRPr="00F46CF7" w:rsidTr="00E17F79">
        <w:trPr>
          <w:trHeight w:val="525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E17F79" w:rsidRPr="00F46CF7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  <w:hideMark/>
          </w:tcPr>
          <w:p w:rsidR="00E17F79" w:rsidRPr="009850C0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E17F79" w:rsidRPr="009850C0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E17F79" w:rsidRPr="00F46CF7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  <w:hideMark/>
          </w:tcPr>
          <w:p w:rsidR="00E17F79" w:rsidRPr="00F46CF7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E17F79" w:rsidRPr="00F46CF7" w:rsidTr="00E17F79">
        <w:trPr>
          <w:trHeight w:val="555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noWrap/>
            <w:hideMark/>
          </w:tcPr>
          <w:p w:rsidR="00E17F79" w:rsidRPr="00F46CF7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  <w:hideMark/>
          </w:tcPr>
          <w:p w:rsidR="00E17F79" w:rsidRPr="009850C0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  <w:hideMark/>
          </w:tcPr>
          <w:p w:rsidR="00E17F79" w:rsidRPr="009850C0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  <w:hideMark/>
          </w:tcPr>
          <w:p w:rsidR="00E17F79" w:rsidRPr="00F46CF7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E17F79" w:rsidRPr="00F46CF7" w:rsidRDefault="00E17F79" w:rsidP="009850C0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 w:val="restart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Итого по подпрограмме I</w:t>
            </w:r>
          </w:p>
        </w:tc>
        <w:tc>
          <w:tcPr>
            <w:tcW w:w="3352" w:type="dxa"/>
            <w:vMerge w:val="restart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124,4</w:t>
            </w:r>
          </w:p>
        </w:tc>
        <w:tc>
          <w:tcPr>
            <w:tcW w:w="949" w:type="dxa"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30,8</w:t>
            </w:r>
          </w:p>
        </w:tc>
        <w:tc>
          <w:tcPr>
            <w:tcW w:w="1068" w:type="dxa"/>
            <w:gridSpan w:val="2"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16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  <w:tc>
          <w:tcPr>
            <w:tcW w:w="1000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99,8</w:t>
            </w:r>
          </w:p>
        </w:tc>
        <w:tc>
          <w:tcPr>
            <w:tcW w:w="949" w:type="dxa"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1068" w:type="dxa"/>
            <w:gridSpan w:val="2"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016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000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E17F79" w:rsidRPr="00F46CF7" w:rsidTr="0026551B">
        <w:trPr>
          <w:trHeight w:val="300"/>
        </w:trPr>
        <w:tc>
          <w:tcPr>
            <w:tcW w:w="14958" w:type="dxa"/>
            <w:gridSpan w:val="10"/>
            <w:hideMark/>
          </w:tcPr>
          <w:p w:rsidR="00E17F79" w:rsidRPr="00F46CF7" w:rsidRDefault="00E17F79" w:rsidP="0026551B">
            <w:pPr>
              <w:widowControl w:val="0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 w:val="restart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2.1.</w:t>
            </w:r>
          </w:p>
        </w:tc>
        <w:tc>
          <w:tcPr>
            <w:tcW w:w="2369" w:type="dxa"/>
            <w:vMerge w:val="restart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Основное мероприятие «Мероприятия, направленные на профилактику незаконного оборота и потребления наркотических средств и психотропных веществ»                    (1,4) </w:t>
            </w:r>
          </w:p>
        </w:tc>
        <w:tc>
          <w:tcPr>
            <w:tcW w:w="3352" w:type="dxa"/>
            <w:vMerge w:val="restart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Отдел по организации деятельности комиссий администрации Березовского района</w:t>
            </w: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noWrap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noWrap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noWrap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noWrap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noWrap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 w:val="restart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Итого по подпрограмме II</w:t>
            </w:r>
          </w:p>
        </w:tc>
        <w:tc>
          <w:tcPr>
            <w:tcW w:w="3352" w:type="dxa"/>
            <w:vMerge w:val="restart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бюджет городского </w:t>
            </w: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поселения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 w:val="restart"/>
            <w:noWrap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:rsidR="00E17F79" w:rsidRPr="00F46CF7" w:rsidRDefault="00E17F79" w:rsidP="0026551B">
            <w:pPr>
              <w:widowControl w:val="0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 xml:space="preserve">Всего </w:t>
            </w: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по муниципальной программе</w:t>
            </w:r>
          </w:p>
        </w:tc>
        <w:tc>
          <w:tcPr>
            <w:tcW w:w="3352" w:type="dxa"/>
            <w:vMerge w:val="restart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124,4</w:t>
            </w:r>
          </w:p>
        </w:tc>
        <w:tc>
          <w:tcPr>
            <w:tcW w:w="949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30,8</w:t>
            </w:r>
          </w:p>
        </w:tc>
        <w:tc>
          <w:tcPr>
            <w:tcW w:w="1068" w:type="dxa"/>
            <w:gridSpan w:val="2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16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00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99,8</w:t>
            </w:r>
          </w:p>
        </w:tc>
        <w:tc>
          <w:tcPr>
            <w:tcW w:w="949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1068" w:type="dxa"/>
            <w:gridSpan w:val="2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016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25,1</w:t>
            </w:r>
          </w:p>
        </w:tc>
        <w:tc>
          <w:tcPr>
            <w:tcW w:w="1000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25,1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E17F79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</w:pPr>
            <w:r w:rsidRPr="00E17F79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noWrap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числе:</w:t>
            </w:r>
          </w:p>
        </w:tc>
        <w:tc>
          <w:tcPr>
            <w:tcW w:w="3352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 w:val="restart"/>
            <w:noWrap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Проектная часть</w:t>
            </w:r>
          </w:p>
        </w:tc>
        <w:tc>
          <w:tcPr>
            <w:tcW w:w="3352" w:type="dxa"/>
            <w:vMerge w:val="restart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b/>
                <w:bCs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 xml:space="preserve">в том числе </w:t>
            </w: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софинансирование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 w:val="restart"/>
            <w:noWrap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Процессная часть</w:t>
            </w:r>
          </w:p>
        </w:tc>
        <w:tc>
          <w:tcPr>
            <w:tcW w:w="3352" w:type="dxa"/>
            <w:vMerge w:val="restart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124,4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30,8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99,8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noWrap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числе:</w:t>
            </w:r>
          </w:p>
        </w:tc>
        <w:tc>
          <w:tcPr>
            <w:tcW w:w="3352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 w:val="restart"/>
            <w:noWrap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vMerge w:val="restart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Прочие расходы</w:t>
            </w:r>
          </w:p>
        </w:tc>
        <w:tc>
          <w:tcPr>
            <w:tcW w:w="3352" w:type="dxa"/>
            <w:vMerge w:val="restart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124,4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30,8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99,8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noWrap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36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числе:</w:t>
            </w:r>
          </w:p>
        </w:tc>
        <w:tc>
          <w:tcPr>
            <w:tcW w:w="3352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949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68" w:type="dxa"/>
            <w:gridSpan w:val="2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1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1000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 w:val="restart"/>
            <w:noWrap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lastRenderedPageBreak/>
              <w:t> </w:t>
            </w:r>
          </w:p>
        </w:tc>
        <w:tc>
          <w:tcPr>
            <w:tcW w:w="2369" w:type="dxa"/>
            <w:vMerge w:val="restart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Ответственный исполнитель  (Отдел по организации деятельности комиссий)</w:t>
            </w:r>
          </w:p>
        </w:tc>
        <w:tc>
          <w:tcPr>
            <w:tcW w:w="3352" w:type="dxa"/>
            <w:vMerge w:val="restart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 </w:t>
            </w: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всего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124,4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30,8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31,2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1,2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федеральный бюджет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автономного округа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99,8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25,0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25,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1</w:t>
            </w:r>
          </w:p>
        </w:tc>
      </w:tr>
      <w:tr w:rsidR="00E17F79" w:rsidRPr="00F46CF7" w:rsidTr="00E17F79">
        <w:trPr>
          <w:trHeight w:val="30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района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бюджет городского поселения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в том числе софинансирование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24,6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 w:rsidRPr="009850C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6,2</w:t>
            </w:r>
          </w:p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6,1</w:t>
            </w:r>
          </w:p>
        </w:tc>
      </w:tr>
      <w:tr w:rsidR="00E17F79" w:rsidRPr="00F46CF7" w:rsidTr="00E17F79">
        <w:trPr>
          <w:trHeight w:val="510"/>
        </w:trPr>
        <w:tc>
          <w:tcPr>
            <w:tcW w:w="174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369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3352" w:type="dxa"/>
            <w:vMerge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</w:p>
        </w:tc>
        <w:tc>
          <w:tcPr>
            <w:tcW w:w="2446" w:type="dxa"/>
            <w:hideMark/>
          </w:tcPr>
          <w:p w:rsidR="00E17F79" w:rsidRPr="00F46CF7" w:rsidRDefault="00E17F79" w:rsidP="0026551B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</w:pPr>
            <w:r w:rsidRPr="00F46CF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 w:bidi="ru-RU"/>
              </w:rPr>
              <w:t>иные источники финансирования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949" w:type="dxa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68" w:type="dxa"/>
            <w:gridSpan w:val="2"/>
            <w:hideMark/>
          </w:tcPr>
          <w:p w:rsidR="00E17F79" w:rsidRPr="009850C0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16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  <w:tc>
          <w:tcPr>
            <w:tcW w:w="1000" w:type="dxa"/>
            <w:hideMark/>
          </w:tcPr>
          <w:p w:rsidR="00E17F79" w:rsidRPr="00F46CF7" w:rsidRDefault="00E17F79" w:rsidP="00C97EF5">
            <w:pPr>
              <w:widowControl w:val="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 w:bidi="ru-RU"/>
              </w:rPr>
              <w:t>0,0</w:t>
            </w:r>
          </w:p>
        </w:tc>
      </w:tr>
    </w:tbl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876F0" w:rsidRDefault="00B876F0" w:rsidP="00B876F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FC26D8" w:rsidRPr="00F453E0" w:rsidRDefault="00FC26D8">
      <w:pPr>
        <w:rPr>
          <w:rFonts w:ascii="Times New Roman" w:hAnsi="Times New Roman" w:cs="Times New Roman"/>
          <w:sz w:val="28"/>
          <w:szCs w:val="28"/>
        </w:rPr>
      </w:pPr>
    </w:p>
    <w:sectPr w:rsidR="00FC26D8" w:rsidRPr="00F453E0" w:rsidSect="007F56F4">
      <w:headerReference w:type="default" r:id="rId12"/>
      <w:pgSz w:w="16838" w:h="11906" w:orient="landscape"/>
      <w:pgMar w:top="1418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81856" w:rsidRDefault="00381856">
      <w:pPr>
        <w:spacing w:after="0" w:line="240" w:lineRule="auto"/>
      </w:pPr>
      <w:r>
        <w:separator/>
      </w:r>
    </w:p>
  </w:endnote>
  <w:endnote w:type="continuationSeparator" w:id="0">
    <w:p w:rsidR="00381856" w:rsidRDefault="003818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Albertus Extra Bold"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81856" w:rsidRDefault="00381856">
      <w:pPr>
        <w:spacing w:after="0" w:line="240" w:lineRule="auto"/>
      </w:pPr>
      <w:r>
        <w:separator/>
      </w:r>
    </w:p>
  </w:footnote>
  <w:footnote w:type="continuationSeparator" w:id="0">
    <w:p w:rsidR="00381856" w:rsidRDefault="003818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0C0" w:rsidRDefault="009850C0">
    <w:pPr>
      <w:pStyle w:val="af1"/>
      <w:jc w:val="center"/>
    </w:pPr>
    <w:r>
      <w:fldChar w:fldCharType="begin"/>
    </w:r>
    <w:r>
      <w:instrText>PAGE   \* MERGEFORMAT</w:instrText>
    </w:r>
    <w:r>
      <w:fldChar w:fldCharType="separate"/>
    </w:r>
    <w:r w:rsidR="007F56F4">
      <w:rPr>
        <w:noProof/>
      </w:rPr>
      <w:t>2</w:t>
    </w:r>
    <w:r>
      <w:fldChar w:fldCharType="end"/>
    </w:r>
  </w:p>
  <w:p w:rsidR="009850C0" w:rsidRDefault="009850C0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0C0" w:rsidRDefault="009850C0">
    <w:pPr>
      <w:pStyle w:val="af1"/>
      <w:jc w:val="center"/>
    </w:pPr>
  </w:p>
  <w:p w:rsidR="009850C0" w:rsidRDefault="009850C0">
    <w:pPr>
      <w:pStyle w:val="af1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850C0" w:rsidRDefault="009850C0">
    <w:pPr>
      <w:pStyle w:val="af1"/>
      <w:jc w:val="center"/>
    </w:pPr>
  </w:p>
  <w:p w:rsidR="009850C0" w:rsidRDefault="009850C0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A14F1D"/>
    <w:multiLevelType w:val="multilevel"/>
    <w:tmpl w:val="86E8067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03994268"/>
    <w:multiLevelType w:val="hybridMultilevel"/>
    <w:tmpl w:val="DE4CA548"/>
    <w:lvl w:ilvl="0" w:tplc="5F56D4B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077C47D5"/>
    <w:multiLevelType w:val="hybridMultilevel"/>
    <w:tmpl w:val="EBAA6AA8"/>
    <w:lvl w:ilvl="0" w:tplc="2460F75A">
      <w:start w:val="1"/>
      <w:numFmt w:val="decimal"/>
      <w:lvlText w:val="%1."/>
      <w:lvlJc w:val="left"/>
      <w:pPr>
        <w:tabs>
          <w:tab w:val="num" w:pos="840"/>
        </w:tabs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A01088A"/>
    <w:multiLevelType w:val="hybridMultilevel"/>
    <w:tmpl w:val="A462F0B2"/>
    <w:lvl w:ilvl="0" w:tplc="83F6DC36">
      <w:start w:val="1"/>
      <w:numFmt w:val="decimal"/>
      <w:lvlText w:val="%1)"/>
      <w:lvlJc w:val="left"/>
      <w:pPr>
        <w:tabs>
          <w:tab w:val="num" w:pos="855"/>
        </w:tabs>
        <w:ind w:left="855" w:hanging="4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3E746B1"/>
    <w:multiLevelType w:val="hybridMultilevel"/>
    <w:tmpl w:val="09A0AC48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5273998"/>
    <w:multiLevelType w:val="hybridMultilevel"/>
    <w:tmpl w:val="03784CC6"/>
    <w:lvl w:ilvl="0" w:tplc="1EE47F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8DA6FF1"/>
    <w:multiLevelType w:val="hybridMultilevel"/>
    <w:tmpl w:val="60A27F20"/>
    <w:lvl w:ilvl="0" w:tplc="09AC5AA8">
      <w:start w:val="1"/>
      <w:numFmt w:val="decimal"/>
      <w:lvlText w:val="(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8">
    <w:nsid w:val="3D3009CB"/>
    <w:multiLevelType w:val="hybridMultilevel"/>
    <w:tmpl w:val="90F21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8F76F40"/>
    <w:multiLevelType w:val="multilevel"/>
    <w:tmpl w:val="8E5A890C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4AF67F91"/>
    <w:multiLevelType w:val="multilevel"/>
    <w:tmpl w:val="5C98C83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">
    <w:nsid w:val="4B4F5ED2"/>
    <w:multiLevelType w:val="multilevel"/>
    <w:tmpl w:val="268639F0"/>
    <w:lvl w:ilvl="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2">
    <w:nsid w:val="5FFE64B4"/>
    <w:multiLevelType w:val="hybridMultilevel"/>
    <w:tmpl w:val="558E8C6A"/>
    <w:lvl w:ilvl="0" w:tplc="46A81588">
      <w:start w:val="1"/>
      <w:numFmt w:val="decimal"/>
      <w:lvlText w:val="%1."/>
      <w:lvlJc w:val="left"/>
      <w:pPr>
        <w:ind w:left="1068" w:hanging="360"/>
      </w:pPr>
      <w:rPr>
        <w:rFonts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646411B9"/>
    <w:multiLevelType w:val="hybridMultilevel"/>
    <w:tmpl w:val="E3F4C4FA"/>
    <w:lvl w:ilvl="0" w:tplc="CD9A0226">
      <w:start w:val="1"/>
      <w:numFmt w:val="bullet"/>
      <w:lvlText w:val=""/>
      <w:lvlJc w:val="left"/>
      <w:pPr>
        <w:ind w:left="90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>
    <w:nsid w:val="6C890372"/>
    <w:multiLevelType w:val="hybridMultilevel"/>
    <w:tmpl w:val="EE385862"/>
    <w:lvl w:ilvl="0" w:tplc="075836C0">
      <w:start w:val="2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CD02734"/>
    <w:multiLevelType w:val="hybridMultilevel"/>
    <w:tmpl w:val="F348AE26"/>
    <w:lvl w:ilvl="0" w:tplc="65EC7F2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10C22DD6">
      <w:numFmt w:val="none"/>
      <w:lvlText w:val=""/>
      <w:lvlJc w:val="left"/>
      <w:pPr>
        <w:tabs>
          <w:tab w:val="num" w:pos="360"/>
        </w:tabs>
      </w:pPr>
    </w:lvl>
    <w:lvl w:ilvl="2" w:tplc="F64EC1A2">
      <w:numFmt w:val="none"/>
      <w:lvlText w:val=""/>
      <w:lvlJc w:val="left"/>
      <w:pPr>
        <w:tabs>
          <w:tab w:val="num" w:pos="360"/>
        </w:tabs>
      </w:pPr>
    </w:lvl>
    <w:lvl w:ilvl="3" w:tplc="17489C04">
      <w:numFmt w:val="none"/>
      <w:lvlText w:val=""/>
      <w:lvlJc w:val="left"/>
      <w:pPr>
        <w:tabs>
          <w:tab w:val="num" w:pos="360"/>
        </w:tabs>
      </w:pPr>
    </w:lvl>
    <w:lvl w:ilvl="4" w:tplc="B442D924">
      <w:numFmt w:val="none"/>
      <w:lvlText w:val=""/>
      <w:lvlJc w:val="left"/>
      <w:pPr>
        <w:tabs>
          <w:tab w:val="num" w:pos="360"/>
        </w:tabs>
      </w:pPr>
    </w:lvl>
    <w:lvl w:ilvl="5" w:tplc="BFFCA8AE">
      <w:numFmt w:val="none"/>
      <w:lvlText w:val=""/>
      <w:lvlJc w:val="left"/>
      <w:pPr>
        <w:tabs>
          <w:tab w:val="num" w:pos="360"/>
        </w:tabs>
      </w:pPr>
    </w:lvl>
    <w:lvl w:ilvl="6" w:tplc="B9B00E6E">
      <w:numFmt w:val="none"/>
      <w:lvlText w:val=""/>
      <w:lvlJc w:val="left"/>
      <w:pPr>
        <w:tabs>
          <w:tab w:val="num" w:pos="360"/>
        </w:tabs>
      </w:pPr>
    </w:lvl>
    <w:lvl w:ilvl="7" w:tplc="E89E872A">
      <w:numFmt w:val="none"/>
      <w:lvlText w:val=""/>
      <w:lvlJc w:val="left"/>
      <w:pPr>
        <w:tabs>
          <w:tab w:val="num" w:pos="360"/>
        </w:tabs>
      </w:pPr>
    </w:lvl>
    <w:lvl w:ilvl="8" w:tplc="C250EA40">
      <w:numFmt w:val="none"/>
      <w:lvlText w:val=""/>
      <w:lvlJc w:val="left"/>
      <w:pPr>
        <w:tabs>
          <w:tab w:val="num" w:pos="360"/>
        </w:tabs>
      </w:pPr>
    </w:lvl>
  </w:abstractNum>
  <w:abstractNum w:abstractNumId="16">
    <w:nsid w:val="7062316F"/>
    <w:multiLevelType w:val="hybridMultilevel"/>
    <w:tmpl w:val="25C67E82"/>
    <w:lvl w:ilvl="0" w:tplc="6AB29F48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18B2502"/>
    <w:multiLevelType w:val="hybridMultilevel"/>
    <w:tmpl w:val="851CFD60"/>
    <w:lvl w:ilvl="0" w:tplc="710AF812">
      <w:numFmt w:val="bullet"/>
      <w:lvlText w:val=""/>
      <w:lvlJc w:val="left"/>
      <w:pPr>
        <w:ind w:left="33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</w:abstractNum>
  <w:abstractNum w:abstractNumId="18">
    <w:nsid w:val="74361F91"/>
    <w:multiLevelType w:val="hybridMultilevel"/>
    <w:tmpl w:val="D55A5DF2"/>
    <w:lvl w:ilvl="0" w:tplc="0419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7B7A5BF7"/>
    <w:multiLevelType w:val="multilevel"/>
    <w:tmpl w:val="4A0290BA"/>
    <w:lvl w:ilvl="0">
      <w:start w:val="1"/>
      <w:numFmt w:val="decimal"/>
      <w:lvlText w:val="%1."/>
      <w:lvlJc w:val="left"/>
      <w:pPr>
        <w:ind w:left="990" w:hanging="9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0">
    <w:nsid w:val="7E2D4DF9"/>
    <w:multiLevelType w:val="hybridMultilevel"/>
    <w:tmpl w:val="B842546A"/>
    <w:lvl w:ilvl="0" w:tplc="5412A8A8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5"/>
  </w:num>
  <w:num w:numId="2">
    <w:abstractNumId w:val="3"/>
  </w:num>
  <w:num w:numId="3">
    <w:abstractNumId w:val="4"/>
  </w:num>
  <w:num w:numId="4">
    <w:abstractNumId w:val="20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18"/>
  </w:num>
  <w:num w:numId="8">
    <w:abstractNumId w:val="5"/>
  </w:num>
  <w:num w:numId="9">
    <w:abstractNumId w:val="14"/>
  </w:num>
  <w:num w:numId="10">
    <w:abstractNumId w:val="11"/>
  </w:num>
  <w:num w:numId="11">
    <w:abstractNumId w:val="13"/>
  </w:num>
  <w:num w:numId="12">
    <w:abstractNumId w:val="10"/>
  </w:num>
  <w:num w:numId="13">
    <w:abstractNumId w:val="1"/>
  </w:num>
  <w:num w:numId="14">
    <w:abstractNumId w:val="9"/>
  </w:num>
  <w:num w:numId="15">
    <w:abstractNumId w:val="2"/>
  </w:num>
  <w:num w:numId="16">
    <w:abstractNumId w:val="12"/>
  </w:num>
  <w:num w:numId="17">
    <w:abstractNumId w:val="8"/>
  </w:num>
  <w:num w:numId="18">
    <w:abstractNumId w:val="16"/>
  </w:num>
  <w:num w:numId="19">
    <w:abstractNumId w:val="6"/>
  </w:num>
  <w:num w:numId="20">
    <w:abstractNumId w:val="17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7A26"/>
    <w:rsid w:val="000050AE"/>
    <w:rsid w:val="00010A25"/>
    <w:rsid w:val="0001444E"/>
    <w:rsid w:val="00022EA7"/>
    <w:rsid w:val="00030778"/>
    <w:rsid w:val="00032658"/>
    <w:rsid w:val="000444D2"/>
    <w:rsid w:val="00054A45"/>
    <w:rsid w:val="00057E45"/>
    <w:rsid w:val="00060005"/>
    <w:rsid w:val="00060334"/>
    <w:rsid w:val="00060F3B"/>
    <w:rsid w:val="00063A84"/>
    <w:rsid w:val="00066655"/>
    <w:rsid w:val="000929E8"/>
    <w:rsid w:val="00094526"/>
    <w:rsid w:val="00096448"/>
    <w:rsid w:val="000A6ACF"/>
    <w:rsid w:val="000C15F0"/>
    <w:rsid w:val="000C3215"/>
    <w:rsid w:val="000C68BF"/>
    <w:rsid w:val="000D3993"/>
    <w:rsid w:val="000E450D"/>
    <w:rsid w:val="000E6DB0"/>
    <w:rsid w:val="000F11C3"/>
    <w:rsid w:val="000F29D1"/>
    <w:rsid w:val="00101F12"/>
    <w:rsid w:val="00111171"/>
    <w:rsid w:val="00116C81"/>
    <w:rsid w:val="001244EC"/>
    <w:rsid w:val="00140F26"/>
    <w:rsid w:val="00161D4C"/>
    <w:rsid w:val="0016530B"/>
    <w:rsid w:val="00170B76"/>
    <w:rsid w:val="00174E1F"/>
    <w:rsid w:val="00176FAE"/>
    <w:rsid w:val="0018086F"/>
    <w:rsid w:val="001C2E52"/>
    <w:rsid w:val="001E3E1E"/>
    <w:rsid w:val="001E3F5E"/>
    <w:rsid w:val="001E3F6B"/>
    <w:rsid w:val="001F2FB0"/>
    <w:rsid w:val="001F62BE"/>
    <w:rsid w:val="001F7E5F"/>
    <w:rsid w:val="00210207"/>
    <w:rsid w:val="00214345"/>
    <w:rsid w:val="00214644"/>
    <w:rsid w:val="00214F72"/>
    <w:rsid w:val="002223CD"/>
    <w:rsid w:val="0022760F"/>
    <w:rsid w:val="00230376"/>
    <w:rsid w:val="0023723B"/>
    <w:rsid w:val="002412FD"/>
    <w:rsid w:val="0024750F"/>
    <w:rsid w:val="00264EA9"/>
    <w:rsid w:val="0026551B"/>
    <w:rsid w:val="00270BD7"/>
    <w:rsid w:val="00276EC1"/>
    <w:rsid w:val="00283404"/>
    <w:rsid w:val="00284352"/>
    <w:rsid w:val="0028510D"/>
    <w:rsid w:val="002912BF"/>
    <w:rsid w:val="002959FC"/>
    <w:rsid w:val="0029791A"/>
    <w:rsid w:val="002A0128"/>
    <w:rsid w:val="002A6033"/>
    <w:rsid w:val="002B282A"/>
    <w:rsid w:val="002B5297"/>
    <w:rsid w:val="002C297B"/>
    <w:rsid w:val="002C6720"/>
    <w:rsid w:val="002E0675"/>
    <w:rsid w:val="002E0B7F"/>
    <w:rsid w:val="002F1039"/>
    <w:rsid w:val="002F480F"/>
    <w:rsid w:val="00302DE3"/>
    <w:rsid w:val="00315350"/>
    <w:rsid w:val="00315F4D"/>
    <w:rsid w:val="0031753A"/>
    <w:rsid w:val="00321EFF"/>
    <w:rsid w:val="00322CF2"/>
    <w:rsid w:val="003269B3"/>
    <w:rsid w:val="003335BC"/>
    <w:rsid w:val="00340F5C"/>
    <w:rsid w:val="00353C37"/>
    <w:rsid w:val="0035665F"/>
    <w:rsid w:val="0036223C"/>
    <w:rsid w:val="00374171"/>
    <w:rsid w:val="00374A12"/>
    <w:rsid w:val="00376F8A"/>
    <w:rsid w:val="003814CD"/>
    <w:rsid w:val="00381856"/>
    <w:rsid w:val="003861A7"/>
    <w:rsid w:val="003A088D"/>
    <w:rsid w:val="003A2D94"/>
    <w:rsid w:val="003B28B4"/>
    <w:rsid w:val="003C0C26"/>
    <w:rsid w:val="003C1932"/>
    <w:rsid w:val="003C2432"/>
    <w:rsid w:val="003C354D"/>
    <w:rsid w:val="003D753A"/>
    <w:rsid w:val="003D78D7"/>
    <w:rsid w:val="003E5C1B"/>
    <w:rsid w:val="003F1D38"/>
    <w:rsid w:val="003F6869"/>
    <w:rsid w:val="004012F8"/>
    <w:rsid w:val="00410D25"/>
    <w:rsid w:val="00412C13"/>
    <w:rsid w:val="00412F1E"/>
    <w:rsid w:val="00415116"/>
    <w:rsid w:val="00415CBD"/>
    <w:rsid w:val="004373E1"/>
    <w:rsid w:val="00444128"/>
    <w:rsid w:val="00460C84"/>
    <w:rsid w:val="00461113"/>
    <w:rsid w:val="00471438"/>
    <w:rsid w:val="00471C27"/>
    <w:rsid w:val="00473B33"/>
    <w:rsid w:val="00474248"/>
    <w:rsid w:val="00474976"/>
    <w:rsid w:val="00484A3B"/>
    <w:rsid w:val="00494738"/>
    <w:rsid w:val="004A0E73"/>
    <w:rsid w:val="004A5F2D"/>
    <w:rsid w:val="004B10A6"/>
    <w:rsid w:val="004B2BE0"/>
    <w:rsid w:val="004C0AEC"/>
    <w:rsid w:val="004F0552"/>
    <w:rsid w:val="004F0CA2"/>
    <w:rsid w:val="00501E2B"/>
    <w:rsid w:val="005052D1"/>
    <w:rsid w:val="00507932"/>
    <w:rsid w:val="005114F1"/>
    <w:rsid w:val="00515373"/>
    <w:rsid w:val="005237FB"/>
    <w:rsid w:val="00524600"/>
    <w:rsid w:val="005261B9"/>
    <w:rsid w:val="00527698"/>
    <w:rsid w:val="0053457C"/>
    <w:rsid w:val="00535800"/>
    <w:rsid w:val="0053660B"/>
    <w:rsid w:val="00541D73"/>
    <w:rsid w:val="0054647D"/>
    <w:rsid w:val="00547637"/>
    <w:rsid w:val="005579C4"/>
    <w:rsid w:val="00562BFE"/>
    <w:rsid w:val="00580E5C"/>
    <w:rsid w:val="00591E51"/>
    <w:rsid w:val="005921D6"/>
    <w:rsid w:val="00595E32"/>
    <w:rsid w:val="0059634B"/>
    <w:rsid w:val="005A0273"/>
    <w:rsid w:val="005A05FE"/>
    <w:rsid w:val="005A10DB"/>
    <w:rsid w:val="005B2C7E"/>
    <w:rsid w:val="005B523D"/>
    <w:rsid w:val="005C374B"/>
    <w:rsid w:val="005D1108"/>
    <w:rsid w:val="005E643F"/>
    <w:rsid w:val="005F4CB7"/>
    <w:rsid w:val="0060298B"/>
    <w:rsid w:val="0060345F"/>
    <w:rsid w:val="00613426"/>
    <w:rsid w:val="00623793"/>
    <w:rsid w:val="006247A2"/>
    <w:rsid w:val="00627E56"/>
    <w:rsid w:val="00630F3D"/>
    <w:rsid w:val="006336A2"/>
    <w:rsid w:val="00636E60"/>
    <w:rsid w:val="0063766A"/>
    <w:rsid w:val="006442AC"/>
    <w:rsid w:val="00650161"/>
    <w:rsid w:val="006710B2"/>
    <w:rsid w:val="006725F9"/>
    <w:rsid w:val="00680685"/>
    <w:rsid w:val="00682456"/>
    <w:rsid w:val="006827C3"/>
    <w:rsid w:val="00683573"/>
    <w:rsid w:val="0068558C"/>
    <w:rsid w:val="0068712A"/>
    <w:rsid w:val="00693527"/>
    <w:rsid w:val="00693953"/>
    <w:rsid w:val="00693E52"/>
    <w:rsid w:val="00695F1F"/>
    <w:rsid w:val="006C02E5"/>
    <w:rsid w:val="006D0A96"/>
    <w:rsid w:val="006D3DCD"/>
    <w:rsid w:val="006E1FE2"/>
    <w:rsid w:val="006F5D2A"/>
    <w:rsid w:val="007074D1"/>
    <w:rsid w:val="0072223E"/>
    <w:rsid w:val="0072645E"/>
    <w:rsid w:val="0074781E"/>
    <w:rsid w:val="00755E24"/>
    <w:rsid w:val="00756963"/>
    <w:rsid w:val="007623F7"/>
    <w:rsid w:val="00775B73"/>
    <w:rsid w:val="00785776"/>
    <w:rsid w:val="00792C0A"/>
    <w:rsid w:val="00793EBE"/>
    <w:rsid w:val="00793FBF"/>
    <w:rsid w:val="00794DF6"/>
    <w:rsid w:val="007B6A41"/>
    <w:rsid w:val="007D7F35"/>
    <w:rsid w:val="007E07B5"/>
    <w:rsid w:val="007E1146"/>
    <w:rsid w:val="007E20CB"/>
    <w:rsid w:val="007F56F4"/>
    <w:rsid w:val="007F70D1"/>
    <w:rsid w:val="007F7AE5"/>
    <w:rsid w:val="0080463D"/>
    <w:rsid w:val="008106BA"/>
    <w:rsid w:val="008130CB"/>
    <w:rsid w:val="00813A2F"/>
    <w:rsid w:val="008161F1"/>
    <w:rsid w:val="00833F6B"/>
    <w:rsid w:val="00843185"/>
    <w:rsid w:val="008538D9"/>
    <w:rsid w:val="00863832"/>
    <w:rsid w:val="008643D8"/>
    <w:rsid w:val="00882A9D"/>
    <w:rsid w:val="008878BE"/>
    <w:rsid w:val="0089259A"/>
    <w:rsid w:val="00897DA8"/>
    <w:rsid w:val="008C3EAD"/>
    <w:rsid w:val="008C430B"/>
    <w:rsid w:val="008D3879"/>
    <w:rsid w:val="008E4DA6"/>
    <w:rsid w:val="008E7719"/>
    <w:rsid w:val="00901C9E"/>
    <w:rsid w:val="00907B4D"/>
    <w:rsid w:val="00907F50"/>
    <w:rsid w:val="00920374"/>
    <w:rsid w:val="009400A7"/>
    <w:rsid w:val="00942610"/>
    <w:rsid w:val="00942FB5"/>
    <w:rsid w:val="00952697"/>
    <w:rsid w:val="00954674"/>
    <w:rsid w:val="00956D26"/>
    <w:rsid w:val="00960DBC"/>
    <w:rsid w:val="009850C0"/>
    <w:rsid w:val="00997B2F"/>
    <w:rsid w:val="009A3452"/>
    <w:rsid w:val="009A62B8"/>
    <w:rsid w:val="009B197D"/>
    <w:rsid w:val="009B4287"/>
    <w:rsid w:val="009C5B2B"/>
    <w:rsid w:val="009E71B9"/>
    <w:rsid w:val="009F6517"/>
    <w:rsid w:val="00A01288"/>
    <w:rsid w:val="00A02F5D"/>
    <w:rsid w:val="00A26DF4"/>
    <w:rsid w:val="00A35361"/>
    <w:rsid w:val="00A44853"/>
    <w:rsid w:val="00A52009"/>
    <w:rsid w:val="00A65DA5"/>
    <w:rsid w:val="00A72C86"/>
    <w:rsid w:val="00A81779"/>
    <w:rsid w:val="00A936C4"/>
    <w:rsid w:val="00A95233"/>
    <w:rsid w:val="00AB6BE2"/>
    <w:rsid w:val="00AD1D2D"/>
    <w:rsid w:val="00AD23E8"/>
    <w:rsid w:val="00AD5881"/>
    <w:rsid w:val="00AE4B32"/>
    <w:rsid w:val="00AF1BBA"/>
    <w:rsid w:val="00AF3649"/>
    <w:rsid w:val="00B022DF"/>
    <w:rsid w:val="00B173FC"/>
    <w:rsid w:val="00B21766"/>
    <w:rsid w:val="00B251F9"/>
    <w:rsid w:val="00B26DAA"/>
    <w:rsid w:val="00B32FAD"/>
    <w:rsid w:val="00B46E4E"/>
    <w:rsid w:val="00B52E13"/>
    <w:rsid w:val="00B54CCE"/>
    <w:rsid w:val="00B6004E"/>
    <w:rsid w:val="00B876F0"/>
    <w:rsid w:val="00B932BE"/>
    <w:rsid w:val="00BA65C9"/>
    <w:rsid w:val="00BB60C8"/>
    <w:rsid w:val="00BC4CA0"/>
    <w:rsid w:val="00BC767E"/>
    <w:rsid w:val="00BD4417"/>
    <w:rsid w:val="00BE0EB9"/>
    <w:rsid w:val="00BE33CC"/>
    <w:rsid w:val="00BE5103"/>
    <w:rsid w:val="00BF2E07"/>
    <w:rsid w:val="00C01B4E"/>
    <w:rsid w:val="00C1770A"/>
    <w:rsid w:val="00C24CF0"/>
    <w:rsid w:val="00C3464B"/>
    <w:rsid w:val="00C34A1D"/>
    <w:rsid w:val="00C54B08"/>
    <w:rsid w:val="00C54E2A"/>
    <w:rsid w:val="00C5666C"/>
    <w:rsid w:val="00C57074"/>
    <w:rsid w:val="00C61AF7"/>
    <w:rsid w:val="00C61E93"/>
    <w:rsid w:val="00C70C76"/>
    <w:rsid w:val="00C72DBA"/>
    <w:rsid w:val="00C828F3"/>
    <w:rsid w:val="00C83CDC"/>
    <w:rsid w:val="00C8468F"/>
    <w:rsid w:val="00C8571B"/>
    <w:rsid w:val="00CE2D3C"/>
    <w:rsid w:val="00CE687A"/>
    <w:rsid w:val="00CE7A26"/>
    <w:rsid w:val="00CF02BC"/>
    <w:rsid w:val="00CF38EB"/>
    <w:rsid w:val="00D01E81"/>
    <w:rsid w:val="00D07BDB"/>
    <w:rsid w:val="00D239B6"/>
    <w:rsid w:val="00D35FF6"/>
    <w:rsid w:val="00D40D68"/>
    <w:rsid w:val="00D4456E"/>
    <w:rsid w:val="00D4755F"/>
    <w:rsid w:val="00D5732C"/>
    <w:rsid w:val="00D61721"/>
    <w:rsid w:val="00D639D6"/>
    <w:rsid w:val="00D676EB"/>
    <w:rsid w:val="00D74DBC"/>
    <w:rsid w:val="00D75E8C"/>
    <w:rsid w:val="00D85EB4"/>
    <w:rsid w:val="00D9297C"/>
    <w:rsid w:val="00D93815"/>
    <w:rsid w:val="00D939B7"/>
    <w:rsid w:val="00D96CD2"/>
    <w:rsid w:val="00DA1A3D"/>
    <w:rsid w:val="00DA2C18"/>
    <w:rsid w:val="00DB0A6E"/>
    <w:rsid w:val="00DB1B41"/>
    <w:rsid w:val="00DB783A"/>
    <w:rsid w:val="00DD08A1"/>
    <w:rsid w:val="00DD45E5"/>
    <w:rsid w:val="00DD69ED"/>
    <w:rsid w:val="00DE387F"/>
    <w:rsid w:val="00DE3933"/>
    <w:rsid w:val="00DE52FF"/>
    <w:rsid w:val="00DF010C"/>
    <w:rsid w:val="00DF1C18"/>
    <w:rsid w:val="00E13BCA"/>
    <w:rsid w:val="00E17E69"/>
    <w:rsid w:val="00E17F79"/>
    <w:rsid w:val="00E24486"/>
    <w:rsid w:val="00E34B34"/>
    <w:rsid w:val="00E4239A"/>
    <w:rsid w:val="00E602C9"/>
    <w:rsid w:val="00E61D6E"/>
    <w:rsid w:val="00E66B9F"/>
    <w:rsid w:val="00E671D4"/>
    <w:rsid w:val="00E67F7E"/>
    <w:rsid w:val="00E706C3"/>
    <w:rsid w:val="00E71D3B"/>
    <w:rsid w:val="00E755CD"/>
    <w:rsid w:val="00E77468"/>
    <w:rsid w:val="00E77CBE"/>
    <w:rsid w:val="00E9072B"/>
    <w:rsid w:val="00E90D4E"/>
    <w:rsid w:val="00E91BEC"/>
    <w:rsid w:val="00EA04DF"/>
    <w:rsid w:val="00EB2029"/>
    <w:rsid w:val="00EB4944"/>
    <w:rsid w:val="00EB4C05"/>
    <w:rsid w:val="00EB78AA"/>
    <w:rsid w:val="00EC254C"/>
    <w:rsid w:val="00EC46E6"/>
    <w:rsid w:val="00EC4715"/>
    <w:rsid w:val="00ED2B7C"/>
    <w:rsid w:val="00EE47DC"/>
    <w:rsid w:val="00EF7288"/>
    <w:rsid w:val="00F02E48"/>
    <w:rsid w:val="00F02F45"/>
    <w:rsid w:val="00F05011"/>
    <w:rsid w:val="00F15412"/>
    <w:rsid w:val="00F16884"/>
    <w:rsid w:val="00F26C34"/>
    <w:rsid w:val="00F35EEB"/>
    <w:rsid w:val="00F3663C"/>
    <w:rsid w:val="00F453E0"/>
    <w:rsid w:val="00F46CF7"/>
    <w:rsid w:val="00F47048"/>
    <w:rsid w:val="00F4709B"/>
    <w:rsid w:val="00F504B6"/>
    <w:rsid w:val="00F571BE"/>
    <w:rsid w:val="00F64511"/>
    <w:rsid w:val="00F64839"/>
    <w:rsid w:val="00F7242F"/>
    <w:rsid w:val="00F73021"/>
    <w:rsid w:val="00F73B1D"/>
    <w:rsid w:val="00F7428B"/>
    <w:rsid w:val="00F91C57"/>
    <w:rsid w:val="00F9692C"/>
    <w:rsid w:val="00F97EB8"/>
    <w:rsid w:val="00FA5EEA"/>
    <w:rsid w:val="00FA6295"/>
    <w:rsid w:val="00FB0463"/>
    <w:rsid w:val="00FC26D8"/>
    <w:rsid w:val="00FD5D9A"/>
    <w:rsid w:val="00FF109C"/>
    <w:rsid w:val="00FF1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!Части документа,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"/>
    <w:basedOn w:val="a"/>
    <w:next w:val="a"/>
    <w:link w:val="10"/>
    <w:uiPriority w:val="9"/>
    <w:qFormat/>
    <w:rsid w:val="00F453E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453E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,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"/>
    <w:basedOn w:val="a0"/>
    <w:link w:val="1"/>
    <w:uiPriority w:val="9"/>
    <w:rsid w:val="00F453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453E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rsid w:val="00F453E0"/>
  </w:style>
  <w:style w:type="character" w:customStyle="1" w:styleId="21">
    <w:name w:val="Основной текст 2 Знак"/>
    <w:link w:val="22"/>
    <w:locked/>
    <w:rsid w:val="00F453E0"/>
    <w:rPr>
      <w:sz w:val="28"/>
      <w:lang w:eastAsia="ru-RU"/>
    </w:rPr>
  </w:style>
  <w:style w:type="paragraph" w:styleId="22">
    <w:name w:val="Body Text 2"/>
    <w:basedOn w:val="a"/>
    <w:link w:val="21"/>
    <w:rsid w:val="00F453E0"/>
    <w:pPr>
      <w:spacing w:after="0" w:line="240" w:lineRule="auto"/>
      <w:jc w:val="both"/>
    </w:pPr>
    <w:rPr>
      <w:sz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F453E0"/>
  </w:style>
  <w:style w:type="paragraph" w:styleId="23">
    <w:name w:val="Body Text Indent 2"/>
    <w:basedOn w:val="a"/>
    <w:link w:val="24"/>
    <w:rsid w:val="00F453E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453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453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45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F4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453E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F453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F453E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semiHidden/>
    <w:rsid w:val="00F453E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F453E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F453E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F453E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unhideWhenUsed/>
    <w:rsid w:val="00F453E0"/>
    <w:rPr>
      <w:rFonts w:ascii="Times New Roman" w:hAnsi="Times New Roman" w:cs="Times New Roman" w:hint="default"/>
      <w:vertAlign w:val="superscript"/>
    </w:rPr>
  </w:style>
  <w:style w:type="paragraph" w:styleId="ad">
    <w:name w:val="List Paragraph"/>
    <w:basedOn w:val="a"/>
    <w:uiPriority w:val="34"/>
    <w:qFormat/>
    <w:rsid w:val="00F453E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Без интервала1"/>
    <w:uiPriority w:val="99"/>
    <w:rsid w:val="00F453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Текст Знак"/>
    <w:link w:val="af"/>
    <w:uiPriority w:val="99"/>
    <w:locked/>
    <w:rsid w:val="00F453E0"/>
    <w:rPr>
      <w:rFonts w:ascii="Courier New" w:hAnsi="Courier New"/>
    </w:rPr>
  </w:style>
  <w:style w:type="paragraph" w:styleId="af">
    <w:name w:val="Plain Text"/>
    <w:basedOn w:val="a"/>
    <w:link w:val="ae"/>
    <w:uiPriority w:val="99"/>
    <w:rsid w:val="00F453E0"/>
    <w:pPr>
      <w:spacing w:after="0" w:line="240" w:lineRule="auto"/>
    </w:pPr>
    <w:rPr>
      <w:rFonts w:ascii="Courier New" w:hAnsi="Courier New"/>
    </w:rPr>
  </w:style>
  <w:style w:type="character" w:customStyle="1" w:styleId="13">
    <w:name w:val="Текст Знак1"/>
    <w:basedOn w:val="a0"/>
    <w:rsid w:val="00F453E0"/>
    <w:rPr>
      <w:rFonts w:ascii="Consolas" w:hAnsi="Consolas" w:cs="Consolas"/>
      <w:sz w:val="21"/>
      <w:szCs w:val="21"/>
    </w:rPr>
  </w:style>
  <w:style w:type="paragraph" w:customStyle="1" w:styleId="14">
    <w:name w:val="Текст1"/>
    <w:basedOn w:val="a"/>
    <w:uiPriority w:val="99"/>
    <w:rsid w:val="00F453E0"/>
    <w:pPr>
      <w:suppressAutoHyphens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uiPriority w:val="99"/>
    <w:rsid w:val="00F453E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0">
    <w:name w:val="Hyperlink"/>
    <w:uiPriority w:val="99"/>
    <w:rsid w:val="00F453E0"/>
    <w:rPr>
      <w:rFonts w:cs="Times New Roman"/>
      <w:color w:val="0000FF"/>
      <w:u w:val="none"/>
      <w:effect w:val="none"/>
    </w:rPr>
  </w:style>
  <w:style w:type="paragraph" w:styleId="af1">
    <w:name w:val="header"/>
    <w:basedOn w:val="a"/>
    <w:link w:val="af2"/>
    <w:uiPriority w:val="99"/>
    <w:rsid w:val="00F453E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F453E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otnoteTextChar">
    <w:name w:val="Footnote Text Char"/>
    <w:uiPriority w:val="99"/>
    <w:locked/>
    <w:rsid w:val="00F453E0"/>
    <w:rPr>
      <w:rFonts w:ascii="Times New Roman" w:hAnsi="Times New Roman" w:cs="Times New Roman"/>
      <w:sz w:val="20"/>
      <w:lang w:eastAsia="ru-RU"/>
    </w:rPr>
  </w:style>
  <w:style w:type="paragraph" w:customStyle="1" w:styleId="25">
    <w:name w:val="Без интервала2"/>
    <w:uiPriority w:val="99"/>
    <w:rsid w:val="00F45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">
    <w:name w:val="заголовок 2"/>
    <w:basedOn w:val="a"/>
    <w:uiPriority w:val="99"/>
    <w:rsid w:val="00F453E0"/>
    <w:pPr>
      <w:keepNext/>
      <w:spacing w:before="120" w:after="0" w:line="240" w:lineRule="auto"/>
      <w:jc w:val="both"/>
    </w:pPr>
    <w:rPr>
      <w:rFonts w:ascii="Albertus Extra Bold" w:eastAsia="Times New Roman" w:hAnsi="Albertus Extra Bold" w:cs="Times New Roman"/>
      <w:b/>
      <w:bCs/>
      <w:sz w:val="38"/>
      <w:szCs w:val="38"/>
      <w:lang w:eastAsia="ru-RU"/>
    </w:rPr>
  </w:style>
  <w:style w:type="paragraph" w:styleId="af3">
    <w:name w:val="caption"/>
    <w:basedOn w:val="a"/>
    <w:next w:val="a"/>
    <w:uiPriority w:val="99"/>
    <w:qFormat/>
    <w:rsid w:val="00F453E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f4">
    <w:name w:val="endnote reference"/>
    <w:uiPriority w:val="99"/>
    <w:rsid w:val="00F453E0"/>
    <w:rPr>
      <w:rFonts w:cs="Times New Roman"/>
      <w:vertAlign w:val="superscript"/>
    </w:rPr>
  </w:style>
  <w:style w:type="character" w:customStyle="1" w:styleId="27">
    <w:name w:val="Основной текст (2)_"/>
    <w:link w:val="28"/>
    <w:rsid w:val="00F453E0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F453E0"/>
    <w:pPr>
      <w:widowControl w:val="0"/>
      <w:shd w:val="clear" w:color="auto" w:fill="FFFFFF"/>
      <w:spacing w:after="7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F453E0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453E0"/>
    <w:pPr>
      <w:widowControl w:val="0"/>
      <w:shd w:val="clear" w:color="auto" w:fill="FFFFFF"/>
      <w:spacing w:before="360" w:after="0" w:line="322" w:lineRule="exact"/>
    </w:pPr>
    <w:rPr>
      <w:b/>
      <w:bCs/>
      <w:sz w:val="28"/>
      <w:szCs w:val="28"/>
    </w:rPr>
  </w:style>
  <w:style w:type="character" w:customStyle="1" w:styleId="212pt">
    <w:name w:val="Основной текст (2) + 12 pt;Полужирный"/>
    <w:rsid w:val="00F453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5">
    <w:name w:val="Прижатый влево"/>
    <w:basedOn w:val="a"/>
    <w:next w:val="a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link w:val="af7"/>
    <w:uiPriority w:val="1"/>
    <w:qFormat/>
    <w:rsid w:val="00F453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7">
    <w:name w:val="Без интервала Знак"/>
    <w:link w:val="af6"/>
    <w:uiPriority w:val="1"/>
    <w:locked/>
    <w:rsid w:val="00F453E0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af8">
    <w:name w:val="Знак"/>
    <w:basedOn w:val="a"/>
    <w:rsid w:val="00F453E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f9">
    <w:name w:val="Table Grid"/>
    <w:basedOn w:val="a1"/>
    <w:uiPriority w:val="59"/>
    <w:rsid w:val="00030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Подпись к таблице_"/>
    <w:basedOn w:val="a0"/>
    <w:link w:val="afb"/>
    <w:rsid w:val="000307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030778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aliases w:val="!Части документа,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"/>
    <w:basedOn w:val="a"/>
    <w:next w:val="a"/>
    <w:link w:val="10"/>
    <w:uiPriority w:val="9"/>
    <w:qFormat/>
    <w:rsid w:val="00F453E0"/>
    <w:pPr>
      <w:spacing w:after="0" w:line="240" w:lineRule="auto"/>
      <w:ind w:firstLine="567"/>
      <w:jc w:val="center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F453E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,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"/>
    <w:basedOn w:val="a0"/>
    <w:link w:val="1"/>
    <w:uiPriority w:val="9"/>
    <w:rsid w:val="00F453E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0"/>
    <w:link w:val="2"/>
    <w:uiPriority w:val="99"/>
    <w:rsid w:val="00F453E0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numbering" w:customStyle="1" w:styleId="11">
    <w:name w:val="Нет списка1"/>
    <w:next w:val="a2"/>
    <w:uiPriority w:val="99"/>
    <w:semiHidden/>
    <w:rsid w:val="00F453E0"/>
  </w:style>
  <w:style w:type="character" w:customStyle="1" w:styleId="21">
    <w:name w:val="Основной текст 2 Знак"/>
    <w:link w:val="22"/>
    <w:locked/>
    <w:rsid w:val="00F453E0"/>
    <w:rPr>
      <w:sz w:val="28"/>
      <w:lang w:eastAsia="ru-RU"/>
    </w:rPr>
  </w:style>
  <w:style w:type="paragraph" w:styleId="22">
    <w:name w:val="Body Text 2"/>
    <w:basedOn w:val="a"/>
    <w:link w:val="21"/>
    <w:rsid w:val="00F453E0"/>
    <w:pPr>
      <w:spacing w:after="0" w:line="240" w:lineRule="auto"/>
      <w:jc w:val="both"/>
    </w:pPr>
    <w:rPr>
      <w:sz w:val="28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F453E0"/>
  </w:style>
  <w:style w:type="paragraph" w:styleId="23">
    <w:name w:val="Body Text Indent 2"/>
    <w:basedOn w:val="a"/>
    <w:link w:val="24"/>
    <w:rsid w:val="00F453E0"/>
    <w:pPr>
      <w:spacing w:after="0" w:line="240" w:lineRule="auto"/>
      <w:ind w:left="708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F453E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ody Text"/>
    <w:basedOn w:val="a"/>
    <w:link w:val="a4"/>
    <w:rsid w:val="00F453E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F453E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uiPriority w:val="99"/>
    <w:rsid w:val="00F453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qFormat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F453E0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ConsPlusTitle">
    <w:name w:val="ConsPlusTitle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6">
    <w:name w:val="footer"/>
    <w:basedOn w:val="a"/>
    <w:link w:val="a7"/>
    <w:uiPriority w:val="99"/>
    <w:rsid w:val="00F453E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7">
    <w:name w:val="Нижний колонтитул Знак"/>
    <w:basedOn w:val="a0"/>
    <w:link w:val="a6"/>
    <w:uiPriority w:val="99"/>
    <w:rsid w:val="00F453E0"/>
    <w:rPr>
      <w:rFonts w:ascii="Times New Roman" w:eastAsia="Times New Roman" w:hAnsi="Times New Roman" w:cs="Times New Roman"/>
      <w:sz w:val="28"/>
      <w:szCs w:val="28"/>
    </w:rPr>
  </w:style>
  <w:style w:type="paragraph" w:customStyle="1" w:styleId="ConsPlusNonformat">
    <w:name w:val="ConsPlusNonformat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  <w:lang w:eastAsia="ru-RU"/>
    </w:rPr>
  </w:style>
  <w:style w:type="paragraph" w:styleId="a8">
    <w:name w:val="Balloon Text"/>
    <w:basedOn w:val="a"/>
    <w:link w:val="a9"/>
    <w:semiHidden/>
    <w:rsid w:val="00F453E0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0"/>
    <w:link w:val="a8"/>
    <w:semiHidden/>
    <w:rsid w:val="00F453E0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footnote text"/>
    <w:basedOn w:val="a"/>
    <w:link w:val="ab"/>
    <w:uiPriority w:val="99"/>
    <w:unhideWhenUsed/>
    <w:rsid w:val="00F453E0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b">
    <w:name w:val="Текст сноски Знак"/>
    <w:basedOn w:val="a0"/>
    <w:link w:val="aa"/>
    <w:uiPriority w:val="99"/>
    <w:rsid w:val="00F453E0"/>
    <w:rPr>
      <w:rFonts w:ascii="Times New Roman" w:eastAsia="Calibri" w:hAnsi="Times New Roman" w:cs="Times New Roman"/>
      <w:sz w:val="20"/>
      <w:szCs w:val="20"/>
      <w:lang w:eastAsia="ru-RU"/>
    </w:rPr>
  </w:style>
  <w:style w:type="character" w:styleId="ac">
    <w:name w:val="footnote reference"/>
    <w:uiPriority w:val="99"/>
    <w:unhideWhenUsed/>
    <w:rsid w:val="00F453E0"/>
    <w:rPr>
      <w:rFonts w:ascii="Times New Roman" w:hAnsi="Times New Roman" w:cs="Times New Roman" w:hint="default"/>
      <w:vertAlign w:val="superscript"/>
    </w:rPr>
  </w:style>
  <w:style w:type="paragraph" w:styleId="ad">
    <w:name w:val="List Paragraph"/>
    <w:basedOn w:val="a"/>
    <w:uiPriority w:val="34"/>
    <w:qFormat/>
    <w:rsid w:val="00F453E0"/>
    <w:pPr>
      <w:ind w:left="720"/>
      <w:contextualSpacing/>
    </w:pPr>
    <w:rPr>
      <w:rFonts w:ascii="Calibri" w:eastAsia="Calibri" w:hAnsi="Calibri" w:cs="Times New Roman"/>
    </w:rPr>
  </w:style>
  <w:style w:type="paragraph" w:customStyle="1" w:styleId="12">
    <w:name w:val="Без интервала1"/>
    <w:uiPriority w:val="99"/>
    <w:rsid w:val="00F453E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e">
    <w:name w:val="Текст Знак"/>
    <w:link w:val="af"/>
    <w:uiPriority w:val="99"/>
    <w:locked/>
    <w:rsid w:val="00F453E0"/>
    <w:rPr>
      <w:rFonts w:ascii="Courier New" w:hAnsi="Courier New"/>
    </w:rPr>
  </w:style>
  <w:style w:type="paragraph" w:styleId="af">
    <w:name w:val="Plain Text"/>
    <w:basedOn w:val="a"/>
    <w:link w:val="ae"/>
    <w:uiPriority w:val="99"/>
    <w:rsid w:val="00F453E0"/>
    <w:pPr>
      <w:spacing w:after="0" w:line="240" w:lineRule="auto"/>
    </w:pPr>
    <w:rPr>
      <w:rFonts w:ascii="Courier New" w:hAnsi="Courier New"/>
    </w:rPr>
  </w:style>
  <w:style w:type="character" w:customStyle="1" w:styleId="13">
    <w:name w:val="Текст Знак1"/>
    <w:basedOn w:val="a0"/>
    <w:rsid w:val="00F453E0"/>
    <w:rPr>
      <w:rFonts w:ascii="Consolas" w:hAnsi="Consolas" w:cs="Consolas"/>
      <w:sz w:val="21"/>
      <w:szCs w:val="21"/>
    </w:rPr>
  </w:style>
  <w:style w:type="paragraph" w:customStyle="1" w:styleId="14">
    <w:name w:val="Текст1"/>
    <w:basedOn w:val="a"/>
    <w:uiPriority w:val="99"/>
    <w:rsid w:val="00F453E0"/>
    <w:pPr>
      <w:suppressAutoHyphens/>
      <w:spacing w:after="0" w:line="240" w:lineRule="auto"/>
      <w:ind w:firstLine="567"/>
      <w:jc w:val="both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Default">
    <w:name w:val="Default"/>
    <w:uiPriority w:val="99"/>
    <w:rsid w:val="00F453E0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0">
    <w:name w:val="Hyperlink"/>
    <w:uiPriority w:val="99"/>
    <w:rsid w:val="00F453E0"/>
    <w:rPr>
      <w:rFonts w:cs="Times New Roman"/>
      <w:color w:val="0000FF"/>
      <w:u w:val="none"/>
      <w:effect w:val="none"/>
    </w:rPr>
  </w:style>
  <w:style w:type="paragraph" w:styleId="af1">
    <w:name w:val="header"/>
    <w:basedOn w:val="a"/>
    <w:link w:val="af2"/>
    <w:uiPriority w:val="99"/>
    <w:rsid w:val="00F453E0"/>
    <w:pPr>
      <w:tabs>
        <w:tab w:val="center" w:pos="4677"/>
        <w:tab w:val="right" w:pos="9355"/>
      </w:tabs>
      <w:spacing w:after="0" w:line="240" w:lineRule="auto"/>
      <w:ind w:firstLine="567"/>
      <w:jc w:val="both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2">
    <w:name w:val="Верхний колонтитул Знак"/>
    <w:basedOn w:val="a0"/>
    <w:link w:val="af1"/>
    <w:uiPriority w:val="99"/>
    <w:rsid w:val="00F453E0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FootnoteTextChar">
    <w:name w:val="Footnote Text Char"/>
    <w:uiPriority w:val="99"/>
    <w:locked/>
    <w:rsid w:val="00F453E0"/>
    <w:rPr>
      <w:rFonts w:ascii="Times New Roman" w:hAnsi="Times New Roman" w:cs="Times New Roman"/>
      <w:sz w:val="20"/>
      <w:lang w:eastAsia="ru-RU"/>
    </w:rPr>
  </w:style>
  <w:style w:type="paragraph" w:customStyle="1" w:styleId="25">
    <w:name w:val="Без интервала2"/>
    <w:uiPriority w:val="99"/>
    <w:rsid w:val="00F453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26">
    <w:name w:val="заголовок 2"/>
    <w:basedOn w:val="a"/>
    <w:uiPriority w:val="99"/>
    <w:rsid w:val="00F453E0"/>
    <w:pPr>
      <w:keepNext/>
      <w:spacing w:before="120" w:after="0" w:line="240" w:lineRule="auto"/>
      <w:jc w:val="both"/>
    </w:pPr>
    <w:rPr>
      <w:rFonts w:ascii="Albertus Extra Bold" w:eastAsia="Times New Roman" w:hAnsi="Albertus Extra Bold" w:cs="Times New Roman"/>
      <w:b/>
      <w:bCs/>
      <w:sz w:val="38"/>
      <w:szCs w:val="38"/>
      <w:lang w:eastAsia="ru-RU"/>
    </w:rPr>
  </w:style>
  <w:style w:type="paragraph" w:styleId="af3">
    <w:name w:val="caption"/>
    <w:basedOn w:val="a"/>
    <w:next w:val="a"/>
    <w:uiPriority w:val="99"/>
    <w:qFormat/>
    <w:rsid w:val="00F453E0"/>
    <w:rPr>
      <w:rFonts w:ascii="Calibri" w:eastAsia="Times New Roman" w:hAnsi="Calibri" w:cs="Times New Roman"/>
      <w:b/>
      <w:bCs/>
      <w:sz w:val="20"/>
      <w:szCs w:val="20"/>
      <w:lang w:eastAsia="ru-RU"/>
    </w:rPr>
  </w:style>
  <w:style w:type="character" w:styleId="af4">
    <w:name w:val="endnote reference"/>
    <w:uiPriority w:val="99"/>
    <w:rsid w:val="00F453E0"/>
    <w:rPr>
      <w:rFonts w:cs="Times New Roman"/>
      <w:vertAlign w:val="superscript"/>
    </w:rPr>
  </w:style>
  <w:style w:type="character" w:customStyle="1" w:styleId="27">
    <w:name w:val="Основной текст (2)_"/>
    <w:link w:val="28"/>
    <w:rsid w:val="00F453E0"/>
    <w:rPr>
      <w:sz w:val="28"/>
      <w:szCs w:val="28"/>
      <w:shd w:val="clear" w:color="auto" w:fill="FFFFFF"/>
    </w:rPr>
  </w:style>
  <w:style w:type="paragraph" w:customStyle="1" w:styleId="28">
    <w:name w:val="Основной текст (2)"/>
    <w:basedOn w:val="a"/>
    <w:link w:val="27"/>
    <w:rsid w:val="00F453E0"/>
    <w:pPr>
      <w:widowControl w:val="0"/>
      <w:shd w:val="clear" w:color="auto" w:fill="FFFFFF"/>
      <w:spacing w:after="720" w:line="0" w:lineRule="atLeast"/>
      <w:jc w:val="center"/>
    </w:pPr>
    <w:rPr>
      <w:sz w:val="28"/>
      <w:szCs w:val="28"/>
    </w:rPr>
  </w:style>
  <w:style w:type="character" w:customStyle="1" w:styleId="4">
    <w:name w:val="Основной текст (4)_"/>
    <w:link w:val="40"/>
    <w:rsid w:val="00F453E0"/>
    <w:rPr>
      <w:b/>
      <w:bCs/>
      <w:sz w:val="28"/>
      <w:szCs w:val="28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F453E0"/>
    <w:pPr>
      <w:widowControl w:val="0"/>
      <w:shd w:val="clear" w:color="auto" w:fill="FFFFFF"/>
      <w:spacing w:before="360" w:after="0" w:line="322" w:lineRule="exact"/>
    </w:pPr>
    <w:rPr>
      <w:b/>
      <w:bCs/>
      <w:sz w:val="28"/>
      <w:szCs w:val="28"/>
    </w:rPr>
  </w:style>
  <w:style w:type="character" w:customStyle="1" w:styleId="212pt">
    <w:name w:val="Основной текст (2) + 12 pt;Полужирный"/>
    <w:rsid w:val="00F453E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af5">
    <w:name w:val="Прижатый влево"/>
    <w:basedOn w:val="a"/>
    <w:next w:val="a"/>
    <w:uiPriority w:val="99"/>
    <w:rsid w:val="00F453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styleId="af6">
    <w:name w:val="No Spacing"/>
    <w:link w:val="af7"/>
    <w:uiPriority w:val="1"/>
    <w:qFormat/>
    <w:rsid w:val="00F453E0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7">
    <w:name w:val="Без интервала Знак"/>
    <w:link w:val="af6"/>
    <w:uiPriority w:val="1"/>
    <w:locked/>
    <w:rsid w:val="00F453E0"/>
    <w:rPr>
      <w:rFonts w:ascii="Calibri" w:eastAsia="Calibri" w:hAnsi="Calibri" w:cs="Times New Roman"/>
      <w:sz w:val="20"/>
      <w:szCs w:val="20"/>
      <w:lang w:eastAsia="ru-RU"/>
    </w:rPr>
  </w:style>
  <w:style w:type="paragraph" w:customStyle="1" w:styleId="af8">
    <w:name w:val="Знак"/>
    <w:basedOn w:val="a"/>
    <w:rsid w:val="00F453E0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table" w:styleId="af9">
    <w:name w:val="Table Grid"/>
    <w:basedOn w:val="a1"/>
    <w:uiPriority w:val="59"/>
    <w:rsid w:val="000307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a">
    <w:name w:val="Подпись к таблице_"/>
    <w:basedOn w:val="a0"/>
    <w:link w:val="afb"/>
    <w:rsid w:val="00030778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fb">
    <w:name w:val="Подпись к таблице"/>
    <w:basedOn w:val="a"/>
    <w:link w:val="afa"/>
    <w:rsid w:val="00030778"/>
    <w:pPr>
      <w:widowControl w:val="0"/>
      <w:shd w:val="clear" w:color="auto" w:fill="FFFFFF"/>
      <w:spacing w:after="0" w:line="244" w:lineRule="exact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846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0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7A0D0B-C202-460C-833F-B978BD580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3644</TotalTime>
  <Pages>7</Pages>
  <Words>1011</Words>
  <Characters>5763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252</cp:revision>
  <cp:lastPrinted>2023-02-10T06:45:00Z</cp:lastPrinted>
  <dcterms:created xsi:type="dcterms:W3CDTF">2019-12-26T04:29:00Z</dcterms:created>
  <dcterms:modified xsi:type="dcterms:W3CDTF">2023-02-10T06:55:00Z</dcterms:modified>
</cp:coreProperties>
</file>