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6E6" w:rsidRDefault="00AA443C" w:rsidP="000D58E7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202CA02C" wp14:editId="6B096E01">
            <wp:extent cx="742950" cy="8001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43C" w:rsidRPr="00A46F6C" w:rsidRDefault="00AA443C" w:rsidP="000D58E7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noProof/>
          <w:sz w:val="28"/>
          <w:szCs w:val="28"/>
        </w:rPr>
      </w:pPr>
    </w:p>
    <w:p w:rsidR="00C23FF1" w:rsidRDefault="00C23FF1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АДМИНИСТРАЦИЯ БЕРЕЗОВСКОГО РАЙОНА</w:t>
      </w:r>
    </w:p>
    <w:p w:rsidR="00C23FF1" w:rsidRDefault="00C23FF1" w:rsidP="00C23FF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C23FF1" w:rsidRDefault="00C23FF1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ХАНТЫ-МАНСИЙСКОГО АВТОНОМНОГО ОКРУГА - ЮГРЫ</w:t>
      </w:r>
    </w:p>
    <w:p w:rsidR="00C23FF1" w:rsidRDefault="00C23FF1" w:rsidP="00C23FF1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23FF1" w:rsidRDefault="00A46F6C" w:rsidP="00C23FF1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C23FF1" w:rsidRDefault="000B4201" w:rsidP="00C23FF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23FF1" w:rsidRPr="00EC7BBB" w:rsidRDefault="000B4201" w:rsidP="00DC5BD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17.02.</w:t>
      </w:r>
      <w:r w:rsidR="00AA443C">
        <w:rPr>
          <w:rFonts w:ascii="Times New Roman" w:hAnsi="Times New Roman"/>
          <w:sz w:val="28"/>
          <w:szCs w:val="28"/>
        </w:rPr>
        <w:t>2023</w:t>
      </w:r>
      <w:r w:rsidR="008F6C2A">
        <w:rPr>
          <w:rFonts w:ascii="Times New Roman" w:hAnsi="Times New Roman"/>
          <w:sz w:val="28"/>
          <w:szCs w:val="28"/>
        </w:rPr>
        <w:t xml:space="preserve"> </w:t>
      </w:r>
      <w:r w:rsidR="00E028DD" w:rsidRPr="00EC7BBB">
        <w:rPr>
          <w:rFonts w:ascii="Times New Roman" w:hAnsi="Times New Roman"/>
          <w:sz w:val="28"/>
          <w:szCs w:val="28"/>
        </w:rPr>
        <w:tab/>
      </w:r>
      <w:r w:rsidR="00E028DD" w:rsidRPr="00EC7BBB">
        <w:rPr>
          <w:rFonts w:ascii="Times New Roman" w:hAnsi="Times New Roman"/>
          <w:sz w:val="28"/>
          <w:szCs w:val="28"/>
        </w:rPr>
        <w:tab/>
        <w:t xml:space="preserve">       </w:t>
      </w:r>
      <w:r w:rsidR="00C23FF1" w:rsidRPr="00EC7BBB">
        <w:rPr>
          <w:rFonts w:ascii="Times New Roman" w:hAnsi="Times New Roman"/>
          <w:sz w:val="28"/>
          <w:szCs w:val="28"/>
        </w:rPr>
        <w:t xml:space="preserve">              </w:t>
      </w:r>
      <w:r w:rsidR="007607F1" w:rsidRPr="00EC7BBB">
        <w:rPr>
          <w:rFonts w:ascii="Times New Roman" w:hAnsi="Times New Roman"/>
          <w:sz w:val="28"/>
          <w:szCs w:val="28"/>
        </w:rPr>
        <w:t xml:space="preserve">    </w:t>
      </w:r>
      <w:r w:rsidR="00DC5BD1">
        <w:rPr>
          <w:rFonts w:ascii="Times New Roman" w:hAnsi="Times New Roman"/>
          <w:sz w:val="28"/>
          <w:szCs w:val="28"/>
        </w:rPr>
        <w:t xml:space="preserve">               </w:t>
      </w:r>
      <w:r w:rsidR="007607F1" w:rsidRPr="00EC7BBB">
        <w:rPr>
          <w:rFonts w:ascii="Times New Roman" w:hAnsi="Times New Roman"/>
          <w:sz w:val="28"/>
          <w:szCs w:val="28"/>
        </w:rPr>
        <w:t xml:space="preserve">    </w:t>
      </w:r>
      <w:r w:rsidR="008F6C2A">
        <w:rPr>
          <w:rFonts w:ascii="Times New Roman" w:hAnsi="Times New Roman"/>
          <w:sz w:val="28"/>
          <w:szCs w:val="28"/>
        </w:rPr>
        <w:t xml:space="preserve">         </w:t>
      </w:r>
      <w:r w:rsidR="000D58E7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AA443C">
        <w:rPr>
          <w:rFonts w:ascii="Times New Roman" w:hAnsi="Times New Roman"/>
          <w:sz w:val="28"/>
          <w:szCs w:val="28"/>
        </w:rPr>
        <w:t xml:space="preserve">   </w:t>
      </w:r>
      <w:r w:rsidR="000D58E7">
        <w:rPr>
          <w:rFonts w:ascii="Times New Roman" w:hAnsi="Times New Roman"/>
          <w:sz w:val="28"/>
          <w:szCs w:val="28"/>
        </w:rPr>
        <w:t xml:space="preserve">  </w:t>
      </w:r>
      <w:r w:rsidR="008F6C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106</w:t>
      </w:r>
    </w:p>
    <w:p w:rsidR="00C23FF1" w:rsidRPr="00EC7BBB" w:rsidRDefault="00C23FF1" w:rsidP="00C23FF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EC7BBB">
        <w:rPr>
          <w:rFonts w:ascii="Times New Roman" w:hAnsi="Times New Roman"/>
          <w:sz w:val="28"/>
          <w:szCs w:val="28"/>
        </w:rPr>
        <w:t>пгт</w:t>
      </w:r>
      <w:proofErr w:type="spellEnd"/>
      <w:r w:rsidRPr="00EC7BBB">
        <w:rPr>
          <w:rFonts w:ascii="Times New Roman" w:hAnsi="Times New Roman"/>
          <w:sz w:val="28"/>
          <w:szCs w:val="28"/>
        </w:rPr>
        <w:t>. Березово</w:t>
      </w:r>
    </w:p>
    <w:p w:rsidR="00C23FF1" w:rsidRPr="00EC7BBB" w:rsidRDefault="00C23FF1" w:rsidP="00C23FF1">
      <w:pPr>
        <w:tabs>
          <w:tab w:val="left" w:pos="6300"/>
        </w:tabs>
        <w:spacing w:after="0" w:line="240" w:lineRule="auto"/>
        <w:ind w:right="3056"/>
        <w:contextualSpacing/>
        <w:jc w:val="both"/>
        <w:rPr>
          <w:rFonts w:ascii="Times New Roman" w:hAnsi="Times New Roman"/>
          <w:sz w:val="28"/>
          <w:szCs w:val="28"/>
        </w:rPr>
      </w:pPr>
    </w:p>
    <w:p w:rsidR="00A36BED" w:rsidRDefault="009B7D3A" w:rsidP="00C21155">
      <w:pPr>
        <w:tabs>
          <w:tab w:val="left" w:pos="4820"/>
        </w:tabs>
        <w:spacing w:after="0" w:line="240" w:lineRule="auto"/>
        <w:ind w:right="510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</w:t>
      </w:r>
      <w:r w:rsidR="00AA59BA">
        <w:rPr>
          <w:rFonts w:ascii="Times New Roman" w:hAnsi="Times New Roman"/>
          <w:sz w:val="28"/>
          <w:szCs w:val="28"/>
        </w:rPr>
        <w:t xml:space="preserve"> в постановление администрации Березовского района от </w:t>
      </w:r>
      <w:r w:rsidR="00E416E6">
        <w:rPr>
          <w:rFonts w:ascii="Times New Roman" w:hAnsi="Times New Roman"/>
          <w:sz w:val="28"/>
          <w:szCs w:val="28"/>
        </w:rPr>
        <w:t>28.12.2021 № 1572</w:t>
      </w:r>
      <w:r w:rsidR="00AA59BA">
        <w:rPr>
          <w:rFonts w:ascii="Times New Roman" w:hAnsi="Times New Roman"/>
          <w:sz w:val="28"/>
          <w:szCs w:val="28"/>
        </w:rPr>
        <w:t xml:space="preserve"> «О муниципальной программе «Формирование комфортной потребительской среды в городском поселении Березово» </w:t>
      </w:r>
    </w:p>
    <w:p w:rsidR="00C23FF1" w:rsidRPr="00EC7BBB" w:rsidRDefault="00C23FF1" w:rsidP="00C23FF1">
      <w:pPr>
        <w:tabs>
          <w:tab w:val="left" w:pos="4820"/>
        </w:tabs>
        <w:spacing w:after="120"/>
        <w:ind w:right="5101"/>
        <w:contextualSpacing/>
        <w:jc w:val="both"/>
        <w:rPr>
          <w:rFonts w:ascii="Times New Roman" w:hAnsi="Times New Roman"/>
          <w:sz w:val="28"/>
          <w:szCs w:val="28"/>
        </w:rPr>
      </w:pPr>
    </w:p>
    <w:p w:rsidR="00256F9A" w:rsidRPr="00256F9A" w:rsidRDefault="00256F9A" w:rsidP="00256F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6F9A">
        <w:rPr>
          <w:rFonts w:ascii="Times New Roman" w:hAnsi="Times New Roman"/>
          <w:sz w:val="28"/>
          <w:szCs w:val="28"/>
        </w:rPr>
        <w:t xml:space="preserve">В целях приведения муниципального правового акта администрации Березовского района в соответствие с </w:t>
      </w:r>
      <w:r>
        <w:rPr>
          <w:rFonts w:ascii="Times New Roman" w:hAnsi="Times New Roman"/>
          <w:sz w:val="28"/>
          <w:szCs w:val="28"/>
        </w:rPr>
        <w:t>решением Совета депутатов городского поселения Березово Березовского района Ханты-Мансийского автономного о</w:t>
      </w:r>
      <w:r w:rsidR="00E416E6">
        <w:rPr>
          <w:rFonts w:ascii="Times New Roman" w:hAnsi="Times New Roman"/>
          <w:sz w:val="28"/>
          <w:szCs w:val="28"/>
        </w:rPr>
        <w:t>круга – Югры от 23.12.2022 № 54</w:t>
      </w:r>
      <w:r>
        <w:rPr>
          <w:rFonts w:ascii="Times New Roman" w:hAnsi="Times New Roman"/>
          <w:sz w:val="28"/>
          <w:szCs w:val="28"/>
        </w:rPr>
        <w:t xml:space="preserve"> «О бюджете городского поселения Березово на 202</w:t>
      </w:r>
      <w:r w:rsidR="00E416E6">
        <w:rPr>
          <w:rFonts w:ascii="Times New Roman" w:hAnsi="Times New Roman"/>
          <w:sz w:val="28"/>
          <w:szCs w:val="28"/>
        </w:rPr>
        <w:t>3 год и плановый период 2024 и 2025</w:t>
      </w:r>
      <w:r>
        <w:rPr>
          <w:rFonts w:ascii="Times New Roman" w:hAnsi="Times New Roman"/>
          <w:sz w:val="28"/>
          <w:szCs w:val="28"/>
        </w:rPr>
        <w:t xml:space="preserve"> годов»</w:t>
      </w:r>
      <w:r w:rsidRPr="00256F9A">
        <w:rPr>
          <w:rFonts w:ascii="Times New Roman" w:hAnsi="Times New Roman"/>
          <w:sz w:val="28"/>
          <w:szCs w:val="28"/>
        </w:rPr>
        <w:t>:</w:t>
      </w:r>
    </w:p>
    <w:p w:rsidR="00C40269" w:rsidRDefault="00C40269" w:rsidP="00C40269">
      <w:pPr>
        <w:spacing w:after="0" w:line="240" w:lineRule="auto"/>
        <w:ind w:left="113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приложение к постановлению админис</w:t>
      </w:r>
      <w:r w:rsidR="00E416E6">
        <w:rPr>
          <w:rFonts w:ascii="Times New Roman" w:hAnsi="Times New Roman"/>
          <w:sz w:val="28"/>
          <w:szCs w:val="28"/>
        </w:rPr>
        <w:t>трации Березовского района от 28.12.2021 № 1572</w:t>
      </w:r>
      <w:r>
        <w:rPr>
          <w:rFonts w:ascii="Times New Roman" w:hAnsi="Times New Roman"/>
          <w:sz w:val="28"/>
          <w:szCs w:val="28"/>
        </w:rPr>
        <w:t xml:space="preserve"> «О муниципальной программе «Формирование комфортной потребительской среды в городском поселении Березово</w:t>
      </w:r>
      <w:r w:rsidR="00E416E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муниципальная программа) следующие изменения:</w:t>
      </w:r>
    </w:p>
    <w:p w:rsidR="00C40269" w:rsidRDefault="00C40269" w:rsidP="00C40269">
      <w:pPr>
        <w:pStyle w:val="a3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</w:t>
      </w:r>
      <w:r w:rsidR="00E41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муниципальной программы строку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B75D8">
        <w:rPr>
          <w:rFonts w:ascii="Times New Roman" w:eastAsia="Calibri" w:hAnsi="Times New Roman" w:cs="Times New Roman"/>
          <w:sz w:val="28"/>
          <w:szCs w:val="28"/>
        </w:rPr>
        <w:t>Параметры финансового обеспечения</w:t>
      </w:r>
      <w:r w:rsidR="00E416E6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>» изложить в следующей редакции:</w:t>
      </w:r>
    </w:p>
    <w:p w:rsidR="00C40269" w:rsidRDefault="00C40269" w:rsidP="00C402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67"/>
        <w:gridCol w:w="2414"/>
        <w:gridCol w:w="931"/>
        <w:gridCol w:w="832"/>
        <w:gridCol w:w="931"/>
        <w:gridCol w:w="931"/>
        <w:gridCol w:w="931"/>
      </w:tblGrid>
      <w:tr w:rsidR="004A4E4B" w:rsidTr="00F351D7">
        <w:tc>
          <w:tcPr>
            <w:tcW w:w="0" w:type="auto"/>
            <w:vMerge w:val="restart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Параметры финансового обеспечения</w:t>
            </w:r>
            <w:r w:rsidR="00DE5010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муниципальной программы</w:t>
            </w:r>
          </w:p>
        </w:tc>
        <w:tc>
          <w:tcPr>
            <w:tcW w:w="0" w:type="auto"/>
            <w:vMerge w:val="restart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0" w:type="auto"/>
            <w:gridSpan w:val="5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Расходы по годам (тыс. рублей)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2022 г.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 г.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2024 г.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 г.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3700,00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автономного округа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района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городского поселения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3700,00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4A4E4B" w:rsidTr="00E416E6">
        <w:tc>
          <w:tcPr>
            <w:tcW w:w="0" w:type="auto"/>
            <w:vMerge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иные источники финансирования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0" w:type="auto"/>
          </w:tcPr>
          <w:p w:rsidR="004A4E4B" w:rsidRPr="004A4E4B" w:rsidRDefault="004A4E4B" w:rsidP="00C40269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E416E6" w:rsidRDefault="00E416E6" w:rsidP="00C402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269" w:rsidRDefault="00C40269" w:rsidP="00C402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»;</w:t>
      </w:r>
    </w:p>
    <w:p w:rsidR="0075781E" w:rsidRDefault="009B7D3A" w:rsidP="00E6057F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t xml:space="preserve">1.2. </w:t>
      </w:r>
      <w:r w:rsidR="00DE5010">
        <w:rPr>
          <w:rFonts w:ascii="Times New Roman" w:hAnsi="Times New Roman"/>
          <w:bCs/>
          <w:sz w:val="28"/>
        </w:rPr>
        <w:t>т</w:t>
      </w:r>
      <w:r>
        <w:rPr>
          <w:rFonts w:ascii="Times New Roman" w:hAnsi="Times New Roman"/>
          <w:bCs/>
          <w:sz w:val="28"/>
        </w:rPr>
        <w:t>аблицу 1</w:t>
      </w:r>
      <w:r w:rsidR="00623900">
        <w:rPr>
          <w:rFonts w:ascii="Times New Roman" w:hAnsi="Times New Roman"/>
          <w:sz w:val="28"/>
          <w:szCs w:val="28"/>
        </w:rPr>
        <w:t xml:space="preserve"> к муниципальной программе </w:t>
      </w:r>
      <w:r w:rsidR="00E6057F">
        <w:rPr>
          <w:rFonts w:ascii="Times New Roman" w:hAnsi="Times New Roman"/>
          <w:sz w:val="28"/>
          <w:szCs w:val="28"/>
        </w:rPr>
        <w:t>изложить в следующей редакции согласно приложению к настоящему постановлению.</w:t>
      </w:r>
    </w:p>
    <w:p w:rsidR="00C9541B" w:rsidRDefault="00C9541B" w:rsidP="00C9541B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«Жизнь Югры» и разместить на </w:t>
      </w:r>
      <w:proofErr w:type="gramStart"/>
      <w:r>
        <w:rPr>
          <w:rFonts w:ascii="Times New Roman" w:hAnsi="Times New Roman"/>
          <w:sz w:val="28"/>
          <w:szCs w:val="28"/>
        </w:rPr>
        <w:t>официальном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веб-сайте органов местного самоуправления Березовского района и городского поселения Березово.</w:t>
      </w:r>
    </w:p>
    <w:p w:rsidR="00C9541B" w:rsidRDefault="00C9541B" w:rsidP="00C9541B">
      <w:pPr>
        <w:spacing w:after="0" w:line="240" w:lineRule="auto"/>
        <w:ind w:right="21" w:firstLine="708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C9541B" w:rsidRDefault="00C9541B" w:rsidP="00E6057F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B4201" w:rsidRDefault="000B4201" w:rsidP="00E6057F">
      <w:pPr>
        <w:tabs>
          <w:tab w:val="left" w:pos="0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9541B" w:rsidRDefault="009B7D3A" w:rsidP="009B7D3A">
      <w:pPr>
        <w:tabs>
          <w:tab w:val="left" w:pos="0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9541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</w:t>
      </w:r>
      <w:r w:rsidR="000D58E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0D58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П.В. Артеев</w:t>
      </w:r>
    </w:p>
    <w:p w:rsidR="0075781E" w:rsidRDefault="0075781E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5781E" w:rsidRDefault="0075781E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5781E" w:rsidRDefault="0075781E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5781E" w:rsidRDefault="0075781E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7D3A" w:rsidRDefault="009B7D3A" w:rsidP="003C164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E3954" w:rsidRPr="00DE3954" w:rsidRDefault="009B7D3A" w:rsidP="00DE39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  <w:sectPr w:rsidR="00DE3954" w:rsidRPr="00DE3954" w:rsidSect="000D58E7">
          <w:pgSz w:w="11906" w:h="16838"/>
          <w:pgMar w:top="907" w:right="567" w:bottom="907" w:left="1418" w:header="709" w:footer="709" w:gutter="0"/>
          <w:cols w:space="708"/>
          <w:docGrid w:linePitch="360"/>
        </w:sectPr>
      </w:pPr>
      <w:bookmarkStart w:id="0" w:name="_GoBack"/>
      <w:bookmarkEnd w:id="0"/>
      <w:r w:rsidRPr="009B7D3A">
        <w:rPr>
          <w:rFonts w:ascii="Times New Roman" w:hAnsi="Times New Roman"/>
        </w:rPr>
        <w:t>.</w:t>
      </w:r>
    </w:p>
    <w:p w:rsidR="000B4201" w:rsidRDefault="000B4201" w:rsidP="006A703A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</w:p>
    <w:p w:rsidR="006A703A" w:rsidRDefault="006A703A" w:rsidP="006A703A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6A703A" w:rsidRDefault="006A703A" w:rsidP="006A703A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Березовского района</w:t>
      </w:r>
    </w:p>
    <w:p w:rsidR="006A703A" w:rsidRDefault="006A703A" w:rsidP="006A703A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B4201">
        <w:rPr>
          <w:rFonts w:ascii="Times New Roman" w:hAnsi="Times New Roman"/>
          <w:sz w:val="28"/>
          <w:szCs w:val="28"/>
        </w:rPr>
        <w:t>17.02.2023 № 106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A703A" w:rsidRDefault="006A703A" w:rsidP="006A703A">
      <w:pPr>
        <w:spacing w:after="0" w:line="240" w:lineRule="auto"/>
        <w:ind w:left="1068" w:right="-456"/>
        <w:jc w:val="right"/>
        <w:rPr>
          <w:rFonts w:ascii="Times New Roman" w:hAnsi="Times New Roman"/>
          <w:sz w:val="28"/>
          <w:szCs w:val="28"/>
        </w:rPr>
      </w:pPr>
    </w:p>
    <w:p w:rsidR="006A703A" w:rsidRPr="0097094C" w:rsidRDefault="006A703A" w:rsidP="006A703A">
      <w:pPr>
        <w:widowControl w:val="0"/>
        <w:autoSpaceDE w:val="0"/>
        <w:autoSpaceDN w:val="0"/>
        <w:spacing w:after="0" w:line="240" w:lineRule="auto"/>
        <w:ind w:right="-427"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7094C">
        <w:rPr>
          <w:rFonts w:ascii="Times New Roman" w:hAnsi="Times New Roman"/>
          <w:sz w:val="24"/>
          <w:szCs w:val="24"/>
        </w:rPr>
        <w:t>Таблица 1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86"/>
        <w:gridCol w:w="4105"/>
        <w:gridCol w:w="2934"/>
        <w:gridCol w:w="2610"/>
        <w:gridCol w:w="821"/>
        <w:gridCol w:w="821"/>
        <w:gridCol w:w="821"/>
        <w:gridCol w:w="821"/>
        <w:gridCol w:w="821"/>
      </w:tblGrid>
      <w:tr w:rsidR="0097094C" w:rsidRPr="0097094C" w:rsidTr="002817B4">
        <w:trPr>
          <w:trHeight w:val="375"/>
        </w:trPr>
        <w:tc>
          <w:tcPr>
            <w:tcW w:w="1524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Распределение финансовых ресурсов муниципальной программы (по годам)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tcBorders>
              <w:top w:val="single" w:sz="4" w:space="0" w:color="auto"/>
            </w:tcBorders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№ структурного элемента (основного мероприятия)</w:t>
            </w:r>
          </w:p>
        </w:tc>
        <w:tc>
          <w:tcPr>
            <w:tcW w:w="4171" w:type="dxa"/>
            <w:vMerge w:val="restart"/>
            <w:tcBorders>
              <w:top w:val="single" w:sz="4" w:space="0" w:color="auto"/>
            </w:tcBorders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</w:tcBorders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Ответственный исполнитель/соисполнитель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</w:tcBorders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Источники финансирования</w:t>
            </w:r>
          </w:p>
        </w:tc>
        <w:tc>
          <w:tcPr>
            <w:tcW w:w="4155" w:type="dxa"/>
            <w:gridSpan w:val="5"/>
            <w:tcBorders>
              <w:top w:val="single" w:sz="4" w:space="0" w:color="auto"/>
            </w:tcBorders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Финансовые затраты на реализацию (тыс. рублей)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3324" w:type="dxa"/>
            <w:gridSpan w:val="4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 том числе</w:t>
            </w:r>
          </w:p>
        </w:tc>
      </w:tr>
      <w:tr w:rsidR="0097094C" w:rsidRPr="0097094C" w:rsidTr="002817B4">
        <w:trPr>
          <w:trHeight w:val="15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2022г.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2023г.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2024 г.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2025 г.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</w:t>
            </w:r>
          </w:p>
        </w:tc>
        <w:tc>
          <w:tcPr>
            <w:tcW w:w="417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</w:t>
            </w:r>
          </w:p>
        </w:tc>
        <w:tc>
          <w:tcPr>
            <w:tcW w:w="298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3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4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5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6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8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9</w:t>
            </w:r>
          </w:p>
        </w:tc>
      </w:tr>
      <w:tr w:rsidR="0097094C" w:rsidRPr="0097094C" w:rsidTr="002817B4">
        <w:trPr>
          <w:trHeight w:val="300"/>
        </w:trPr>
        <w:tc>
          <w:tcPr>
            <w:tcW w:w="15240" w:type="dxa"/>
            <w:gridSpan w:val="9"/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Подпрограмма 1 "Развитие потребительского рынка"</w:t>
            </w:r>
          </w:p>
        </w:tc>
      </w:tr>
      <w:tr w:rsidR="0097094C" w:rsidRPr="0097094C" w:rsidTr="002817B4">
        <w:trPr>
          <w:trHeight w:val="255"/>
        </w:trPr>
        <w:tc>
          <w:tcPr>
            <w:tcW w:w="1284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1.1.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Основное мероприятие "Развитие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многоформатной</w:t>
            </w:r>
            <w:proofErr w:type="spellEnd"/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 инфраструктуры потребительского рынка" (2, 3, 4, 5)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Комитет по экономической политике администрации Березовского района, отдел архитектуры и градостроительства администрации Березовского района</w:t>
            </w:r>
            <w:r w:rsidR="002817B4">
              <w:rPr>
                <w:rFonts w:ascii="Times New Roman" w:eastAsiaTheme="minorHAnsi" w:hAnsi="Times New Roman"/>
                <w:lang w:eastAsia="en-US"/>
              </w:rPr>
              <w:t>, в том числе: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7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5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5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Отдел архитектуры и градостроительства администрации Березовского района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5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5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7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1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27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Итого по подпро</w:t>
            </w:r>
            <w:r w:rsidR="002817B4">
              <w:rPr>
                <w:rFonts w:ascii="Times New Roman" w:eastAsiaTheme="minorHAnsi" w:hAnsi="Times New Roman"/>
                <w:lang w:eastAsia="en-US"/>
              </w:rPr>
              <w:t>г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рамме 1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5240" w:type="dxa"/>
            <w:gridSpan w:val="9"/>
            <w:hideMark/>
          </w:tcPr>
          <w:p w:rsidR="0097094C" w:rsidRPr="0097094C" w:rsidRDefault="0097094C" w:rsidP="0097094C">
            <w:pPr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Подпрограмма 2 "Развитие малого и среднего предпринимательства"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2.1.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Основное мероприятие "Субсидии субъектам малого и среднего предпринимательства, осуществляющим деятельность в сфере хлебопечения в сельских населенных пунктах городского поселения Березово" (1)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бюджет городского 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lastRenderedPageBreak/>
              <w:t>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lastRenderedPageBreak/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4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75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 w:val="restart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Итого по подпрограмме 2</w:t>
            </w:r>
          </w:p>
        </w:tc>
        <w:tc>
          <w:tcPr>
            <w:tcW w:w="2980" w:type="dxa"/>
            <w:vMerge w:val="restart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2817B4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2817B4" w:rsidRPr="0097094C" w:rsidRDefault="002817B4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 по муниципальной программе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 том числе:</w:t>
            </w:r>
          </w:p>
        </w:tc>
        <w:tc>
          <w:tcPr>
            <w:tcW w:w="298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Проектная часть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Процессная часть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 том числе:</w:t>
            </w:r>
          </w:p>
        </w:tc>
        <w:tc>
          <w:tcPr>
            <w:tcW w:w="298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Прочие расходы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 том числе:</w:t>
            </w:r>
          </w:p>
        </w:tc>
        <w:tc>
          <w:tcPr>
            <w:tcW w:w="298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Ответственный исполнитель (комитет по экономической политике администрации Березовского района)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37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700,0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1000,0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>10</w:t>
            </w:r>
            <w:r w:rsidRPr="0097094C">
              <w:rPr>
                <w:rFonts w:ascii="Times New Roman" w:eastAsiaTheme="minorHAnsi" w:hAnsi="Times New Roman"/>
                <w:lang w:eastAsia="en-US"/>
              </w:rPr>
              <w:t>00,0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 w:val="restart"/>
            <w:noWrap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4171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Соисполнитель (отдел архитектуры и градостроительства администрации Березовского района)</w:t>
            </w:r>
          </w:p>
        </w:tc>
        <w:tc>
          <w:tcPr>
            <w:tcW w:w="2980" w:type="dxa"/>
            <w:vMerge w:val="restart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 </w:t>
            </w: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всего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федеральный бюджет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автономного округа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района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бюджет городского поселения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 xml:space="preserve">в том числе </w:t>
            </w:r>
            <w:proofErr w:type="spellStart"/>
            <w:r w:rsidRPr="0097094C">
              <w:rPr>
                <w:rFonts w:ascii="Times New Roman" w:eastAsiaTheme="minorHAnsi" w:hAnsi="Times New Roman"/>
                <w:lang w:eastAsia="en-US"/>
              </w:rPr>
              <w:t>софинансирование</w:t>
            </w:r>
            <w:proofErr w:type="spellEnd"/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  <w:tr w:rsidR="0097094C" w:rsidRPr="0097094C" w:rsidTr="002817B4">
        <w:trPr>
          <w:trHeight w:val="300"/>
        </w:trPr>
        <w:tc>
          <w:tcPr>
            <w:tcW w:w="1284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4171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980" w:type="dxa"/>
            <w:vMerge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650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иные источники финансирования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  <w:tc>
          <w:tcPr>
            <w:tcW w:w="831" w:type="dxa"/>
            <w:hideMark/>
          </w:tcPr>
          <w:p w:rsidR="0097094C" w:rsidRPr="0097094C" w:rsidRDefault="0097094C" w:rsidP="0097094C">
            <w:pPr>
              <w:rPr>
                <w:rFonts w:ascii="Times New Roman" w:eastAsiaTheme="minorHAnsi" w:hAnsi="Times New Roman"/>
                <w:lang w:eastAsia="en-US"/>
              </w:rPr>
            </w:pPr>
            <w:r w:rsidRPr="0097094C">
              <w:rPr>
                <w:rFonts w:ascii="Times New Roman" w:eastAsiaTheme="minorHAnsi" w:hAnsi="Times New Roman"/>
                <w:lang w:eastAsia="en-US"/>
              </w:rPr>
              <w:t>0,0</w:t>
            </w:r>
          </w:p>
        </w:tc>
      </w:tr>
    </w:tbl>
    <w:p w:rsidR="0097094C" w:rsidRPr="0097094C" w:rsidRDefault="0097094C" w:rsidP="0097094C">
      <w:pPr>
        <w:rPr>
          <w:rFonts w:ascii="Times New Roman" w:eastAsiaTheme="minorHAnsi" w:hAnsi="Times New Roman"/>
          <w:lang w:eastAsia="en-US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7094C" w:rsidRPr="0097094C" w:rsidRDefault="0097094C" w:rsidP="0097094C">
      <w:pPr>
        <w:tabs>
          <w:tab w:val="center" w:pos="9072"/>
        </w:tabs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B1347" w:rsidRDefault="000B1347" w:rsidP="000B134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sectPr w:rsidR="000B1347" w:rsidSect="00DE3954">
      <w:pgSz w:w="16838" w:h="11906" w:orient="landscape"/>
      <w:pgMar w:top="567" w:right="907" w:bottom="1418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3C37"/>
    <w:multiLevelType w:val="hybridMultilevel"/>
    <w:tmpl w:val="24A66A16"/>
    <w:lvl w:ilvl="0" w:tplc="7E3E7356">
      <w:start w:val="1"/>
      <w:numFmt w:val="decimal"/>
      <w:lvlText w:val="%1)"/>
      <w:lvlJc w:val="left"/>
      <w:pPr>
        <w:ind w:left="18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72C4AFC"/>
    <w:multiLevelType w:val="multilevel"/>
    <w:tmpl w:val="C3841412"/>
    <w:lvl w:ilvl="0">
      <w:start w:val="89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0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18604E93"/>
    <w:multiLevelType w:val="multilevel"/>
    <w:tmpl w:val="5088F264"/>
    <w:lvl w:ilvl="0">
      <w:start w:val="2026"/>
      <w:numFmt w:val="decimal"/>
      <w:lvlText w:val="%1"/>
      <w:lvlJc w:val="left"/>
      <w:pPr>
        <w:ind w:left="1290" w:hanging="1290"/>
      </w:pPr>
    </w:lvl>
    <w:lvl w:ilvl="1">
      <w:start w:val="2030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3">
    <w:nsid w:val="190B64C6"/>
    <w:multiLevelType w:val="multilevel"/>
    <w:tmpl w:val="99F02124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91570B6"/>
    <w:multiLevelType w:val="multilevel"/>
    <w:tmpl w:val="8918004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1A9D2ECC"/>
    <w:multiLevelType w:val="multilevel"/>
    <w:tmpl w:val="0DE0A888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1B4319FF"/>
    <w:multiLevelType w:val="hybridMultilevel"/>
    <w:tmpl w:val="AA7E4866"/>
    <w:lvl w:ilvl="0" w:tplc="EA7E7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02449D8"/>
    <w:multiLevelType w:val="hybridMultilevel"/>
    <w:tmpl w:val="565C6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754D2"/>
    <w:multiLevelType w:val="multilevel"/>
    <w:tmpl w:val="A1E8CE9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2FA15E80"/>
    <w:multiLevelType w:val="multilevel"/>
    <w:tmpl w:val="2F2622D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0">
    <w:nsid w:val="3401490A"/>
    <w:multiLevelType w:val="multilevel"/>
    <w:tmpl w:val="727C6F8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2706" w:hanging="720"/>
      </w:pPr>
    </w:lvl>
    <w:lvl w:ilvl="3">
      <w:start w:val="1"/>
      <w:numFmt w:val="decimal"/>
      <w:lvlText w:val="%1.%2.%3.%4."/>
      <w:lvlJc w:val="left"/>
      <w:pPr>
        <w:ind w:left="4059" w:hanging="1080"/>
      </w:pPr>
    </w:lvl>
    <w:lvl w:ilvl="4">
      <w:start w:val="1"/>
      <w:numFmt w:val="decimal"/>
      <w:lvlText w:val="%1.%2.%3.%4.%5."/>
      <w:lvlJc w:val="left"/>
      <w:pPr>
        <w:ind w:left="5052" w:hanging="1080"/>
      </w:pPr>
    </w:lvl>
    <w:lvl w:ilvl="5">
      <w:start w:val="1"/>
      <w:numFmt w:val="decimal"/>
      <w:lvlText w:val="%1.%2.%3.%4.%5.%6."/>
      <w:lvlJc w:val="left"/>
      <w:pPr>
        <w:ind w:left="6405" w:hanging="1440"/>
      </w:pPr>
    </w:lvl>
    <w:lvl w:ilvl="6">
      <w:start w:val="1"/>
      <w:numFmt w:val="decimal"/>
      <w:lvlText w:val="%1.%2.%3.%4.%5.%6.%7."/>
      <w:lvlJc w:val="left"/>
      <w:pPr>
        <w:ind w:left="7758" w:hanging="1800"/>
      </w:pPr>
    </w:lvl>
    <w:lvl w:ilvl="7">
      <w:start w:val="1"/>
      <w:numFmt w:val="decimal"/>
      <w:lvlText w:val="%1.%2.%3.%4.%5.%6.%7.%8."/>
      <w:lvlJc w:val="left"/>
      <w:pPr>
        <w:ind w:left="8751" w:hanging="1800"/>
      </w:pPr>
    </w:lvl>
    <w:lvl w:ilvl="8">
      <w:start w:val="1"/>
      <w:numFmt w:val="decimal"/>
      <w:lvlText w:val="%1.%2.%3.%4.%5.%6.%7.%8.%9."/>
      <w:lvlJc w:val="left"/>
      <w:pPr>
        <w:ind w:left="10104" w:hanging="2160"/>
      </w:pPr>
    </w:lvl>
  </w:abstractNum>
  <w:abstractNum w:abstractNumId="11">
    <w:nsid w:val="394E1E2C"/>
    <w:multiLevelType w:val="multilevel"/>
    <w:tmpl w:val="1B18EF9A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10" w:hanging="1290"/>
      </w:pPr>
    </w:lvl>
    <w:lvl w:ilvl="2">
      <w:start w:val="1"/>
      <w:numFmt w:val="decimal"/>
      <w:isLgl/>
      <w:lvlText w:val="%1.%2.%3."/>
      <w:lvlJc w:val="left"/>
      <w:pPr>
        <w:ind w:left="2010" w:hanging="1290"/>
      </w:pPr>
    </w:lvl>
    <w:lvl w:ilvl="3">
      <w:start w:val="1"/>
      <w:numFmt w:val="decimal"/>
      <w:isLgl/>
      <w:lvlText w:val="%1.%2.%3.%4."/>
      <w:lvlJc w:val="left"/>
      <w:pPr>
        <w:ind w:left="2010" w:hanging="1290"/>
      </w:pPr>
    </w:lvl>
    <w:lvl w:ilvl="4">
      <w:start w:val="1"/>
      <w:numFmt w:val="decimal"/>
      <w:isLgl/>
      <w:lvlText w:val="%1.%2.%3.%4.%5."/>
      <w:lvlJc w:val="left"/>
      <w:pPr>
        <w:ind w:left="2010" w:hanging="129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2">
    <w:nsid w:val="3EDC4B08"/>
    <w:multiLevelType w:val="multilevel"/>
    <w:tmpl w:val="5A9C9798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408C01CF"/>
    <w:multiLevelType w:val="multilevel"/>
    <w:tmpl w:val="31E68E50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817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9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14">
    <w:nsid w:val="4331669B"/>
    <w:multiLevelType w:val="multilevel"/>
    <w:tmpl w:val="71EE3252"/>
    <w:lvl w:ilvl="0">
      <w:start w:val="1"/>
      <w:numFmt w:val="decimal"/>
      <w:lvlText w:val="%1."/>
      <w:lvlJc w:val="left"/>
      <w:pPr>
        <w:ind w:left="1560" w:hanging="10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712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15">
    <w:nsid w:val="435730A9"/>
    <w:multiLevelType w:val="multilevel"/>
    <w:tmpl w:val="E99E186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>
    <w:nsid w:val="507143E2"/>
    <w:multiLevelType w:val="multilevel"/>
    <w:tmpl w:val="71EE3252"/>
    <w:lvl w:ilvl="0">
      <w:start w:val="1"/>
      <w:numFmt w:val="decimal"/>
      <w:lvlText w:val="%1."/>
      <w:lvlJc w:val="left"/>
      <w:pPr>
        <w:ind w:left="1560" w:hanging="10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712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17">
    <w:nsid w:val="5696723F"/>
    <w:multiLevelType w:val="multilevel"/>
    <w:tmpl w:val="4146766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8">
    <w:nsid w:val="588C30FE"/>
    <w:multiLevelType w:val="hybridMultilevel"/>
    <w:tmpl w:val="184C72DA"/>
    <w:lvl w:ilvl="0" w:tplc="99B41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0FF6561"/>
    <w:multiLevelType w:val="multilevel"/>
    <w:tmpl w:val="5EBCAEF4"/>
    <w:lvl w:ilvl="0">
      <w:start w:val="1"/>
      <w:numFmt w:val="decimal"/>
      <w:lvlText w:val="%1."/>
      <w:lvlJc w:val="left"/>
      <w:pPr>
        <w:ind w:left="1185" w:hanging="360"/>
      </w:pPr>
    </w:lvl>
    <w:lvl w:ilvl="1">
      <w:start w:val="1"/>
      <w:numFmt w:val="decimal"/>
      <w:isLgl/>
      <w:lvlText w:val="%1.%2."/>
      <w:lvlJc w:val="left"/>
      <w:pPr>
        <w:ind w:left="1545" w:hanging="720"/>
      </w:pPr>
    </w:lvl>
    <w:lvl w:ilvl="2">
      <w:start w:val="1"/>
      <w:numFmt w:val="decimal"/>
      <w:isLgl/>
      <w:lvlText w:val="%1.%2.%3."/>
      <w:lvlJc w:val="left"/>
      <w:pPr>
        <w:ind w:left="1545" w:hanging="720"/>
      </w:pPr>
    </w:lvl>
    <w:lvl w:ilvl="3">
      <w:start w:val="1"/>
      <w:numFmt w:val="decimal"/>
      <w:isLgl/>
      <w:lvlText w:val="%1.%2.%3.%4."/>
      <w:lvlJc w:val="left"/>
      <w:pPr>
        <w:ind w:left="1905" w:hanging="1080"/>
      </w:pPr>
    </w:lvl>
    <w:lvl w:ilvl="4">
      <w:start w:val="1"/>
      <w:numFmt w:val="decimal"/>
      <w:isLgl/>
      <w:lvlText w:val="%1.%2.%3.%4.%5."/>
      <w:lvlJc w:val="left"/>
      <w:pPr>
        <w:ind w:left="1905" w:hanging="1080"/>
      </w:pPr>
    </w:lvl>
    <w:lvl w:ilvl="5">
      <w:start w:val="1"/>
      <w:numFmt w:val="decimal"/>
      <w:isLgl/>
      <w:lvlText w:val="%1.%2.%3.%4.%5.%6."/>
      <w:lvlJc w:val="left"/>
      <w:pPr>
        <w:ind w:left="2265" w:hanging="1440"/>
      </w:pPr>
    </w:lvl>
    <w:lvl w:ilvl="6">
      <w:start w:val="1"/>
      <w:numFmt w:val="decimal"/>
      <w:isLgl/>
      <w:lvlText w:val="%1.%2.%3.%4.%5.%6.%7."/>
      <w:lvlJc w:val="left"/>
      <w:pPr>
        <w:ind w:left="2625" w:hanging="1800"/>
      </w:p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</w:lvl>
  </w:abstractNum>
  <w:abstractNum w:abstractNumId="20">
    <w:nsid w:val="6B932CDC"/>
    <w:multiLevelType w:val="hybridMultilevel"/>
    <w:tmpl w:val="AC5E151E"/>
    <w:lvl w:ilvl="0" w:tplc="6D469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AD09C5"/>
    <w:multiLevelType w:val="multilevel"/>
    <w:tmpl w:val="A1E8CE9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>
    <w:nsid w:val="73B6658C"/>
    <w:multiLevelType w:val="multilevel"/>
    <w:tmpl w:val="DC0AF172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32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1"/>
  </w:num>
  <w:num w:numId="5">
    <w:abstractNumId w:val="12"/>
  </w:num>
  <w:num w:numId="6">
    <w:abstractNumId w:val="4"/>
  </w:num>
  <w:num w:numId="7">
    <w:abstractNumId w:val="20"/>
  </w:num>
  <w:num w:numId="8">
    <w:abstractNumId w:val="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2026"/>
    </w:lvlOverride>
    <w:lvlOverride w:ilvl="1">
      <w:startOverride w:val="20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8"/>
  </w:num>
  <w:num w:numId="20">
    <w:abstractNumId w:val="21"/>
  </w:num>
  <w:num w:numId="21">
    <w:abstractNumId w:val="18"/>
  </w:num>
  <w:num w:numId="22">
    <w:abstractNumId w:val="13"/>
  </w:num>
  <w:num w:numId="23">
    <w:abstractNumId w:val="5"/>
  </w:num>
  <w:num w:numId="24">
    <w:abstractNumId w:val="2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C2"/>
    <w:rsid w:val="000B1347"/>
    <w:rsid w:val="000B4201"/>
    <w:rsid w:val="000D58E7"/>
    <w:rsid w:val="00136BF1"/>
    <w:rsid w:val="00173A58"/>
    <w:rsid w:val="00186605"/>
    <w:rsid w:val="00256F9A"/>
    <w:rsid w:val="002817B4"/>
    <w:rsid w:val="002B2BD9"/>
    <w:rsid w:val="002B75D8"/>
    <w:rsid w:val="002E1061"/>
    <w:rsid w:val="003116BA"/>
    <w:rsid w:val="00324172"/>
    <w:rsid w:val="00367FD4"/>
    <w:rsid w:val="00394229"/>
    <w:rsid w:val="00395B63"/>
    <w:rsid w:val="003C164F"/>
    <w:rsid w:val="003C2363"/>
    <w:rsid w:val="004A4E4B"/>
    <w:rsid w:val="0050493D"/>
    <w:rsid w:val="0050754E"/>
    <w:rsid w:val="005466D2"/>
    <w:rsid w:val="00563A83"/>
    <w:rsid w:val="00570ADF"/>
    <w:rsid w:val="00621DC1"/>
    <w:rsid w:val="00623900"/>
    <w:rsid w:val="006A26F7"/>
    <w:rsid w:val="006A703A"/>
    <w:rsid w:val="006C279A"/>
    <w:rsid w:val="006D4CAB"/>
    <w:rsid w:val="00712D22"/>
    <w:rsid w:val="0073711E"/>
    <w:rsid w:val="0075781E"/>
    <w:rsid w:val="007607F1"/>
    <w:rsid w:val="007901A4"/>
    <w:rsid w:val="007B4D0B"/>
    <w:rsid w:val="007C780F"/>
    <w:rsid w:val="008301C2"/>
    <w:rsid w:val="008C131B"/>
    <w:rsid w:val="008D5A10"/>
    <w:rsid w:val="008F2BF2"/>
    <w:rsid w:val="008F5D76"/>
    <w:rsid w:val="008F6C2A"/>
    <w:rsid w:val="008F7997"/>
    <w:rsid w:val="0097094C"/>
    <w:rsid w:val="009B7D3A"/>
    <w:rsid w:val="00A36BED"/>
    <w:rsid w:val="00A42355"/>
    <w:rsid w:val="00A46F6C"/>
    <w:rsid w:val="00AA443C"/>
    <w:rsid w:val="00AA59BA"/>
    <w:rsid w:val="00AF6C68"/>
    <w:rsid w:val="00BB1C15"/>
    <w:rsid w:val="00C21155"/>
    <w:rsid w:val="00C23FF1"/>
    <w:rsid w:val="00C3671D"/>
    <w:rsid w:val="00C40269"/>
    <w:rsid w:val="00C9541B"/>
    <w:rsid w:val="00CC4ADB"/>
    <w:rsid w:val="00CE22C6"/>
    <w:rsid w:val="00D05F19"/>
    <w:rsid w:val="00DA2C25"/>
    <w:rsid w:val="00DA42DB"/>
    <w:rsid w:val="00DC5BD1"/>
    <w:rsid w:val="00DE138E"/>
    <w:rsid w:val="00DE3954"/>
    <w:rsid w:val="00DE5010"/>
    <w:rsid w:val="00E01214"/>
    <w:rsid w:val="00E028DD"/>
    <w:rsid w:val="00E37391"/>
    <w:rsid w:val="00E416E6"/>
    <w:rsid w:val="00E6057F"/>
    <w:rsid w:val="00E81AEF"/>
    <w:rsid w:val="00E83CC1"/>
    <w:rsid w:val="00EC1DC5"/>
    <w:rsid w:val="00EC7BBB"/>
    <w:rsid w:val="00ED751D"/>
    <w:rsid w:val="00F818E0"/>
    <w:rsid w:val="00F84AFB"/>
    <w:rsid w:val="00FB714A"/>
    <w:rsid w:val="00FD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F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2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E2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2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402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pt-a0-000007">
    <w:name w:val="pt-a0-000007"/>
    <w:rsid w:val="00C40269"/>
  </w:style>
  <w:style w:type="character" w:customStyle="1" w:styleId="pt-a0-000003">
    <w:name w:val="pt-a0-000003"/>
    <w:rsid w:val="00C40269"/>
  </w:style>
  <w:style w:type="character" w:styleId="a6">
    <w:name w:val="Hyperlink"/>
    <w:basedOn w:val="a0"/>
    <w:uiPriority w:val="99"/>
    <w:unhideWhenUsed/>
    <w:rsid w:val="00623900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E41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7094C"/>
  </w:style>
  <w:style w:type="paragraph" w:customStyle="1" w:styleId="ConsPlusTitle">
    <w:name w:val="ConsPlusTitle"/>
    <w:rsid w:val="009709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9709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70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pt-a0">
    <w:name w:val="pt-a0"/>
    <w:basedOn w:val="a0"/>
    <w:rsid w:val="0097094C"/>
  </w:style>
  <w:style w:type="paragraph" w:customStyle="1" w:styleId="ConsPlusNonformat">
    <w:name w:val="ConsPlusNonformat"/>
    <w:rsid w:val="009709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7094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97094C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7094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97094C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97094C"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d">
    <w:name w:val="footnote text"/>
    <w:basedOn w:val="a"/>
    <w:link w:val="ae"/>
    <w:uiPriority w:val="99"/>
    <w:semiHidden/>
    <w:unhideWhenUsed/>
    <w:rsid w:val="0097094C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97094C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7094C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97094C"/>
  </w:style>
  <w:style w:type="character" w:styleId="af0">
    <w:name w:val="FollowedHyperlink"/>
    <w:basedOn w:val="a0"/>
    <w:uiPriority w:val="99"/>
    <w:semiHidden/>
    <w:unhideWhenUsed/>
    <w:rsid w:val="0097094C"/>
    <w:rPr>
      <w:color w:val="800080"/>
      <w:u w:val="single"/>
    </w:rPr>
  </w:style>
  <w:style w:type="paragraph" w:customStyle="1" w:styleId="xl65">
    <w:name w:val="xl65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67">
    <w:name w:val="xl67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1">
    <w:name w:val="xl71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2">
    <w:name w:val="xl72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5">
    <w:name w:val="xl75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7">
    <w:name w:val="xl77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8">
    <w:name w:val="xl78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9">
    <w:name w:val="xl79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2">
    <w:name w:val="xl82"/>
    <w:basedOn w:val="a"/>
    <w:rsid w:val="009709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83">
    <w:name w:val="xl83"/>
    <w:basedOn w:val="a"/>
    <w:rsid w:val="0097094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84">
    <w:name w:val="xl84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5">
    <w:name w:val="xl85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rsid w:val="0097094C"/>
    <w:pPr>
      <w:pBdr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7">
    <w:name w:val="xl87"/>
    <w:basedOn w:val="a"/>
    <w:rsid w:val="0097094C"/>
    <w:pPr>
      <w:pBdr>
        <w:top w:val="single" w:sz="4" w:space="0" w:color="auto"/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8">
    <w:name w:val="xl88"/>
    <w:basedOn w:val="a"/>
    <w:rsid w:val="0097094C"/>
    <w:pPr>
      <w:pBdr>
        <w:top w:val="single" w:sz="4" w:space="0" w:color="auto"/>
        <w:left w:val="single" w:sz="8" w:space="14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a"/>
    <w:rsid w:val="0097094C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93">
    <w:name w:val="xl93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rsid w:val="009709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5">
    <w:name w:val="xl95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6">
    <w:name w:val="xl96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7">
    <w:name w:val="xl97"/>
    <w:basedOn w:val="a"/>
    <w:rsid w:val="009709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8">
    <w:name w:val="xl98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3">
    <w:name w:val="xl103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4">
    <w:name w:val="xl104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5">
    <w:name w:val="xl105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6">
    <w:name w:val="xl106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97094C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9">
    <w:name w:val="xl109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10">
    <w:name w:val="xl110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11">
    <w:name w:val="xl111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2">
    <w:name w:val="xl112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F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2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uiPriority w:val="34"/>
    <w:qFormat/>
    <w:rsid w:val="006A26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E2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2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402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pt-a0-000007">
    <w:name w:val="pt-a0-000007"/>
    <w:rsid w:val="00C40269"/>
  </w:style>
  <w:style w:type="character" w:customStyle="1" w:styleId="pt-a0-000003">
    <w:name w:val="pt-a0-000003"/>
    <w:rsid w:val="00C40269"/>
  </w:style>
  <w:style w:type="character" w:styleId="a6">
    <w:name w:val="Hyperlink"/>
    <w:basedOn w:val="a0"/>
    <w:uiPriority w:val="99"/>
    <w:unhideWhenUsed/>
    <w:rsid w:val="00623900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E416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7094C"/>
  </w:style>
  <w:style w:type="paragraph" w:customStyle="1" w:styleId="ConsPlusTitle">
    <w:name w:val="ConsPlusTitle"/>
    <w:rsid w:val="009709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9709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70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pt-a0">
    <w:name w:val="pt-a0"/>
    <w:basedOn w:val="a0"/>
    <w:rsid w:val="0097094C"/>
  </w:style>
  <w:style w:type="paragraph" w:customStyle="1" w:styleId="ConsPlusNonformat">
    <w:name w:val="ConsPlusNonformat"/>
    <w:rsid w:val="009709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97094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97094C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7094C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hAnsi="Arial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97094C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97094C"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d">
    <w:name w:val="footnote text"/>
    <w:basedOn w:val="a"/>
    <w:link w:val="ae"/>
    <w:uiPriority w:val="99"/>
    <w:semiHidden/>
    <w:unhideWhenUsed/>
    <w:rsid w:val="0097094C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97094C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7094C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97094C"/>
  </w:style>
  <w:style w:type="character" w:styleId="af0">
    <w:name w:val="FollowedHyperlink"/>
    <w:basedOn w:val="a0"/>
    <w:uiPriority w:val="99"/>
    <w:semiHidden/>
    <w:unhideWhenUsed/>
    <w:rsid w:val="0097094C"/>
    <w:rPr>
      <w:color w:val="800080"/>
      <w:u w:val="single"/>
    </w:rPr>
  </w:style>
  <w:style w:type="paragraph" w:customStyle="1" w:styleId="xl65">
    <w:name w:val="xl65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67">
    <w:name w:val="xl67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1">
    <w:name w:val="xl71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2">
    <w:name w:val="xl72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3">
    <w:name w:val="xl73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5">
    <w:name w:val="xl75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7">
    <w:name w:val="xl77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8">
    <w:name w:val="xl78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9">
    <w:name w:val="xl79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1">
    <w:name w:val="xl81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2">
    <w:name w:val="xl82"/>
    <w:basedOn w:val="a"/>
    <w:rsid w:val="0097094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83">
    <w:name w:val="xl83"/>
    <w:basedOn w:val="a"/>
    <w:rsid w:val="0097094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84">
    <w:name w:val="xl84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5">
    <w:name w:val="xl85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rsid w:val="0097094C"/>
    <w:pPr>
      <w:pBdr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7">
    <w:name w:val="xl87"/>
    <w:basedOn w:val="a"/>
    <w:rsid w:val="0097094C"/>
    <w:pPr>
      <w:pBdr>
        <w:top w:val="single" w:sz="4" w:space="0" w:color="auto"/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8">
    <w:name w:val="xl88"/>
    <w:basedOn w:val="a"/>
    <w:rsid w:val="0097094C"/>
    <w:pPr>
      <w:pBdr>
        <w:top w:val="single" w:sz="4" w:space="0" w:color="auto"/>
        <w:left w:val="single" w:sz="8" w:space="14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91">
    <w:name w:val="xl91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92">
    <w:name w:val="xl92"/>
    <w:basedOn w:val="a"/>
    <w:rsid w:val="0097094C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93">
    <w:name w:val="xl93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rsid w:val="009709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5">
    <w:name w:val="xl95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6">
    <w:name w:val="xl96"/>
    <w:basedOn w:val="a"/>
    <w:rsid w:val="009709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7">
    <w:name w:val="xl97"/>
    <w:basedOn w:val="a"/>
    <w:rsid w:val="009709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8">
    <w:name w:val="xl98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1">
    <w:name w:val="xl101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3">
    <w:name w:val="xl103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4">
    <w:name w:val="xl104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5">
    <w:name w:val="xl105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6">
    <w:name w:val="xl106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97094C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9709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09">
    <w:name w:val="xl109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10">
    <w:name w:val="xl110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11">
    <w:name w:val="xl111"/>
    <w:basedOn w:val="a"/>
    <w:rsid w:val="0097094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2">
    <w:name w:val="xl112"/>
    <w:basedOn w:val="a"/>
    <w:rsid w:val="009709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9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E820-4890-40CC-A4E5-A58A0BA9B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7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KrylovaVV</dc:creator>
  <cp:lastModifiedBy>пользователь</cp:lastModifiedBy>
  <cp:revision>74</cp:revision>
  <cp:lastPrinted>2023-02-20T09:51:00Z</cp:lastPrinted>
  <dcterms:created xsi:type="dcterms:W3CDTF">2018-10-30T11:50:00Z</dcterms:created>
  <dcterms:modified xsi:type="dcterms:W3CDTF">2023-02-20T09:51:00Z</dcterms:modified>
</cp:coreProperties>
</file>