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D0" w:rsidRPr="00DF407A" w:rsidRDefault="005F35DF" w:rsidP="00365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Сообщение </w:t>
      </w:r>
      <w:r w:rsidR="00A405D0" w:rsidRPr="00DF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52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</w:t>
      </w:r>
      <w:r w:rsidR="00A405D0" w:rsidRPr="00DF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816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A405D0" w:rsidRPr="00DF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</w:t>
      </w:r>
      <w:r w:rsidR="00DF407A" w:rsidRPr="00DF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A405D0" w:rsidRPr="00DF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</w:t>
      </w:r>
    </w:p>
    <w:p w:rsidR="005F35DF" w:rsidRPr="00DF407A" w:rsidRDefault="005F35DF" w:rsidP="00365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возможном установлении публичного сервитута</w:t>
      </w:r>
    </w:p>
    <w:p w:rsidR="00365669" w:rsidRPr="00DF407A" w:rsidRDefault="00365669" w:rsidP="00365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F8" w:rsidRPr="0058163F" w:rsidRDefault="005F35DF" w:rsidP="0058163F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F407A">
        <w:rPr>
          <w:lang w:eastAsia="ru-RU"/>
        </w:rPr>
        <w:t> </w:t>
      </w:r>
      <w:r w:rsidR="00365669" w:rsidRPr="00DF407A">
        <w:rPr>
          <w:lang w:eastAsia="ru-RU"/>
        </w:rPr>
        <w:tab/>
      </w:r>
      <w:r w:rsidRPr="0058163F">
        <w:rPr>
          <w:rFonts w:ascii="Times New Roman" w:hAnsi="Times New Roman" w:cs="Times New Roman"/>
          <w:sz w:val="28"/>
          <w:szCs w:val="28"/>
          <w:lang w:eastAsia="ru-RU"/>
        </w:rPr>
        <w:t>В соответствии с</w:t>
      </w:r>
      <w:r w:rsidR="000B69E5" w:rsidRPr="0058163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8163F">
        <w:rPr>
          <w:rFonts w:ascii="Times New Roman" w:hAnsi="Times New Roman" w:cs="Times New Roman"/>
          <w:sz w:val="28"/>
          <w:szCs w:val="28"/>
          <w:lang w:eastAsia="ru-RU"/>
        </w:rPr>
        <w:t xml:space="preserve"> ст</w:t>
      </w:r>
      <w:r w:rsidR="000B69E5" w:rsidRPr="0058163F">
        <w:rPr>
          <w:rFonts w:ascii="Times New Roman" w:hAnsi="Times New Roman" w:cs="Times New Roman"/>
          <w:sz w:val="28"/>
          <w:szCs w:val="28"/>
          <w:lang w:eastAsia="ru-RU"/>
        </w:rPr>
        <w:t>атьей</w:t>
      </w:r>
      <w:r w:rsidRPr="0058163F">
        <w:rPr>
          <w:rFonts w:ascii="Times New Roman" w:hAnsi="Times New Roman" w:cs="Times New Roman"/>
          <w:sz w:val="28"/>
          <w:szCs w:val="28"/>
          <w:lang w:eastAsia="ru-RU"/>
        </w:rPr>
        <w:t xml:space="preserve"> 39.42 Земельного кодекса Российской Федерации </w:t>
      </w:r>
    </w:p>
    <w:p w:rsidR="005F35DF" w:rsidRPr="0058163F" w:rsidRDefault="005F35DF" w:rsidP="0058163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8163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0B69E5" w:rsidRPr="0058163F">
        <w:rPr>
          <w:rFonts w:ascii="Times New Roman" w:hAnsi="Times New Roman" w:cs="Times New Roman"/>
          <w:sz w:val="28"/>
          <w:szCs w:val="28"/>
          <w:lang w:eastAsia="ru-RU"/>
        </w:rPr>
        <w:t>Березовского района</w:t>
      </w:r>
      <w:r w:rsidRPr="0058163F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информирует о рассмотрении ходатайства </w:t>
      </w:r>
      <w:r w:rsidR="00FC3DE4" w:rsidRPr="0058163F">
        <w:rPr>
          <w:rFonts w:ascii="Times New Roman" w:hAnsi="Times New Roman" w:cs="Times New Roman"/>
          <w:sz w:val="28"/>
          <w:szCs w:val="28"/>
        </w:rPr>
        <w:t>Акционерно</w:t>
      </w:r>
      <w:r w:rsidR="000B69E5" w:rsidRPr="0058163F">
        <w:rPr>
          <w:rFonts w:ascii="Times New Roman" w:hAnsi="Times New Roman" w:cs="Times New Roman"/>
          <w:sz w:val="28"/>
          <w:szCs w:val="28"/>
        </w:rPr>
        <w:t>го</w:t>
      </w:r>
      <w:r w:rsidR="00FC3DE4" w:rsidRPr="0058163F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0B69E5" w:rsidRPr="0058163F">
        <w:rPr>
          <w:rFonts w:ascii="Times New Roman" w:hAnsi="Times New Roman" w:cs="Times New Roman"/>
          <w:sz w:val="28"/>
          <w:szCs w:val="28"/>
        </w:rPr>
        <w:t>а</w:t>
      </w:r>
      <w:r w:rsidR="00FC3DE4" w:rsidRPr="0058163F">
        <w:rPr>
          <w:rFonts w:ascii="Times New Roman" w:hAnsi="Times New Roman" w:cs="Times New Roman"/>
          <w:sz w:val="28"/>
          <w:szCs w:val="28"/>
        </w:rPr>
        <w:t xml:space="preserve"> «Югорская региональная </w:t>
      </w:r>
      <w:proofErr w:type="spellStart"/>
      <w:r w:rsidR="00FC3DE4" w:rsidRPr="0058163F">
        <w:rPr>
          <w:rFonts w:ascii="Times New Roman" w:hAnsi="Times New Roman" w:cs="Times New Roman"/>
          <w:sz w:val="28"/>
          <w:szCs w:val="28"/>
        </w:rPr>
        <w:t>электросетевая</w:t>
      </w:r>
      <w:proofErr w:type="spellEnd"/>
      <w:r w:rsidR="00FC3DE4" w:rsidRPr="0058163F">
        <w:rPr>
          <w:rFonts w:ascii="Times New Roman" w:hAnsi="Times New Roman" w:cs="Times New Roman"/>
          <w:sz w:val="28"/>
          <w:szCs w:val="28"/>
        </w:rPr>
        <w:t xml:space="preserve"> компания»</w:t>
      </w:r>
      <w:r w:rsidR="00365669" w:rsidRPr="0058163F">
        <w:rPr>
          <w:rFonts w:ascii="Times New Roman" w:hAnsi="Times New Roman" w:cs="Times New Roman"/>
          <w:sz w:val="28"/>
          <w:szCs w:val="28"/>
        </w:rPr>
        <w:t xml:space="preserve"> (АО «ЮРЭСК»)</w:t>
      </w:r>
      <w:r w:rsidR="0058163F" w:rsidRPr="0058163F">
        <w:rPr>
          <w:rFonts w:ascii="Times New Roman" w:hAnsi="Times New Roman" w:cs="Times New Roman"/>
          <w:sz w:val="28"/>
          <w:szCs w:val="28"/>
        </w:rPr>
        <w:t xml:space="preserve"> </w:t>
      </w:r>
      <w:r w:rsidRPr="0058163F">
        <w:rPr>
          <w:rFonts w:ascii="Times New Roman" w:hAnsi="Times New Roman" w:cs="Times New Roman"/>
          <w:sz w:val="28"/>
          <w:szCs w:val="28"/>
          <w:lang w:eastAsia="ru-RU"/>
        </w:rPr>
        <w:t xml:space="preserve">об установлении публичного сервитута </w:t>
      </w:r>
      <w:r w:rsidR="007D0735" w:rsidRPr="0058163F">
        <w:rPr>
          <w:rFonts w:ascii="Times New Roman" w:hAnsi="Times New Roman" w:cs="Times New Roman"/>
          <w:sz w:val="28"/>
          <w:szCs w:val="28"/>
          <w:lang w:eastAsia="ru-RU"/>
        </w:rPr>
        <w:t xml:space="preserve">на землях населенных пунктов </w:t>
      </w:r>
      <w:r w:rsidR="0058163F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58163F" w:rsidRPr="0058163F">
        <w:rPr>
          <w:rStyle w:val="2105pt"/>
          <w:rFonts w:eastAsiaTheme="minorHAnsi"/>
          <w:sz w:val="28"/>
          <w:szCs w:val="28"/>
        </w:rPr>
        <w:t xml:space="preserve">эксплуатация объекта </w:t>
      </w:r>
      <w:proofErr w:type="spellStart"/>
      <w:r w:rsidR="0058163F" w:rsidRPr="0058163F">
        <w:rPr>
          <w:rStyle w:val="2105pt"/>
          <w:rFonts w:eastAsiaTheme="minorHAnsi"/>
          <w:sz w:val="28"/>
          <w:szCs w:val="28"/>
        </w:rPr>
        <w:t>электросетевого</w:t>
      </w:r>
      <w:proofErr w:type="spellEnd"/>
      <w:r w:rsidR="0058163F" w:rsidRPr="0058163F">
        <w:rPr>
          <w:rStyle w:val="2105pt"/>
          <w:rFonts w:eastAsiaTheme="minorHAnsi"/>
          <w:sz w:val="28"/>
          <w:szCs w:val="28"/>
        </w:rPr>
        <w:t xml:space="preserve"> хозяйства «КЛ </w:t>
      </w:r>
      <w:r w:rsidR="0058163F" w:rsidRPr="0058163F">
        <w:rPr>
          <w:rStyle w:val="2105pt0"/>
          <w:rFonts w:eastAsiaTheme="minorHAnsi"/>
          <w:sz w:val="28"/>
          <w:szCs w:val="28"/>
        </w:rPr>
        <w:t>от ВЛ-6 кВ ф.3 РП№11-1051 до РУ- 6 кВ ТП 11-1025»</w:t>
      </w:r>
      <w:r w:rsidR="0058163F" w:rsidRPr="0058163F">
        <w:rPr>
          <w:rStyle w:val="2105pt"/>
          <w:rFonts w:eastAsiaTheme="minorHAnsi"/>
          <w:sz w:val="28"/>
          <w:szCs w:val="28"/>
        </w:rPr>
        <w:t xml:space="preserve"> для осуществления технологического присоединения к существующим электрическим сетям многоквартирных жилых домов по адресу:</w:t>
      </w:r>
      <w:proofErr w:type="gramEnd"/>
      <w:r w:rsidR="0058163F" w:rsidRPr="0058163F">
        <w:rPr>
          <w:rStyle w:val="2105pt"/>
          <w:rFonts w:eastAsiaTheme="minorHAnsi"/>
          <w:sz w:val="28"/>
          <w:szCs w:val="28"/>
        </w:rPr>
        <w:tab/>
        <w:t>Ханты-Мансийский</w:t>
      </w:r>
      <w:r w:rsidR="0058163F">
        <w:rPr>
          <w:rStyle w:val="2105pt"/>
          <w:rFonts w:eastAsiaTheme="minorHAnsi"/>
          <w:sz w:val="28"/>
          <w:szCs w:val="28"/>
        </w:rPr>
        <w:t xml:space="preserve"> </w:t>
      </w:r>
      <w:r w:rsidR="0058163F" w:rsidRPr="0058163F">
        <w:rPr>
          <w:rStyle w:val="2105pt"/>
          <w:rFonts w:eastAsiaTheme="minorHAnsi"/>
          <w:sz w:val="28"/>
          <w:szCs w:val="28"/>
        </w:rPr>
        <w:t xml:space="preserve">автономный округ - Югра, р-н. Березовский, </w:t>
      </w:r>
      <w:proofErr w:type="spellStart"/>
      <w:r w:rsidR="0058163F" w:rsidRPr="0058163F">
        <w:rPr>
          <w:rStyle w:val="2105pt"/>
          <w:rFonts w:eastAsiaTheme="minorHAnsi"/>
          <w:sz w:val="28"/>
          <w:szCs w:val="28"/>
        </w:rPr>
        <w:t>пгт</w:t>
      </w:r>
      <w:proofErr w:type="spellEnd"/>
      <w:r w:rsidR="0058163F" w:rsidRPr="0058163F">
        <w:rPr>
          <w:rStyle w:val="2105pt"/>
          <w:rFonts w:eastAsiaTheme="minorHAnsi"/>
          <w:sz w:val="28"/>
          <w:szCs w:val="28"/>
        </w:rPr>
        <w:t>. Березово, ул. Шнейдер, д. 27, корпус 1, 2</w:t>
      </w:r>
      <w:r w:rsidR="0058163F">
        <w:rPr>
          <w:rStyle w:val="2105pt"/>
          <w:rFonts w:eastAsiaTheme="minorHAnsi"/>
          <w:sz w:val="28"/>
          <w:szCs w:val="28"/>
        </w:rPr>
        <w:t xml:space="preserve">, </w:t>
      </w:r>
      <w:r w:rsidRPr="0058163F">
        <w:rPr>
          <w:rFonts w:ascii="Times New Roman" w:hAnsi="Times New Roman" w:cs="Times New Roman"/>
          <w:sz w:val="28"/>
          <w:szCs w:val="28"/>
          <w:lang w:eastAsia="ru-RU"/>
        </w:rPr>
        <w:t>в отношении:</w:t>
      </w:r>
    </w:p>
    <w:tbl>
      <w:tblPr>
        <w:tblStyle w:val="aa"/>
        <w:tblW w:w="0" w:type="auto"/>
        <w:tblInd w:w="250" w:type="dxa"/>
        <w:tblLayout w:type="fixed"/>
        <w:tblLook w:val="04A0"/>
      </w:tblPr>
      <w:tblGrid>
        <w:gridCol w:w="581"/>
        <w:gridCol w:w="1971"/>
        <w:gridCol w:w="3402"/>
        <w:gridCol w:w="2268"/>
        <w:gridCol w:w="1559"/>
      </w:tblGrid>
      <w:tr w:rsidR="007D0735" w:rsidRPr="00B064FE" w:rsidTr="005263C8">
        <w:tc>
          <w:tcPr>
            <w:tcW w:w="581" w:type="dxa"/>
          </w:tcPr>
          <w:p w:rsidR="007D0735" w:rsidRPr="00B064FE" w:rsidRDefault="007D0735" w:rsidP="00774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71" w:type="dxa"/>
          </w:tcPr>
          <w:p w:rsidR="007D0735" w:rsidRPr="00B064FE" w:rsidRDefault="007D0735" w:rsidP="00774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3402" w:type="dxa"/>
          </w:tcPr>
          <w:p w:rsidR="007D0735" w:rsidRPr="00B064FE" w:rsidRDefault="007D0735" w:rsidP="00774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268" w:type="dxa"/>
          </w:tcPr>
          <w:p w:rsidR="007D0735" w:rsidRPr="00B064FE" w:rsidRDefault="007D0735" w:rsidP="00774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разрешенного использования</w:t>
            </w:r>
          </w:p>
        </w:tc>
        <w:tc>
          <w:tcPr>
            <w:tcW w:w="1559" w:type="dxa"/>
          </w:tcPr>
          <w:p w:rsidR="007D0735" w:rsidRPr="0077418A" w:rsidRDefault="007D0735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участка</w:t>
            </w:r>
            <w:r w:rsidRPr="0077418A">
              <w:rPr>
                <w:rFonts w:ascii="Times New Roman" w:hAnsi="Times New Roman" w:cs="Times New Roman"/>
                <w:sz w:val="20"/>
                <w:szCs w:val="20"/>
              </w:rPr>
              <w:t>в отношении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77418A">
              <w:rPr>
                <w:rFonts w:ascii="Times New Roman" w:hAnsi="Times New Roman" w:cs="Times New Roman"/>
                <w:sz w:val="20"/>
                <w:szCs w:val="20"/>
              </w:rPr>
              <w:t xml:space="preserve"> испрашивается публичный сервитут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74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</w:t>
            </w:r>
            <w:proofErr w:type="gramStart"/>
            <w:r w:rsidRPr="00774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</w:tr>
      <w:tr w:rsidR="0058163F" w:rsidRPr="005263C8" w:rsidTr="005263C8">
        <w:tc>
          <w:tcPr>
            <w:tcW w:w="581" w:type="dxa"/>
          </w:tcPr>
          <w:p w:rsidR="0058163F" w:rsidRPr="005263C8" w:rsidRDefault="009204AE" w:rsidP="00095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1" w:type="dxa"/>
          </w:tcPr>
          <w:p w:rsidR="0058163F" w:rsidRPr="005263C8" w:rsidRDefault="0058163F" w:rsidP="00321F4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</w:pPr>
            <w:r w:rsidRPr="005263C8">
              <w:rPr>
                <w:rStyle w:val="2105pt"/>
                <w:rFonts w:eastAsiaTheme="minorHAnsi"/>
                <w:sz w:val="20"/>
                <w:szCs w:val="20"/>
              </w:rPr>
              <w:t>86:05:0310058:19</w:t>
            </w:r>
          </w:p>
        </w:tc>
        <w:tc>
          <w:tcPr>
            <w:tcW w:w="3402" w:type="dxa"/>
          </w:tcPr>
          <w:p w:rsidR="0058163F" w:rsidRPr="005263C8" w:rsidRDefault="0058163F" w:rsidP="009204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Ханты-Мансийский автономный округ – Югра, Березовский район, ﻿</w:t>
            </w:r>
            <w:proofErr w:type="spellStart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пгт</w:t>
            </w:r>
            <w:proofErr w:type="spellEnd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. Березово</w:t>
            </w:r>
            <w:r w:rsidR="009204AE"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, у</w:t>
            </w:r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нейдер, д. 27.</w:t>
            </w:r>
          </w:p>
        </w:tc>
        <w:tc>
          <w:tcPr>
            <w:tcW w:w="2268" w:type="dxa"/>
          </w:tcPr>
          <w:p w:rsidR="0058163F" w:rsidRPr="005263C8" w:rsidRDefault="0058163F" w:rsidP="000959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многоквартирного многоэтажного жилищного строительства</w:t>
            </w:r>
          </w:p>
        </w:tc>
        <w:tc>
          <w:tcPr>
            <w:tcW w:w="1559" w:type="dxa"/>
          </w:tcPr>
          <w:p w:rsidR="0058163F" w:rsidRPr="005263C8" w:rsidRDefault="0058163F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</w:tr>
      <w:tr w:rsidR="0058163F" w:rsidRPr="005263C8" w:rsidTr="005263C8">
        <w:tc>
          <w:tcPr>
            <w:tcW w:w="581" w:type="dxa"/>
          </w:tcPr>
          <w:p w:rsidR="0058163F" w:rsidRPr="005263C8" w:rsidRDefault="009204AE" w:rsidP="00095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1" w:type="dxa"/>
          </w:tcPr>
          <w:p w:rsidR="0058163F" w:rsidRPr="005263C8" w:rsidRDefault="0058163F" w:rsidP="00321F4A">
            <w:pPr>
              <w:rPr>
                <w:rStyle w:val="2105pt"/>
                <w:rFonts w:eastAsiaTheme="minorHAnsi"/>
                <w:sz w:val="20"/>
                <w:szCs w:val="20"/>
              </w:rPr>
            </w:pPr>
            <w:r w:rsidRPr="005263C8">
              <w:rPr>
                <w:rStyle w:val="2105pt"/>
                <w:rFonts w:eastAsiaTheme="minorHAnsi"/>
                <w:sz w:val="20"/>
                <w:szCs w:val="20"/>
              </w:rPr>
              <w:t>86:05:0310058:7</w:t>
            </w:r>
          </w:p>
        </w:tc>
        <w:tc>
          <w:tcPr>
            <w:tcW w:w="3402" w:type="dxa"/>
          </w:tcPr>
          <w:p w:rsidR="0058163F" w:rsidRPr="005263C8" w:rsidRDefault="0058163F" w:rsidP="009204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Ханты-Мансийский автономный округ – Югра, Березовский район, ﻿</w:t>
            </w:r>
            <w:proofErr w:type="spellStart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пгт</w:t>
            </w:r>
            <w:proofErr w:type="spellEnd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. Березово</w:t>
            </w:r>
            <w:r w:rsidR="009204AE"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 xml:space="preserve">, </w:t>
            </w:r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Гагарина, д. 18.</w:t>
            </w:r>
          </w:p>
        </w:tc>
        <w:tc>
          <w:tcPr>
            <w:tcW w:w="2268" w:type="dxa"/>
          </w:tcPr>
          <w:p w:rsidR="0058163F" w:rsidRPr="005263C8" w:rsidRDefault="0058163F" w:rsidP="000959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58163F" w:rsidRPr="005263C8" w:rsidRDefault="0058163F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58163F" w:rsidRPr="005263C8" w:rsidTr="005263C8">
        <w:tc>
          <w:tcPr>
            <w:tcW w:w="581" w:type="dxa"/>
          </w:tcPr>
          <w:p w:rsidR="0058163F" w:rsidRPr="005263C8" w:rsidRDefault="009204AE" w:rsidP="00095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1" w:type="dxa"/>
          </w:tcPr>
          <w:p w:rsidR="0058163F" w:rsidRPr="005263C8" w:rsidRDefault="0058163F" w:rsidP="00321F4A">
            <w:pPr>
              <w:rPr>
                <w:rStyle w:val="2105pt"/>
                <w:rFonts w:eastAsiaTheme="minorHAnsi"/>
                <w:sz w:val="20"/>
                <w:szCs w:val="20"/>
              </w:rPr>
            </w:pPr>
            <w:r w:rsidRPr="005263C8">
              <w:rPr>
                <w:rStyle w:val="2105pt"/>
                <w:rFonts w:eastAsiaTheme="minorHAnsi"/>
                <w:sz w:val="20"/>
                <w:szCs w:val="20"/>
              </w:rPr>
              <w:t>86:05:0310058:23</w:t>
            </w:r>
          </w:p>
        </w:tc>
        <w:tc>
          <w:tcPr>
            <w:tcW w:w="3402" w:type="dxa"/>
          </w:tcPr>
          <w:p w:rsidR="0058163F" w:rsidRPr="005263C8" w:rsidRDefault="0058163F" w:rsidP="009204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Ханты-Мансийский автономный округ – Югра, Березовский район, ﻿</w:t>
            </w:r>
            <w:proofErr w:type="spellStart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пгт</w:t>
            </w:r>
            <w:proofErr w:type="spellEnd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. Березово</w:t>
            </w:r>
            <w:r w:rsidR="009204AE"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 xml:space="preserve">, </w:t>
            </w:r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агарина, д. 20 "а".</w:t>
            </w:r>
          </w:p>
        </w:tc>
        <w:tc>
          <w:tcPr>
            <w:tcW w:w="2268" w:type="dxa"/>
          </w:tcPr>
          <w:p w:rsidR="0058163F" w:rsidRPr="005263C8" w:rsidRDefault="0058163F" w:rsidP="000959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1559" w:type="dxa"/>
          </w:tcPr>
          <w:p w:rsidR="0058163F" w:rsidRPr="005263C8" w:rsidRDefault="0058163F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8163F" w:rsidRPr="005263C8" w:rsidTr="005263C8">
        <w:tc>
          <w:tcPr>
            <w:tcW w:w="581" w:type="dxa"/>
          </w:tcPr>
          <w:p w:rsidR="0058163F" w:rsidRPr="005263C8" w:rsidRDefault="009204AE" w:rsidP="00095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1" w:type="dxa"/>
          </w:tcPr>
          <w:p w:rsidR="0058163F" w:rsidRPr="005263C8" w:rsidRDefault="0058163F" w:rsidP="0058163F">
            <w:pPr>
              <w:jc w:val="center"/>
              <w:rPr>
                <w:rStyle w:val="2105pt"/>
                <w:rFonts w:eastAsiaTheme="minorHAnsi"/>
                <w:sz w:val="20"/>
                <w:szCs w:val="20"/>
              </w:rPr>
            </w:pPr>
            <w:r w:rsidRPr="005263C8">
              <w:rPr>
                <w:rStyle w:val="2105pt"/>
                <w:rFonts w:eastAsiaTheme="minorHAnsi"/>
                <w:sz w:val="20"/>
                <w:szCs w:val="20"/>
              </w:rPr>
              <w:t>86:05:0310058:16</w:t>
            </w:r>
          </w:p>
        </w:tc>
        <w:tc>
          <w:tcPr>
            <w:tcW w:w="3402" w:type="dxa"/>
          </w:tcPr>
          <w:p w:rsidR="0058163F" w:rsidRPr="005263C8" w:rsidRDefault="0058163F" w:rsidP="0058163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</w:pPr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Ханты-Мансийский автономный округ – Югра, Березовский район, ﻿</w:t>
            </w:r>
            <w:proofErr w:type="spellStart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пгт</w:t>
            </w:r>
            <w:proofErr w:type="spellEnd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. Березово</w:t>
            </w:r>
            <w:r w:rsidR="005263C8"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 xml:space="preserve">, </w:t>
            </w:r>
            <w:r w:rsidR="005263C8" w:rsidRPr="005263C8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ул. Пушкина, д. 21</w:t>
            </w:r>
          </w:p>
        </w:tc>
        <w:tc>
          <w:tcPr>
            <w:tcW w:w="2268" w:type="dxa"/>
          </w:tcPr>
          <w:p w:rsidR="0058163F" w:rsidRPr="005263C8" w:rsidRDefault="005263C8" w:rsidP="000959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Для эксплуатации и обслуживания индивидуального жилого дома</w:t>
            </w:r>
          </w:p>
        </w:tc>
        <w:tc>
          <w:tcPr>
            <w:tcW w:w="1559" w:type="dxa"/>
          </w:tcPr>
          <w:p w:rsidR="0058163F" w:rsidRPr="005263C8" w:rsidRDefault="0058163F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  <w:tr w:rsidR="0058163F" w:rsidRPr="005263C8" w:rsidTr="005263C8">
        <w:tc>
          <w:tcPr>
            <w:tcW w:w="581" w:type="dxa"/>
          </w:tcPr>
          <w:p w:rsidR="0058163F" w:rsidRPr="005263C8" w:rsidRDefault="009204AE" w:rsidP="00095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1" w:type="dxa"/>
          </w:tcPr>
          <w:p w:rsidR="0058163F" w:rsidRPr="005263C8" w:rsidRDefault="0058163F" w:rsidP="0058163F">
            <w:pPr>
              <w:jc w:val="center"/>
              <w:rPr>
                <w:rStyle w:val="2105pt"/>
                <w:rFonts w:eastAsiaTheme="minorHAnsi"/>
                <w:sz w:val="20"/>
                <w:szCs w:val="20"/>
              </w:rPr>
            </w:pPr>
            <w:r w:rsidRPr="005263C8">
              <w:rPr>
                <w:rStyle w:val="2105pt"/>
                <w:rFonts w:eastAsiaTheme="minorHAnsi"/>
                <w:sz w:val="20"/>
                <w:szCs w:val="20"/>
              </w:rPr>
              <w:t>86:05:0000000:616</w:t>
            </w:r>
          </w:p>
        </w:tc>
        <w:tc>
          <w:tcPr>
            <w:tcW w:w="3402" w:type="dxa"/>
          </w:tcPr>
          <w:p w:rsidR="0058163F" w:rsidRPr="005263C8" w:rsidRDefault="0058163F" w:rsidP="0058163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</w:pPr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Ханты-Мансийский автономный округ – Югра, Березовский район, ﻿</w:t>
            </w:r>
            <w:proofErr w:type="spellStart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пгт</w:t>
            </w:r>
            <w:proofErr w:type="spellEnd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. Березово</w:t>
            </w:r>
            <w:r w:rsidR="009204AE"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 xml:space="preserve">, </w:t>
            </w:r>
            <w:proofErr w:type="spellStart"/>
            <w:proofErr w:type="gramStart"/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="009204AE"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Пушкина, сооружение 208 "э"</w:t>
            </w:r>
          </w:p>
        </w:tc>
        <w:tc>
          <w:tcPr>
            <w:tcW w:w="2268" w:type="dxa"/>
          </w:tcPr>
          <w:p w:rsidR="0058163F" w:rsidRPr="005263C8" w:rsidRDefault="0058163F" w:rsidP="000959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сетей электроосвещения</w:t>
            </w:r>
          </w:p>
        </w:tc>
        <w:tc>
          <w:tcPr>
            <w:tcW w:w="1559" w:type="dxa"/>
          </w:tcPr>
          <w:p w:rsidR="0058163F" w:rsidRPr="005263C8" w:rsidRDefault="0058163F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58163F" w:rsidRPr="005263C8" w:rsidTr="005263C8">
        <w:tc>
          <w:tcPr>
            <w:tcW w:w="581" w:type="dxa"/>
          </w:tcPr>
          <w:p w:rsidR="0058163F" w:rsidRPr="005263C8" w:rsidRDefault="009204AE" w:rsidP="00095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1" w:type="dxa"/>
          </w:tcPr>
          <w:p w:rsidR="0058163F" w:rsidRPr="005263C8" w:rsidRDefault="0058163F" w:rsidP="0058163F">
            <w:pPr>
              <w:jc w:val="center"/>
              <w:rPr>
                <w:rStyle w:val="2105pt"/>
                <w:rFonts w:eastAsiaTheme="minorHAnsi"/>
                <w:sz w:val="20"/>
                <w:szCs w:val="20"/>
              </w:rPr>
            </w:pPr>
            <w:r w:rsidRPr="005263C8">
              <w:rPr>
                <w:rStyle w:val="2105pt"/>
                <w:rFonts w:eastAsiaTheme="minorHAnsi"/>
                <w:sz w:val="20"/>
                <w:szCs w:val="20"/>
              </w:rPr>
              <w:t>86:05:0000000:591</w:t>
            </w:r>
          </w:p>
        </w:tc>
        <w:tc>
          <w:tcPr>
            <w:tcW w:w="3402" w:type="dxa"/>
          </w:tcPr>
          <w:p w:rsidR="0058163F" w:rsidRPr="005263C8" w:rsidRDefault="0058163F" w:rsidP="0058163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</w:pPr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Ханты-Мансийский автономный округ – Югра, Березовский район, ﻿</w:t>
            </w:r>
            <w:proofErr w:type="spellStart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пгт</w:t>
            </w:r>
            <w:proofErr w:type="spellEnd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. Березово</w:t>
            </w:r>
            <w:r w:rsidR="005263C8"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 xml:space="preserve">, </w:t>
            </w:r>
            <w:proofErr w:type="spellStart"/>
            <w:proofErr w:type="gramStart"/>
            <w:r w:rsidR="005263C8" w:rsidRPr="005263C8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ул</w:t>
            </w:r>
            <w:proofErr w:type="spellEnd"/>
            <w:proofErr w:type="gramEnd"/>
            <w:r w:rsidR="005263C8" w:rsidRPr="005263C8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 xml:space="preserve"> Пушкина, сооружение 207 "э"</w:t>
            </w:r>
          </w:p>
        </w:tc>
        <w:tc>
          <w:tcPr>
            <w:tcW w:w="2268" w:type="dxa"/>
          </w:tcPr>
          <w:p w:rsidR="0058163F" w:rsidRPr="005263C8" w:rsidRDefault="005263C8" w:rsidP="000959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63C8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Для сетей электроснабжения</w:t>
            </w:r>
          </w:p>
        </w:tc>
        <w:tc>
          <w:tcPr>
            <w:tcW w:w="1559" w:type="dxa"/>
          </w:tcPr>
          <w:p w:rsidR="0058163F" w:rsidRPr="005263C8" w:rsidRDefault="0058163F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11,15</w:t>
            </w:r>
          </w:p>
        </w:tc>
      </w:tr>
      <w:tr w:rsidR="0058163F" w:rsidRPr="005263C8" w:rsidTr="005263C8">
        <w:tc>
          <w:tcPr>
            <w:tcW w:w="581" w:type="dxa"/>
          </w:tcPr>
          <w:p w:rsidR="0058163F" w:rsidRPr="005263C8" w:rsidRDefault="009204AE" w:rsidP="00095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71" w:type="dxa"/>
          </w:tcPr>
          <w:p w:rsidR="0058163F" w:rsidRPr="005263C8" w:rsidRDefault="0058163F" w:rsidP="0058163F">
            <w:pPr>
              <w:jc w:val="center"/>
              <w:rPr>
                <w:rStyle w:val="2105pt"/>
                <w:rFonts w:eastAsiaTheme="minorHAnsi"/>
                <w:sz w:val="20"/>
                <w:szCs w:val="20"/>
              </w:rPr>
            </w:pPr>
            <w:r w:rsidRPr="005263C8">
              <w:rPr>
                <w:rStyle w:val="2105pt"/>
                <w:rFonts w:eastAsiaTheme="minorHAnsi"/>
                <w:sz w:val="20"/>
                <w:szCs w:val="20"/>
              </w:rPr>
              <w:t>86:05:0000000</w:t>
            </w:r>
          </w:p>
        </w:tc>
        <w:tc>
          <w:tcPr>
            <w:tcW w:w="3402" w:type="dxa"/>
          </w:tcPr>
          <w:p w:rsidR="0058163F" w:rsidRPr="005263C8" w:rsidRDefault="0058163F" w:rsidP="0058163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</w:pPr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Ханты-Мансийский автономный округ – Югра, Березовский район, ﻿</w:t>
            </w:r>
            <w:proofErr w:type="spellStart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пгт</w:t>
            </w:r>
            <w:proofErr w:type="spellEnd"/>
            <w:r w:rsidRPr="005263C8">
              <w:rPr>
                <w:rFonts w:ascii="Times New Roman" w:hAnsi="Times New Roman" w:cs="Times New Roman"/>
                <w:sz w:val="20"/>
                <w:szCs w:val="20"/>
                <w:shd w:val="clear" w:color="auto" w:fill="F8F9FA"/>
              </w:rPr>
              <w:t>. Березово</w:t>
            </w:r>
          </w:p>
        </w:tc>
        <w:tc>
          <w:tcPr>
            <w:tcW w:w="2268" w:type="dxa"/>
          </w:tcPr>
          <w:p w:rsidR="0058163F" w:rsidRPr="005263C8" w:rsidRDefault="0058163F" w:rsidP="000959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163F" w:rsidRPr="005263C8" w:rsidRDefault="0058163F" w:rsidP="007D07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="00526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</w:tbl>
    <w:p w:rsidR="00B023AC" w:rsidRPr="00DF407A" w:rsidRDefault="008C1189" w:rsidP="00365669">
      <w:pPr>
        <w:spacing w:after="0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Испрашиваемый срок публичного сервитута 2</w:t>
      </w:r>
      <w:r w:rsidR="00321F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F90F95" w:rsidRPr="00556EF2" w:rsidRDefault="005F35DF" w:rsidP="00F90F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лица в течение </w:t>
      </w:r>
      <w:r w:rsidR="008C1189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опубликования настоящего сообщения могут ознакомиться с поступившим ходатайством об </w:t>
      </w:r>
      <w:r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 публичного сервитута и прилагаемым к нему описанием местоположения границ публичного сервитута по адресу: </w:t>
      </w:r>
      <w:r w:rsid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Ханты-Мансийский автономный округ - Югра, </w:t>
      </w:r>
      <w:proofErr w:type="spellStart"/>
      <w:r w:rsidR="00B023AC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gramStart"/>
      <w:r w:rsidR="00B023AC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6EF2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="00556EF2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ерезово</w:t>
      </w:r>
      <w:proofErr w:type="spellEnd"/>
      <w:r w:rsidR="00556EF2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ул.Первомайская, 10, кабинет №113,</w:t>
      </w:r>
      <w:r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рабочие дни с 09-00 до 1</w:t>
      </w:r>
      <w:r w:rsidR="00B023AC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-00</w:t>
      </w:r>
      <w:r w:rsidR="004B339A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(перерыв с 13-00 до 14-00</w:t>
      </w:r>
      <w:r w:rsidR="004B339A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0F95" w:rsidRPr="00556E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5669" w:rsidRPr="00BB73E1" w:rsidRDefault="00BB73E1" w:rsidP="00BB73E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="005F35DF" w:rsidRPr="00BB73E1">
        <w:rPr>
          <w:rFonts w:ascii="Times New Roman" w:hAnsi="Times New Roman" w:cs="Times New Roman"/>
          <w:sz w:val="28"/>
          <w:szCs w:val="28"/>
          <w:lang w:eastAsia="ru-RU"/>
        </w:rPr>
        <w:t xml:space="preserve">Правообладатели земельных участков, если их права не зарегистрированы в Едином государственном реестре недвижимости, в течение </w:t>
      </w:r>
      <w:r w:rsidR="007D0735" w:rsidRPr="00BB73E1">
        <w:rPr>
          <w:rFonts w:ascii="Times New Roman" w:hAnsi="Times New Roman" w:cs="Times New Roman"/>
          <w:sz w:val="28"/>
          <w:szCs w:val="28"/>
          <w:lang w:eastAsia="ru-RU"/>
        </w:rPr>
        <w:t xml:space="preserve">пятнадцати </w:t>
      </w:r>
      <w:r w:rsidR="005F35DF" w:rsidRPr="00BB73E1">
        <w:rPr>
          <w:rFonts w:ascii="Times New Roman" w:hAnsi="Times New Roman" w:cs="Times New Roman"/>
          <w:sz w:val="28"/>
          <w:szCs w:val="28"/>
          <w:lang w:eastAsia="ru-RU"/>
        </w:rPr>
        <w:t xml:space="preserve">дней со дня опубликования настоящего сообщения могут подать заявление об учете их </w:t>
      </w:r>
      <w:r w:rsidR="005F35DF" w:rsidRPr="00BB73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  <w:proofErr w:type="gramEnd"/>
    </w:p>
    <w:p w:rsidR="008C1189" w:rsidRPr="00BB73E1" w:rsidRDefault="00BB73E1" w:rsidP="00BB73E1">
      <w:pPr>
        <w:pStyle w:val="a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90F95" w:rsidRPr="00BB7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Данное сообщение о поступившем </w:t>
      </w:r>
      <w:proofErr w:type="gramStart"/>
      <w:r w:rsidR="00F90F95" w:rsidRPr="00BB73E1">
        <w:rPr>
          <w:rFonts w:ascii="Times New Roman" w:hAnsi="Times New Roman" w:cs="Times New Roman"/>
          <w:sz w:val="28"/>
          <w:szCs w:val="28"/>
          <w:shd w:val="clear" w:color="auto" w:fill="FFFFFF"/>
        </w:rPr>
        <w:t>ходатайстве</w:t>
      </w:r>
      <w:proofErr w:type="gramEnd"/>
      <w:r w:rsidR="00F90F95" w:rsidRPr="00BB7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 установлении публичного сервитута размещено</w:t>
      </w:r>
      <w:r w:rsidR="008C1189" w:rsidRPr="00BB73E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30A3A" w:rsidRPr="00BB73E1" w:rsidRDefault="00BB73E1" w:rsidP="00BB73E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1189" w:rsidRPr="00BB73E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8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0F95" w:rsidRPr="00BB73E1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proofErr w:type="gramStart"/>
      <w:r w:rsidR="00F90F95" w:rsidRPr="00BB73E1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F90F95" w:rsidRPr="00BB73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B69E5" w:rsidRPr="00BB73E1">
        <w:rPr>
          <w:rFonts w:ascii="Times New Roman" w:hAnsi="Times New Roman" w:cs="Times New Roman"/>
          <w:sz w:val="28"/>
          <w:szCs w:val="28"/>
        </w:rPr>
        <w:t>Березовск</w:t>
      </w:r>
      <w:r w:rsidR="00556EF2" w:rsidRPr="00BB73E1">
        <w:rPr>
          <w:rFonts w:ascii="Times New Roman" w:hAnsi="Times New Roman" w:cs="Times New Roman"/>
          <w:sz w:val="28"/>
          <w:szCs w:val="28"/>
        </w:rPr>
        <w:t>ий</w:t>
      </w:r>
      <w:r w:rsidR="000B69E5" w:rsidRPr="00BB73E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0F95" w:rsidRPr="00BB73E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по адресу:  </w:t>
      </w:r>
      <w:hyperlink r:id="rId5" w:history="1">
        <w:r w:rsidR="00DF407A" w:rsidRPr="00BB73E1">
          <w:rPr>
            <w:rStyle w:val="a4"/>
            <w:rFonts w:ascii="Times New Roman" w:hAnsi="Times New Roman" w:cs="Times New Roman"/>
            <w:sz w:val="28"/>
            <w:szCs w:val="28"/>
          </w:rPr>
          <w:t>www.</w:t>
        </w:r>
        <w:r w:rsidR="00DF407A" w:rsidRPr="00BB73E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berezovo</w:t>
        </w:r>
        <w:r w:rsidR="00DF407A" w:rsidRPr="00BB73E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F407A" w:rsidRPr="00BB73E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E09FC">
        <w:rPr>
          <w:rFonts w:ascii="Times New Roman" w:hAnsi="Times New Roman" w:cs="Times New Roman"/>
          <w:sz w:val="28"/>
          <w:szCs w:val="28"/>
        </w:rPr>
        <w:t>;</w:t>
      </w:r>
    </w:p>
    <w:p w:rsidR="00BB73E1" w:rsidRPr="00BB73E1" w:rsidRDefault="003F63BF" w:rsidP="00BB73E1">
      <w:pPr>
        <w:pStyle w:val="a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B73E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BB73E1" w:rsidRPr="00BB73E1">
        <w:rPr>
          <w:rFonts w:ascii="Times New Roman" w:hAnsi="Times New Roman" w:cs="Times New Roman"/>
          <w:sz w:val="28"/>
          <w:szCs w:val="28"/>
        </w:rPr>
        <w:t>-</w:t>
      </w:r>
      <w:r w:rsidR="00BB73E1" w:rsidRPr="00BB73E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в печатном </w:t>
      </w:r>
      <w:proofErr w:type="gramStart"/>
      <w:r w:rsidR="00BB73E1" w:rsidRPr="00BB73E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издании</w:t>
      </w:r>
      <w:proofErr w:type="gramEnd"/>
      <w:r w:rsidR="005263C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8152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Березовского района «Жизнь Югры»</w:t>
      </w:r>
      <w:r w:rsidR="00BB73E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BB73E1" w:rsidRPr="00BB73E1" w:rsidRDefault="00BB73E1" w:rsidP="00BB73E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B73E1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B73E1">
        <w:rPr>
          <w:rFonts w:ascii="Times New Roman" w:eastAsia="Calibri" w:hAnsi="Times New Roman" w:cs="Times New Roman"/>
          <w:sz w:val="28"/>
          <w:szCs w:val="28"/>
        </w:rPr>
        <w:t>на информационном щите в границах населенного пункта, на территории которого расположены земельные участки, в отношении которых подано ходатайство об установлении публичного сервитута</w:t>
      </w:r>
      <w:r w:rsidR="005E09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F407A" w:rsidRPr="00BB73E1" w:rsidRDefault="00BB73E1" w:rsidP="00BB73E1">
      <w:pPr>
        <w:pStyle w:val="a9"/>
        <w:jc w:val="both"/>
        <w:rPr>
          <w:rFonts w:ascii="Times New Roman" w:hAnsi="Times New Roman" w:cs="Times New Roman"/>
          <w:color w:val="14171E"/>
          <w:sz w:val="28"/>
          <w:szCs w:val="28"/>
        </w:rPr>
      </w:pPr>
      <w:r>
        <w:rPr>
          <w:rFonts w:ascii="Times New Roman" w:hAnsi="Times New Roman" w:cs="Times New Roman"/>
          <w:color w:val="14171E"/>
          <w:sz w:val="28"/>
          <w:szCs w:val="28"/>
        </w:rPr>
        <w:tab/>
      </w:r>
      <w:r w:rsidR="00DF407A" w:rsidRPr="00BB73E1">
        <w:rPr>
          <w:rFonts w:ascii="Times New Roman" w:hAnsi="Times New Roman" w:cs="Times New Roman"/>
          <w:color w:val="14171E"/>
          <w:sz w:val="28"/>
          <w:szCs w:val="28"/>
        </w:rPr>
        <w:t xml:space="preserve">Приложение: Ходатайство </w:t>
      </w:r>
      <w:r w:rsidR="008C1189" w:rsidRPr="00BB73E1">
        <w:rPr>
          <w:rFonts w:ascii="Times New Roman" w:hAnsi="Times New Roman" w:cs="Times New Roman"/>
          <w:sz w:val="28"/>
          <w:szCs w:val="28"/>
        </w:rPr>
        <w:t xml:space="preserve">АО «ЮРЭСК» </w:t>
      </w:r>
      <w:r w:rsidR="00DF407A" w:rsidRPr="00BB73E1">
        <w:rPr>
          <w:rFonts w:ascii="Times New Roman" w:hAnsi="Times New Roman" w:cs="Times New Roman"/>
          <w:color w:val="14171E"/>
          <w:sz w:val="28"/>
          <w:szCs w:val="28"/>
        </w:rPr>
        <w:t>об установлении публичного сервитута; схема расположения границ публичного сервитута.</w:t>
      </w:r>
    </w:p>
    <w:sectPr w:rsidR="00DF407A" w:rsidRPr="00BB73E1" w:rsidSect="0058163F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20ACB"/>
    <w:multiLevelType w:val="multilevel"/>
    <w:tmpl w:val="82AA4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AED"/>
    <w:rsid w:val="000959F8"/>
    <w:rsid w:val="000B69E5"/>
    <w:rsid w:val="000F34E7"/>
    <w:rsid w:val="0014501D"/>
    <w:rsid w:val="002553AB"/>
    <w:rsid w:val="002D2648"/>
    <w:rsid w:val="002F3C11"/>
    <w:rsid w:val="00321F4A"/>
    <w:rsid w:val="00365669"/>
    <w:rsid w:val="003F63BF"/>
    <w:rsid w:val="00491AB6"/>
    <w:rsid w:val="004B339A"/>
    <w:rsid w:val="00503A50"/>
    <w:rsid w:val="005263C8"/>
    <w:rsid w:val="00556EF2"/>
    <w:rsid w:val="0058163F"/>
    <w:rsid w:val="005E09FC"/>
    <w:rsid w:val="005F35DF"/>
    <w:rsid w:val="00602791"/>
    <w:rsid w:val="00700116"/>
    <w:rsid w:val="00735255"/>
    <w:rsid w:val="00756324"/>
    <w:rsid w:val="0077418A"/>
    <w:rsid w:val="007D0735"/>
    <w:rsid w:val="008152D4"/>
    <w:rsid w:val="0081586D"/>
    <w:rsid w:val="008C1189"/>
    <w:rsid w:val="00904D14"/>
    <w:rsid w:val="009174C5"/>
    <w:rsid w:val="009204AE"/>
    <w:rsid w:val="00A30A3A"/>
    <w:rsid w:val="00A405D0"/>
    <w:rsid w:val="00A869B0"/>
    <w:rsid w:val="00B023AC"/>
    <w:rsid w:val="00B064FE"/>
    <w:rsid w:val="00B35923"/>
    <w:rsid w:val="00BB73E1"/>
    <w:rsid w:val="00C20D74"/>
    <w:rsid w:val="00C658ED"/>
    <w:rsid w:val="00CF6E0F"/>
    <w:rsid w:val="00DB4AED"/>
    <w:rsid w:val="00DC1043"/>
    <w:rsid w:val="00DF407A"/>
    <w:rsid w:val="00E07BB2"/>
    <w:rsid w:val="00E213A7"/>
    <w:rsid w:val="00F90F95"/>
    <w:rsid w:val="00FC3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553AB"/>
    <w:rPr>
      <w:color w:val="0000FF"/>
      <w:u w:val="single"/>
    </w:rPr>
  </w:style>
  <w:style w:type="character" w:styleId="a5">
    <w:name w:val="Strong"/>
    <w:basedOn w:val="a0"/>
    <w:uiPriority w:val="22"/>
    <w:qFormat/>
    <w:rsid w:val="002553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55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53A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C3DE4"/>
    <w:pPr>
      <w:ind w:left="720"/>
      <w:contextualSpacing/>
    </w:pPr>
  </w:style>
  <w:style w:type="paragraph" w:styleId="a9">
    <w:name w:val="No Spacing"/>
    <w:uiPriority w:val="1"/>
    <w:qFormat/>
    <w:rsid w:val="000B69E5"/>
    <w:pPr>
      <w:spacing w:after="0" w:line="240" w:lineRule="auto"/>
    </w:pPr>
  </w:style>
  <w:style w:type="table" w:styleId="aa">
    <w:name w:val="Table Grid"/>
    <w:basedOn w:val="a1"/>
    <w:uiPriority w:val="39"/>
    <w:rsid w:val="00095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581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8163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05pt0">
    <w:name w:val="Основной текст (2) + 10;5 pt;Полужирный;Курсив"/>
    <w:basedOn w:val="2"/>
    <w:rsid w:val="0058163F"/>
    <w:rPr>
      <w:b/>
      <w:bCs/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8163F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6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3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2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erez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И В</dc:creator>
  <cp:lastModifiedBy>Пользователь</cp:lastModifiedBy>
  <cp:revision>5</cp:revision>
  <cp:lastPrinted>2023-10-06T07:47:00Z</cp:lastPrinted>
  <dcterms:created xsi:type="dcterms:W3CDTF">2023-07-03T09:10:00Z</dcterms:created>
  <dcterms:modified xsi:type="dcterms:W3CDTF">2023-10-06T07:47:00Z</dcterms:modified>
</cp:coreProperties>
</file>